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5DA7" w14:textId="77777777" w:rsidR="00D75E4A" w:rsidRDefault="00D75E4A">
      <w:pPr>
        <w:pStyle w:val="newncpi0"/>
        <w:jc w:val="center"/>
        <w:divId w:val="140460719"/>
        <w:rPr>
          <w14:ligatures w14:val="none"/>
        </w:rPr>
      </w:pPr>
      <w:r>
        <w:t> </w:t>
      </w:r>
    </w:p>
    <w:p w14:paraId="34157DC0" w14:textId="77777777" w:rsidR="00D75E4A" w:rsidRDefault="00D75E4A">
      <w:pPr>
        <w:pStyle w:val="newncpi0"/>
        <w:jc w:val="center"/>
        <w:divId w:val="140460719"/>
      </w:pPr>
      <w:bookmarkStart w:id="0" w:name="a1"/>
      <w:bookmarkEnd w:id="0"/>
      <w:r>
        <w:rPr>
          <w:rStyle w:val="name"/>
        </w:rPr>
        <w:t>ПОСТАНОВЛЕНИЕ </w:t>
      </w:r>
      <w:r>
        <w:rPr>
          <w:rStyle w:val="promulgator"/>
        </w:rPr>
        <w:t>СОВЕТА МИНИСТРОВ РЕСПУБЛИКИ БЕЛАРУСЬ</w:t>
      </w:r>
    </w:p>
    <w:p w14:paraId="3785FD6D" w14:textId="77777777" w:rsidR="00D75E4A" w:rsidRDefault="00D75E4A">
      <w:pPr>
        <w:pStyle w:val="newncpi"/>
        <w:ind w:firstLine="0"/>
        <w:jc w:val="center"/>
        <w:divId w:val="140460719"/>
      </w:pPr>
      <w:r>
        <w:rPr>
          <w:rStyle w:val="datepr"/>
        </w:rPr>
        <w:t>29 декабря 2023 г.</w:t>
      </w:r>
      <w:r>
        <w:rPr>
          <w:rStyle w:val="number"/>
        </w:rPr>
        <w:t xml:space="preserve"> № 713(4)</w:t>
      </w:r>
    </w:p>
    <w:p w14:paraId="2A580DCC" w14:textId="77777777" w:rsidR="00D75E4A" w:rsidRDefault="00D75E4A">
      <w:pPr>
        <w:pStyle w:val="titlencpi"/>
        <w:divId w:val="140460719"/>
      </w:pPr>
      <w:r>
        <w:rPr>
          <w:color w:val="000080"/>
        </w:rPr>
        <w:t xml:space="preserve">Об изменении постановлений Совета Министров Республики Беларусь от 19 октября 2022 г. </w:t>
      </w:r>
      <w:hyperlink r:id="rId4" w:anchor="a19" w:tooltip="+" w:history="1">
        <w:r>
          <w:rPr>
            <w:rStyle w:val="a3"/>
          </w:rPr>
          <w:t>№ 713</w:t>
        </w:r>
      </w:hyperlink>
      <w:r>
        <w:rPr>
          <w:color w:val="000080"/>
        </w:rPr>
        <w:t xml:space="preserve"> и от 1 февраля 2023 г. </w:t>
      </w:r>
      <w:hyperlink r:id="rId5" w:anchor="a19" w:tooltip="+" w:history="1">
        <w:r>
          <w:rPr>
            <w:rStyle w:val="a3"/>
          </w:rPr>
          <w:t>№ 713(2)</w:t>
        </w:r>
      </w:hyperlink>
    </w:p>
    <w:p w14:paraId="0F1624BA" w14:textId="77777777" w:rsidR="00D75E4A" w:rsidRDefault="00D75E4A">
      <w:pPr>
        <w:pStyle w:val="preamble"/>
        <w:divId w:val="140460719"/>
      </w:pPr>
      <w:r>
        <w:t xml:space="preserve">На основании </w:t>
      </w:r>
      <w:hyperlink r:id="rId6" w:anchor="a16" w:tooltip="+" w:history="1">
        <w:r>
          <w:rPr>
            <w:rStyle w:val="a3"/>
          </w:rPr>
          <w:t>пункта 2</w:t>
        </w:r>
      </w:hyperlink>
      <w:r>
        <w:t xml:space="preserve">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14:paraId="5F8BB056" w14:textId="77777777" w:rsidR="00D75E4A" w:rsidRDefault="00D75E4A">
      <w:pPr>
        <w:pStyle w:val="point"/>
        <w:divId w:val="140460719"/>
      </w:pPr>
      <w:r>
        <w:t>1. Внести изменения в следующие постановления Совета Министров Республики Беларусь:</w:t>
      </w:r>
    </w:p>
    <w:p w14:paraId="0CF8B900" w14:textId="77777777" w:rsidR="00D75E4A" w:rsidRDefault="00D75E4A">
      <w:pPr>
        <w:pStyle w:val="underpoint"/>
        <w:divId w:val="140460719"/>
      </w:pPr>
      <w:r>
        <w:t xml:space="preserve">1.1. в </w:t>
      </w:r>
      <w:hyperlink r:id="rId7" w:anchor="a19" w:tooltip="+" w:history="1">
        <w:r>
          <w:rPr>
            <w:rStyle w:val="a3"/>
          </w:rPr>
          <w:t>постановлении</w:t>
        </w:r>
      </w:hyperlink>
      <w:r>
        <w:t xml:space="preserve"> Совета Министров Республики Беларусь от 19 октября 2022 г. № 713 «О системе регулирования цен»:</w:t>
      </w:r>
    </w:p>
    <w:p w14:paraId="3CDDDBBD" w14:textId="77777777" w:rsidR="00D75E4A" w:rsidRDefault="00D75E4A">
      <w:pPr>
        <w:pStyle w:val="newncpi"/>
        <w:divId w:val="140460719"/>
      </w:pPr>
      <w:bookmarkStart w:id="1" w:name="a9"/>
      <w:bookmarkEnd w:id="1"/>
      <w:r>
        <w:t>из абзаца первого части первой пункта 2 слова «(установление отпускных цен на новые потребительские товары)» исключить;</w:t>
      </w:r>
    </w:p>
    <w:p w14:paraId="2643B7FB" w14:textId="77777777" w:rsidR="00D75E4A" w:rsidRDefault="00D75E4A">
      <w:pPr>
        <w:pStyle w:val="newncpi"/>
        <w:divId w:val="140460719"/>
      </w:pPr>
      <w:r>
        <w:t>в пункте 3:</w:t>
      </w:r>
    </w:p>
    <w:p w14:paraId="0EF5D541" w14:textId="77777777" w:rsidR="00D75E4A" w:rsidRDefault="00D75E4A">
      <w:pPr>
        <w:pStyle w:val="newncpi"/>
        <w:divId w:val="140460719"/>
      </w:pPr>
      <w:bookmarkStart w:id="2" w:name="a10"/>
      <w:bookmarkEnd w:id="2"/>
      <w:r>
        <w:t>подпункт 3.4 исключить;</w:t>
      </w:r>
    </w:p>
    <w:p w14:paraId="0802D384" w14:textId="77777777" w:rsidR="00D75E4A" w:rsidRDefault="00D75E4A">
      <w:pPr>
        <w:pStyle w:val="newncpi"/>
        <w:divId w:val="140460719"/>
      </w:pPr>
      <w:bookmarkStart w:id="3" w:name="a11"/>
      <w:bookmarkEnd w:id="3"/>
      <w:r>
        <w:t>подпункт 3.5 после слов «с пунктом 2 настоящего постановления» дополнить словами «, повышенной в соответствии с подпунктом 3.7 настоящего пункта»;</w:t>
      </w:r>
    </w:p>
    <w:p w14:paraId="6F792B91" w14:textId="77777777" w:rsidR="00D75E4A" w:rsidRDefault="00D75E4A">
      <w:pPr>
        <w:pStyle w:val="newncpi"/>
        <w:divId w:val="140460719"/>
      </w:pPr>
      <w:bookmarkStart w:id="4" w:name="a12"/>
      <w:bookmarkEnd w:id="4"/>
      <w:r>
        <w:t>дополнить пункт подпунктами 3.7 и 3.8 следующего содержания:</w:t>
      </w:r>
    </w:p>
    <w:p w14:paraId="168957DC" w14:textId="77777777" w:rsidR="00D75E4A" w:rsidRDefault="00D75E4A">
      <w:pPr>
        <w:pStyle w:val="underpoint"/>
        <w:divId w:val="140460719"/>
      </w:pPr>
      <w:r>
        <w:rPr>
          <w:rStyle w:val="rednoun"/>
        </w:rPr>
        <w:t>«</w:t>
      </w:r>
      <w:r>
        <w:t>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третьей и четвертой пункта 4</w:t>
      </w:r>
      <w:r>
        <w:rPr>
          <w:vertAlign w:val="superscript"/>
        </w:rPr>
        <w:t>1</w:t>
      </w:r>
      <w: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14:paraId="2DFC41E7" w14:textId="77777777" w:rsidR="00D75E4A" w:rsidRDefault="00D75E4A">
      <w:pPr>
        <w:pStyle w:val="newncpi"/>
        <w:divId w:val="140460719"/>
      </w:pPr>
      <w: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14:paraId="4179107C" w14:textId="77777777" w:rsidR="00D75E4A" w:rsidRDefault="00D75E4A">
      <w:pPr>
        <w:pStyle w:val="underpoint"/>
        <w:divId w:val="140460719"/>
      </w:pPr>
      <w:r>
        <w:t>3.8. предусмотренных в части первой пункта 10 и части третьей пункта 11 настоящего постановления.»;</w:t>
      </w:r>
    </w:p>
    <w:p w14:paraId="5C7A4F85" w14:textId="77777777" w:rsidR="00D75E4A" w:rsidRDefault="00D75E4A">
      <w:pPr>
        <w:pStyle w:val="newncpi"/>
        <w:divId w:val="140460719"/>
      </w:pPr>
      <w:bookmarkStart w:id="5" w:name="a13"/>
      <w:bookmarkEnd w:id="5"/>
      <w:r>
        <w:t>подстрочное примечание к этому пункту исключить;</w:t>
      </w:r>
    </w:p>
    <w:p w14:paraId="5B497F6D" w14:textId="77777777" w:rsidR="00D75E4A" w:rsidRDefault="00D75E4A">
      <w:pPr>
        <w:pStyle w:val="newncpi"/>
        <w:divId w:val="140460719"/>
      </w:pPr>
      <w:bookmarkStart w:id="6" w:name="a14"/>
      <w:bookmarkEnd w:id="6"/>
      <w:r>
        <w:t>часть третью пункта 4 изложить в следующей редакции:</w:t>
      </w:r>
    </w:p>
    <w:p w14:paraId="2DAA57D5" w14:textId="77777777" w:rsidR="00D75E4A" w:rsidRDefault="00D75E4A">
      <w:pPr>
        <w:pStyle w:val="newncpi"/>
        <w:divId w:val="140460719"/>
      </w:pPr>
      <w:r>
        <w:t>«Предоставить право МАРТ выносить государственным органам (организациям), указанным в пункте 2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w:t>
      </w:r>
      <w:r>
        <w:t>асходов населения и в отношении которых допущено превышение установленного параметра по индексу потребительских цен.</w:t>
      </w:r>
      <w:r>
        <w:rPr>
          <w:rStyle w:val="rednoun"/>
        </w:rPr>
        <w:t>»</w:t>
      </w:r>
      <w:r>
        <w:t>;</w:t>
      </w:r>
    </w:p>
    <w:p w14:paraId="7AF85B0B" w14:textId="77777777" w:rsidR="00D75E4A" w:rsidRDefault="00D75E4A">
      <w:pPr>
        <w:pStyle w:val="newncpi"/>
        <w:divId w:val="140460719"/>
      </w:pPr>
      <w:bookmarkStart w:id="7" w:name="a15"/>
      <w:bookmarkEnd w:id="7"/>
      <w:r>
        <w:t>дополнить постановление пунктами 4</w:t>
      </w:r>
      <w:r>
        <w:rPr>
          <w:vertAlign w:val="superscript"/>
        </w:rPr>
        <w:t>1</w:t>
      </w:r>
      <w:r>
        <w:t xml:space="preserve"> и 4</w:t>
      </w:r>
      <w:r>
        <w:rPr>
          <w:vertAlign w:val="superscript"/>
        </w:rPr>
        <w:t xml:space="preserve">2 </w:t>
      </w:r>
      <w:r>
        <w:t>следующего содержания:</w:t>
      </w:r>
    </w:p>
    <w:p w14:paraId="24C9BEF1" w14:textId="77777777" w:rsidR="00D75E4A" w:rsidRDefault="00D75E4A">
      <w:pPr>
        <w:pStyle w:val="point"/>
        <w:divId w:val="140460719"/>
      </w:pPr>
      <w:r>
        <w:rPr>
          <w:rStyle w:val="rednoun"/>
        </w:rPr>
        <w:lastRenderedPageBreak/>
        <w:t>«</w:t>
      </w:r>
      <w:r>
        <w:t>4</w:t>
      </w:r>
      <w:r>
        <w:rPr>
          <w:vertAlign w:val="superscript"/>
        </w:rPr>
        <w:t>1</w:t>
      </w:r>
      <w:r>
        <w:t>. Производители с учетом конъюнктуры рынка самостоятельно устанавливают отпускные цены на новые потребительские товары*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части второй настоящего пункта, в государственные органы (организации), указанные в пункте 2 настоящего постановления, по форме, определенной МАРТ.</w:t>
      </w:r>
    </w:p>
    <w:p w14:paraId="6AAEE676" w14:textId="77777777" w:rsidR="00D75E4A" w:rsidRDefault="00D75E4A">
      <w:pPr>
        <w:pStyle w:val="snoskiline"/>
        <w:divId w:val="140460719"/>
      </w:pPr>
      <w:r>
        <w:t>______________________________</w:t>
      </w:r>
    </w:p>
    <w:p w14:paraId="52CC1E93" w14:textId="77777777" w:rsidR="00D75E4A" w:rsidRDefault="00D75E4A">
      <w:pPr>
        <w:pStyle w:val="snoski"/>
        <w:spacing w:before="160" w:after="160"/>
        <w:ind w:firstLine="567"/>
        <w:divId w:val="140460719"/>
      </w:pPr>
      <w:r>
        <w:t>* Под новыми потребительскими товарами понимаются:</w:t>
      </w:r>
    </w:p>
    <w:p w14:paraId="7BBDC1D8" w14:textId="77777777" w:rsidR="00D75E4A" w:rsidRDefault="00D75E4A">
      <w:pPr>
        <w:pStyle w:val="snoski"/>
        <w:spacing w:before="160" w:after="160"/>
        <w:ind w:firstLine="567"/>
        <w:divId w:val="140460719"/>
      </w:pPr>
      <w: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14:paraId="39C27082" w14:textId="77777777" w:rsidR="00D75E4A" w:rsidRDefault="00D75E4A">
      <w:pPr>
        <w:pStyle w:val="snoski"/>
        <w:spacing w:before="160" w:after="240"/>
        <w:ind w:firstLine="567"/>
        <w:divId w:val="140460719"/>
      </w:pPr>
      <w: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w:t>
      </w:r>
      <w:r>
        <w:t>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14:paraId="7362FA93" w14:textId="77777777" w:rsidR="00D75E4A" w:rsidRDefault="00D75E4A">
      <w:pPr>
        <w:pStyle w:val="newncpi"/>
        <w:divId w:val="140460719"/>
      </w:pPr>
      <w:r>
        <w:t>Не требуется направления уведомления, указанного в части первой настоящего пункта, при установлении отпускной цены на новый потребительский товар с </w:t>
      </w:r>
      <w:r>
        <w:t>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14:paraId="3733C0F4" w14:textId="77777777" w:rsidR="00D75E4A" w:rsidRDefault="00D75E4A">
      <w:pPr>
        <w:pStyle w:val="newncpi"/>
        <w:divId w:val="140460719"/>
      </w:pPr>
      <w:r>
        <w:t>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14:paraId="577E2BAD" w14:textId="77777777" w:rsidR="00D75E4A" w:rsidRDefault="00D75E4A">
      <w:pPr>
        <w:pStyle w:val="newncpi"/>
        <w:divId w:val="140460719"/>
      </w:pPr>
      <w:r>
        <w:t>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пунктом 4</w:t>
      </w:r>
      <w:r>
        <w:rPr>
          <w:vertAlign w:val="superscript"/>
        </w:rPr>
        <w:t>2</w:t>
      </w:r>
      <w: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14:paraId="1E5E804A" w14:textId="77777777" w:rsidR="00D75E4A" w:rsidRDefault="00D75E4A">
      <w:pPr>
        <w:pStyle w:val="newncpi"/>
        <w:divId w:val="140460719"/>
      </w:pPr>
      <w:r>
        <w:t>В предписаниях, вынесенных в соответствии с частями третьей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14:paraId="2A6C54B3" w14:textId="77777777" w:rsidR="00D75E4A" w:rsidRDefault="00D75E4A">
      <w:pPr>
        <w:pStyle w:val="newncpi"/>
        <w:divId w:val="140460719"/>
      </w:pPr>
      <w:r>
        <w:t>Государственные органы (организации), указанные в пункте 2 настоящего постановления, за исключением облисполкомов, Минского горисполкома, в течение 15 рабочих дней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w:t>
      </w:r>
      <w:r>
        <w:t xml:space="preserve"> максимальной отпускной цены.</w:t>
      </w:r>
    </w:p>
    <w:p w14:paraId="18FA2B40" w14:textId="77777777" w:rsidR="00D75E4A" w:rsidRDefault="00D75E4A">
      <w:pPr>
        <w:pStyle w:val="newncpi"/>
        <w:divId w:val="140460719"/>
      </w:pPr>
      <w:r>
        <w:t>Облисполкомы, Минский горисполком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14:paraId="5059F005" w14:textId="77777777" w:rsidR="00D75E4A" w:rsidRDefault="00D75E4A">
      <w:pPr>
        <w:pStyle w:val="point"/>
        <w:divId w:val="140460719"/>
      </w:pPr>
      <w:r>
        <w:lastRenderedPageBreak/>
        <w:t>4</w:t>
      </w:r>
      <w:r>
        <w:rPr>
          <w:vertAlign w:val="superscript"/>
        </w:rPr>
        <w:t>2</w:t>
      </w:r>
      <w: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пункте 2 настоящего постановления для согласования повышения отпускн</w:t>
      </w:r>
      <w:r>
        <w:t>ых цен.</w:t>
      </w:r>
      <w:r>
        <w:rPr>
          <w:rStyle w:val="rednoun"/>
        </w:rPr>
        <w:t>»</w:t>
      </w:r>
      <w:r>
        <w:t>;</w:t>
      </w:r>
    </w:p>
    <w:p w14:paraId="2559CB61" w14:textId="77777777" w:rsidR="00D75E4A" w:rsidRDefault="00D75E4A">
      <w:pPr>
        <w:pStyle w:val="newncpi"/>
        <w:divId w:val="140460719"/>
      </w:pPr>
      <w:bookmarkStart w:id="8" w:name="a16"/>
      <w:bookmarkEnd w:id="8"/>
      <w:r>
        <w:t>в подстрочном примечании к пункту 9 слова «(нарастающим итогом с начала года) в общем объеме заготовительного оборота» заменить словами «в общем объеме заготовительного оборота за год, предшествующий отчетному»;</w:t>
      </w:r>
    </w:p>
    <w:p w14:paraId="00DC20BC" w14:textId="77777777" w:rsidR="00D75E4A" w:rsidRDefault="00D75E4A">
      <w:pPr>
        <w:pStyle w:val="newncpi"/>
        <w:divId w:val="140460719"/>
      </w:pPr>
      <w:r>
        <w:t>в пункте 9</w:t>
      </w:r>
      <w:r>
        <w:rPr>
          <w:vertAlign w:val="superscript"/>
        </w:rPr>
        <w:t>1</w:t>
      </w:r>
      <w:r>
        <w:t>:</w:t>
      </w:r>
    </w:p>
    <w:p w14:paraId="17E06D45" w14:textId="77777777" w:rsidR="00D75E4A" w:rsidRDefault="00D75E4A">
      <w:pPr>
        <w:pStyle w:val="newncpi"/>
        <w:divId w:val="140460719"/>
      </w:pPr>
      <w:bookmarkStart w:id="9" w:name="a17"/>
      <w:bookmarkEnd w:id="9"/>
      <w:r>
        <w:t>в части первой слово «Импортеры» заменить словами «Производители, импортеры»;</w:t>
      </w:r>
    </w:p>
    <w:p w14:paraId="17CCA08D" w14:textId="77777777" w:rsidR="00D75E4A" w:rsidRDefault="00D75E4A">
      <w:pPr>
        <w:pStyle w:val="newncpi"/>
        <w:divId w:val="140460719"/>
      </w:pPr>
      <w:bookmarkStart w:id="10" w:name="a18"/>
      <w:bookmarkEnd w:id="10"/>
      <w:r>
        <w:t>часть вторую исключить;</w:t>
      </w:r>
    </w:p>
    <w:p w14:paraId="2037EDD8" w14:textId="77777777" w:rsidR="00D75E4A" w:rsidRDefault="00D75E4A">
      <w:pPr>
        <w:pStyle w:val="newncpi"/>
        <w:divId w:val="140460719"/>
      </w:pPr>
      <w:bookmarkStart w:id="11" w:name="a19"/>
      <w:bookmarkEnd w:id="11"/>
      <w:r>
        <w:t>частью вторую пункта 10 дополнить словами «или устанавливает отпускную цену на потребительский товар в соответствии с пунктами 4</w:t>
      </w:r>
      <w:r>
        <w:rPr>
          <w:vertAlign w:val="superscript"/>
        </w:rPr>
        <w:t>1</w:t>
      </w:r>
      <w:r>
        <w:t xml:space="preserve"> или 4</w:t>
      </w:r>
      <w:r>
        <w:rPr>
          <w:vertAlign w:val="superscript"/>
        </w:rPr>
        <w:t xml:space="preserve">2 </w:t>
      </w:r>
      <w:r>
        <w:t>настоящего постановления»;</w:t>
      </w:r>
    </w:p>
    <w:p w14:paraId="1CAC4489" w14:textId="77777777" w:rsidR="00D75E4A" w:rsidRDefault="00D75E4A">
      <w:pPr>
        <w:pStyle w:val="newncpi"/>
        <w:divId w:val="140460719"/>
      </w:pPr>
      <w:r>
        <w:t>в пункте 11:</w:t>
      </w:r>
    </w:p>
    <w:p w14:paraId="17CDFB6D" w14:textId="77777777" w:rsidR="00D75E4A" w:rsidRDefault="00D75E4A">
      <w:pPr>
        <w:pStyle w:val="newncpi"/>
        <w:divId w:val="140460719"/>
      </w:pPr>
      <w:bookmarkStart w:id="12" w:name="a20"/>
      <w:bookmarkEnd w:id="12"/>
      <w:r>
        <w:t>после части второй дополнить пункт частями следующего содержания:</w:t>
      </w:r>
    </w:p>
    <w:p w14:paraId="5433308B" w14:textId="77777777" w:rsidR="00D75E4A" w:rsidRDefault="00D75E4A">
      <w:pPr>
        <w:pStyle w:val="newncpi"/>
        <w:divId w:val="140460719"/>
      </w:pPr>
      <w:r>
        <w:t>«Производители на потребительские товары, указанные в пунктах 84–90 и 99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14:paraId="4ADA1F92" w14:textId="77777777" w:rsidR="00D75E4A" w:rsidRDefault="00D75E4A">
      <w:pPr>
        <w:pStyle w:val="newncpi"/>
        <w:divId w:val="140460719"/>
      </w:pPr>
      <w:r>
        <w:t>В случае отсутствия реализации потребительских товаров, указанных в пунктах 84–90 и 99 приложения 1, в соответствующем месяце 2023 года производитель осуществляет согласование их отпускной цены в порядке, предусмотренном в пункте 2 настоящего постановления для согласования повышения отпускных цен.»;</w:t>
      </w:r>
    </w:p>
    <w:p w14:paraId="2CFA08BF" w14:textId="77777777" w:rsidR="00D75E4A" w:rsidRDefault="00D75E4A">
      <w:pPr>
        <w:pStyle w:val="newncpi"/>
        <w:divId w:val="140460719"/>
      </w:pPr>
      <w:bookmarkStart w:id="13" w:name="a21"/>
      <w:bookmarkEnd w:id="13"/>
      <w:r>
        <w:t>часть третью исключить;</w:t>
      </w:r>
    </w:p>
    <w:p w14:paraId="0F2E3FA9" w14:textId="77777777" w:rsidR="00D75E4A" w:rsidRDefault="00D75E4A">
      <w:pPr>
        <w:pStyle w:val="newncpi"/>
        <w:divId w:val="140460719"/>
      </w:pPr>
      <w:r>
        <w:t>в пункте 14:</w:t>
      </w:r>
    </w:p>
    <w:p w14:paraId="7C4CF9AD" w14:textId="77777777" w:rsidR="00D75E4A" w:rsidRDefault="00D75E4A">
      <w:pPr>
        <w:pStyle w:val="newncpi"/>
        <w:divId w:val="140460719"/>
      </w:pPr>
      <w:bookmarkStart w:id="14" w:name="a22"/>
      <w:bookmarkEnd w:id="14"/>
      <w:r>
        <w:t>абзац шестой части первой исключить;</w:t>
      </w:r>
    </w:p>
    <w:p w14:paraId="30136666" w14:textId="77777777" w:rsidR="00D75E4A" w:rsidRDefault="00D75E4A">
      <w:pPr>
        <w:pStyle w:val="newncpi"/>
        <w:divId w:val="140460719"/>
      </w:pPr>
      <w:bookmarkStart w:id="15" w:name="a23"/>
      <w:bookmarkEnd w:id="15"/>
      <w:r>
        <w:t>в части третьей слова «которые вправе осуществлять» заменить словами «между которыми могут осуществляться»;</w:t>
      </w:r>
    </w:p>
    <w:p w14:paraId="734C16F7" w14:textId="77777777" w:rsidR="00D75E4A" w:rsidRDefault="00D75E4A">
      <w:pPr>
        <w:pStyle w:val="newncpi"/>
        <w:divId w:val="140460719"/>
      </w:pPr>
      <w:bookmarkStart w:id="16" w:name="a24"/>
      <w:bookmarkEnd w:id="16"/>
      <w:r>
        <w:t>пункт 15 изложить в следующей редакции:</w:t>
      </w:r>
    </w:p>
    <w:p w14:paraId="4919FF9C" w14:textId="77777777" w:rsidR="00D75E4A" w:rsidRDefault="00D75E4A">
      <w:pPr>
        <w:pStyle w:val="point"/>
        <w:divId w:val="140460719"/>
      </w:pPr>
      <w:r>
        <w:rPr>
          <w:rStyle w:val="rednoun"/>
        </w:rPr>
        <w:t>«</w:t>
      </w:r>
      <w: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w:t>
      </w:r>
      <w:r>
        <w:t>ию товаров и иных видов вознаграждений, за исключением:</w:t>
      </w:r>
    </w:p>
    <w:p w14:paraId="056FE382" w14:textId="77777777" w:rsidR="00D75E4A" w:rsidRDefault="00D75E4A">
      <w:pPr>
        <w:pStyle w:val="newncpi"/>
        <w:divId w:val="140460719"/>
      </w:pPr>
      <w:r>
        <w:t>комиссионного вознаграждения при реализации потребительских товаров в порядке, определенном в части двенадцатой пункта 11 настоящего постановления;</w:t>
      </w:r>
    </w:p>
    <w:p w14:paraId="3077B1EB" w14:textId="77777777" w:rsidR="00D75E4A" w:rsidRDefault="00D75E4A">
      <w:pPr>
        <w:pStyle w:val="newncpi"/>
        <w:divId w:val="140460719"/>
      </w:pPr>
      <w:r>
        <w:t>стимулирующих выплат, случаи и порядок предоставления которых устанавливаются МАРТ, за исключением таких выплат в отношении потребительских товаров, определенных МАРТ;</w:t>
      </w:r>
    </w:p>
    <w:p w14:paraId="7AF146FB" w14:textId="77777777" w:rsidR="00D75E4A" w:rsidRDefault="00D75E4A">
      <w:pPr>
        <w:pStyle w:val="newncpi"/>
        <w:divId w:val="140460719"/>
      </w:pPr>
      <w:r>
        <w:lastRenderedPageBreak/>
        <w:t>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w:t>
      </w:r>
      <w:r>
        <w:t>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14:paraId="153CF762" w14:textId="77777777" w:rsidR="00D75E4A" w:rsidRDefault="00D75E4A">
      <w:pPr>
        <w:pStyle w:val="newncpi"/>
        <w:divId w:val="140460719"/>
      </w:pPr>
      <w:r>
        <w:t>платы за проведение в торговых объектах дегустаций продовольственных потребительских товаров.</w:t>
      </w:r>
    </w:p>
    <w:p w14:paraId="5EEB292A" w14:textId="77777777" w:rsidR="00D75E4A" w:rsidRDefault="00D75E4A">
      <w:pPr>
        <w:pStyle w:val="snoskiline"/>
        <w:divId w:val="140460719"/>
      </w:pPr>
      <w:r>
        <w:t>______________________________</w:t>
      </w:r>
    </w:p>
    <w:p w14:paraId="7E9723CB" w14:textId="77777777" w:rsidR="00D75E4A" w:rsidRDefault="00D75E4A">
      <w:pPr>
        <w:pStyle w:val="snoski"/>
        <w:spacing w:before="160" w:after="240"/>
        <w:ind w:firstLine="567"/>
        <w:divId w:val="140460719"/>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w:t>
      </w:r>
      <w:r>
        <w:t>исключением действий между участниками холдингов, а также между субъектами в рамках одной группы лиц.</w:t>
      </w:r>
    </w:p>
    <w:p w14:paraId="07452666" w14:textId="77777777" w:rsidR="00D75E4A" w:rsidRDefault="00D75E4A">
      <w:pPr>
        <w:pStyle w:val="newncpi"/>
        <w:divId w:val="140460719"/>
      </w:pPr>
      <w:bookmarkStart w:id="17" w:name="a4"/>
      <w:bookmarkEnd w:id="17"/>
      <w:r>
        <w:t>Совокупный размер стимулирующих выплат, предоставляемых поставщиком потребительских товаров субъекту, осуществляющему розничную торговлю, в соответствии с абзацем третьим части первой настоящего пункта, не может превышать:</w:t>
      </w:r>
    </w:p>
    <w:p w14:paraId="02DED014" w14:textId="77777777" w:rsidR="00D75E4A" w:rsidRDefault="00D75E4A">
      <w:pPr>
        <w:pStyle w:val="newncpi0"/>
        <w:shd w:val="clear" w:color="auto" w:fill="F4F4F4"/>
        <w:divId w:val="52854736"/>
      </w:pPr>
      <w:r>
        <w:rPr>
          <w:b/>
          <w:bCs/>
          <w:i/>
          <w:iCs/>
        </w:rPr>
        <w:t>От редакции «Бизнес-Инфо»</w:t>
      </w:r>
    </w:p>
    <w:p w14:paraId="38E14B82" w14:textId="77777777" w:rsidR="00D75E4A" w:rsidRDefault="00D75E4A">
      <w:pPr>
        <w:pStyle w:val="newncpi0"/>
        <w:shd w:val="clear" w:color="auto" w:fill="F4F4F4"/>
        <w:divId w:val="52854736"/>
        <w:rPr>
          <w:sz w:val="22"/>
          <w:szCs w:val="22"/>
        </w:rPr>
      </w:pPr>
      <w:r>
        <w:rPr>
          <w:sz w:val="22"/>
          <w:szCs w:val="22"/>
        </w:rPr>
        <w:t>Абзац 45 подп.1.1 п.1 вступает в силу с 31 марта 2024 г. (см. </w:t>
      </w:r>
      <w:hyperlink w:anchor="a8" w:tooltip="+" w:history="1">
        <w:r>
          <w:rPr>
            <w:rStyle w:val="a3"/>
            <w:sz w:val="22"/>
            <w:szCs w:val="22"/>
          </w:rPr>
          <w:t>п.4</w:t>
        </w:r>
      </w:hyperlink>
      <w:r>
        <w:rPr>
          <w:sz w:val="22"/>
          <w:szCs w:val="22"/>
        </w:rPr>
        <w:t xml:space="preserve"> постановления)</w:t>
      </w:r>
    </w:p>
    <w:p w14:paraId="361A9591" w14:textId="77777777" w:rsidR="00D75E4A" w:rsidRDefault="00D75E4A">
      <w:pPr>
        <w:pStyle w:val="newncpi0"/>
        <w:divId w:val="140460719"/>
      </w:pPr>
      <w:r>
        <w:t> </w:t>
      </w:r>
    </w:p>
    <w:p w14:paraId="34E8B644" w14:textId="77777777" w:rsidR="00D75E4A" w:rsidRDefault="00D75E4A">
      <w:pPr>
        <w:pStyle w:val="newncpi"/>
        <w:divId w:val="140460719"/>
      </w:pPr>
      <w:r>
        <w:t>5 </w:t>
      </w:r>
      <w:r>
        <w:t>процентов от общей стоимости всех продовольственных потребительских товаров, произведенных в Республике Беларусь,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14:paraId="5EA51955" w14:textId="77777777" w:rsidR="00D75E4A" w:rsidRDefault="00D75E4A">
      <w:pPr>
        <w:pStyle w:val="newncpi0"/>
        <w:shd w:val="clear" w:color="auto" w:fill="F4F4F4"/>
        <w:divId w:val="1853760884"/>
      </w:pPr>
      <w:r>
        <w:rPr>
          <w:b/>
          <w:bCs/>
          <w:i/>
          <w:iCs/>
        </w:rPr>
        <w:t>От редакции «Бизнес-Инфо»</w:t>
      </w:r>
    </w:p>
    <w:p w14:paraId="7EC9A86B" w14:textId="77777777" w:rsidR="00D75E4A" w:rsidRDefault="00D75E4A">
      <w:pPr>
        <w:pStyle w:val="newncpi0"/>
        <w:shd w:val="clear" w:color="auto" w:fill="F4F4F4"/>
        <w:divId w:val="1853760884"/>
        <w:rPr>
          <w:sz w:val="22"/>
          <w:szCs w:val="22"/>
        </w:rPr>
      </w:pPr>
      <w:r>
        <w:rPr>
          <w:sz w:val="22"/>
          <w:szCs w:val="22"/>
        </w:rPr>
        <w:t>Абзац 46 подп.1.1 п.1 вступает в силу с 31 марта 2024 г. (см. </w:t>
      </w:r>
      <w:hyperlink w:anchor="a8" w:tooltip="+" w:history="1">
        <w:r>
          <w:rPr>
            <w:rStyle w:val="a3"/>
            <w:sz w:val="22"/>
            <w:szCs w:val="22"/>
          </w:rPr>
          <w:t>п.4</w:t>
        </w:r>
      </w:hyperlink>
      <w:r>
        <w:rPr>
          <w:sz w:val="22"/>
          <w:szCs w:val="22"/>
        </w:rPr>
        <w:t xml:space="preserve"> постановления)</w:t>
      </w:r>
    </w:p>
    <w:p w14:paraId="194F0935" w14:textId="77777777" w:rsidR="00D75E4A" w:rsidRDefault="00D75E4A">
      <w:pPr>
        <w:pStyle w:val="newncpi0"/>
        <w:divId w:val="140460719"/>
      </w:pPr>
      <w:r>
        <w:t> </w:t>
      </w:r>
    </w:p>
    <w:p w14:paraId="0821054F" w14:textId="77777777" w:rsidR="00D75E4A" w:rsidRDefault="00D75E4A">
      <w:pPr>
        <w:pStyle w:val="newncpi"/>
        <w:divId w:val="140460719"/>
      </w:pPr>
      <w:r>
        <w:t>10 процентов от общей стоимости всех непродовольственных потребительских товаров,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14:paraId="75D54D03" w14:textId="77777777" w:rsidR="00D75E4A" w:rsidRDefault="00D75E4A">
      <w:pPr>
        <w:pStyle w:val="newncpi0"/>
        <w:shd w:val="clear" w:color="auto" w:fill="F4F4F4"/>
        <w:divId w:val="1627807252"/>
      </w:pPr>
      <w:r>
        <w:rPr>
          <w:b/>
          <w:bCs/>
          <w:i/>
          <w:iCs/>
        </w:rPr>
        <w:t>От редакции «Бизнес-Инфо»</w:t>
      </w:r>
    </w:p>
    <w:p w14:paraId="12F85777" w14:textId="77777777" w:rsidR="00D75E4A" w:rsidRDefault="00D75E4A">
      <w:pPr>
        <w:pStyle w:val="newncpi0"/>
        <w:shd w:val="clear" w:color="auto" w:fill="F4F4F4"/>
        <w:divId w:val="1627807252"/>
        <w:rPr>
          <w:sz w:val="22"/>
          <w:szCs w:val="22"/>
        </w:rPr>
      </w:pPr>
      <w:r>
        <w:rPr>
          <w:sz w:val="22"/>
          <w:szCs w:val="22"/>
        </w:rPr>
        <w:t>Абзац 47 подп.1.1 п.1 вступает в силу с 31 марта 2024 г. (см. </w:t>
      </w:r>
      <w:hyperlink w:anchor="a8" w:tooltip="+" w:history="1">
        <w:r>
          <w:rPr>
            <w:rStyle w:val="a3"/>
            <w:sz w:val="22"/>
            <w:szCs w:val="22"/>
          </w:rPr>
          <w:t>п.4</w:t>
        </w:r>
      </w:hyperlink>
      <w:r>
        <w:rPr>
          <w:sz w:val="22"/>
          <w:szCs w:val="22"/>
        </w:rPr>
        <w:t xml:space="preserve"> постановления)</w:t>
      </w:r>
    </w:p>
    <w:p w14:paraId="5C402EF2" w14:textId="77777777" w:rsidR="00D75E4A" w:rsidRDefault="00D75E4A">
      <w:pPr>
        <w:pStyle w:val="newncpi0"/>
        <w:divId w:val="140460719"/>
      </w:pPr>
      <w:r>
        <w:t> </w:t>
      </w:r>
    </w:p>
    <w:p w14:paraId="2555D507" w14:textId="77777777" w:rsidR="00D75E4A" w:rsidRDefault="00D75E4A">
      <w:pPr>
        <w:pStyle w:val="newncpi"/>
        <w:divId w:val="140460719"/>
      </w:pPr>
      <w:r>
        <w:t>Совокупный размер платы, предоставляемой поставщиком потребительских товаров субъекту, осуществляющему розничную торговлю, в соответствии с абзацами четвертым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14:paraId="68DA4296" w14:textId="77777777" w:rsidR="00D75E4A" w:rsidRDefault="00D75E4A">
      <w:pPr>
        <w:pStyle w:val="newncpi"/>
        <w:divId w:val="140460719"/>
      </w:pPr>
      <w:r>
        <w:t xml:space="preserve">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w:t>
      </w:r>
      <w:r>
        <w:lastRenderedPageBreak/>
        <w:t>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14:paraId="1839548E" w14:textId="77777777" w:rsidR="00D75E4A" w:rsidRDefault="00D75E4A">
      <w:pPr>
        <w:pStyle w:val="newncpi"/>
        <w:divId w:val="140460719"/>
      </w:pPr>
      <w:r>
        <w:t>Субъектом, осуществляющим розничную торговлю и оказывающим рекламные услуги, указанные в абзаце четвертом части первой настоящего пункта, размер платы за оказание этих услуг устанавливается единым для одинаковых видов:</w:t>
      </w:r>
    </w:p>
    <w:p w14:paraId="6A6D79D0" w14:textId="77777777" w:rsidR="00D75E4A" w:rsidRDefault="00D75E4A">
      <w:pPr>
        <w:pStyle w:val="newncpi"/>
        <w:divId w:val="140460719"/>
      </w:pPr>
      <w:r>
        <w:t>средств рекламы, размещенных внутри всех его торговых объектов, расположенных в одном населенном пункте;</w:t>
      </w:r>
    </w:p>
    <w:p w14:paraId="04E7238B" w14:textId="77777777" w:rsidR="00D75E4A" w:rsidRDefault="00D75E4A">
      <w:pPr>
        <w:pStyle w:val="newncpi"/>
        <w:divId w:val="140460719"/>
      </w:pPr>
      <w: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14:paraId="324B2C17" w14:textId="77777777" w:rsidR="00D75E4A" w:rsidRDefault="00D75E4A">
      <w:pPr>
        <w:pStyle w:val="newncpi"/>
        <w:divId w:val="140460719"/>
      </w:pPr>
      <w:r>
        <w:t>иных собственных средств наружной рекламы, расположенных в одном населенном пункте;</w:t>
      </w:r>
    </w:p>
    <w:p w14:paraId="08E748B9" w14:textId="77777777" w:rsidR="00D75E4A" w:rsidRDefault="00D75E4A">
      <w:pPr>
        <w:pStyle w:val="newncpi"/>
        <w:divId w:val="140460719"/>
      </w:pPr>
      <w:r>
        <w:t>рекламы в сети Интернет.</w:t>
      </w:r>
    </w:p>
    <w:p w14:paraId="2BDD96EF" w14:textId="77777777" w:rsidR="00D75E4A" w:rsidRDefault="00D75E4A">
      <w:pPr>
        <w:pStyle w:val="newncpi"/>
        <w:divId w:val="140460719"/>
      </w:pPr>
      <w:r>
        <w:t>Размер платы, указанный в части пятой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r>
        <w:rPr>
          <w:rStyle w:val="rednoun"/>
        </w:rPr>
        <w:t>»</w:t>
      </w:r>
      <w:r>
        <w:t>;</w:t>
      </w:r>
    </w:p>
    <w:p w14:paraId="6EF40B5D" w14:textId="77777777" w:rsidR="00D75E4A" w:rsidRDefault="00D75E4A">
      <w:pPr>
        <w:pStyle w:val="newncpi"/>
        <w:divId w:val="140460719"/>
      </w:pPr>
      <w:r>
        <w:t>в пункте 20:</w:t>
      </w:r>
    </w:p>
    <w:p w14:paraId="2364E600" w14:textId="77777777" w:rsidR="00D75E4A" w:rsidRDefault="00D75E4A">
      <w:pPr>
        <w:pStyle w:val="newncpi"/>
        <w:divId w:val="140460719"/>
      </w:pPr>
      <w:bookmarkStart w:id="18" w:name="a25"/>
      <w:bookmarkEnd w:id="18"/>
      <w:r>
        <w:t>часть первую изложить в следующей редакции:</w:t>
      </w:r>
    </w:p>
    <w:p w14:paraId="70D8412C" w14:textId="77777777" w:rsidR="00D75E4A" w:rsidRDefault="00D75E4A">
      <w:pPr>
        <w:pStyle w:val="point"/>
        <w:divId w:val="140460719"/>
      </w:pPr>
      <w:r>
        <w:rPr>
          <w:rStyle w:val="rednoun"/>
        </w:rPr>
        <w:t>«</w:t>
      </w:r>
      <w:r>
        <w:t>20. Нарушение определенного в пункте 2 настоящего постановления порядка согласования отпускных цен, а также реализация потребительского товара без направления уведомления, указанного в части первой пункта 4</w:t>
      </w:r>
      <w:r>
        <w:rPr>
          <w:vertAlign w:val="superscript"/>
        </w:rPr>
        <w:t>1</w:t>
      </w:r>
      <w:r>
        <w:t xml:space="preserve"> настоящего постановления, являются нарушением установленного порядка регистрации цен.</w:t>
      </w:r>
      <w:r>
        <w:rPr>
          <w:rStyle w:val="rednoun"/>
        </w:rPr>
        <w:t>»</w:t>
      </w:r>
      <w:r>
        <w:t>;</w:t>
      </w:r>
    </w:p>
    <w:p w14:paraId="33493783" w14:textId="77777777" w:rsidR="00D75E4A" w:rsidRDefault="00D75E4A">
      <w:pPr>
        <w:pStyle w:val="newncpi"/>
        <w:divId w:val="140460719"/>
      </w:pPr>
      <w:bookmarkStart w:id="19" w:name="a26"/>
      <w:bookmarkEnd w:id="19"/>
      <w:r>
        <w:t>дополнить пункт частями следующего содержания:</w:t>
      </w:r>
    </w:p>
    <w:p w14:paraId="1AE36041" w14:textId="77777777" w:rsidR="00D75E4A" w:rsidRDefault="00D75E4A">
      <w:pPr>
        <w:pStyle w:val="newncpi"/>
        <w:divId w:val="140460719"/>
      </w:pPr>
      <w:r>
        <w:t>«Реализация потребительского товара по отпускной цене выше указанной в предписаниях, вынесенных в соответствии с частями третьей и четвертой пункта 4</w:t>
      </w:r>
      <w:r>
        <w:rPr>
          <w:vertAlign w:val="superscript"/>
        </w:rPr>
        <w:t xml:space="preserve">1 </w:t>
      </w:r>
      <w:r>
        <w:t>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2 и 3 настоящего постановления.</w:t>
      </w:r>
    </w:p>
    <w:p w14:paraId="1FF051EA" w14:textId="77777777" w:rsidR="00D75E4A" w:rsidRDefault="00D75E4A">
      <w:pPr>
        <w:pStyle w:val="newncpi"/>
        <w:divId w:val="140460719"/>
      </w:pPr>
      <w:r>
        <w:t>Нарушение требований, указанных в частях пятой и шестой пункта 15 настоящего постановления, является нарушением порядка установления и применения тарифов.»;</w:t>
      </w:r>
    </w:p>
    <w:p w14:paraId="61834F9A" w14:textId="77777777" w:rsidR="00D75E4A" w:rsidRDefault="00D75E4A">
      <w:pPr>
        <w:pStyle w:val="newncpi"/>
        <w:divId w:val="140460719"/>
      </w:pPr>
      <w:r>
        <w:t>в пункте 23:</w:t>
      </w:r>
    </w:p>
    <w:p w14:paraId="0591BFBC" w14:textId="77777777" w:rsidR="00D75E4A" w:rsidRDefault="00D75E4A">
      <w:pPr>
        <w:pStyle w:val="newncpi"/>
        <w:divId w:val="140460719"/>
      </w:pPr>
      <w:bookmarkStart w:id="20" w:name="a27"/>
      <w:bookmarkEnd w:id="20"/>
      <w:r>
        <w:t>абзац первый после слов «настоящего постановления» дополнить словами «, за исключением предусмотренных в пункте 14 настоящего постановления,»;</w:t>
      </w:r>
    </w:p>
    <w:p w14:paraId="43753B48" w14:textId="77777777" w:rsidR="00D75E4A" w:rsidRDefault="00D75E4A">
      <w:pPr>
        <w:pStyle w:val="newncpi"/>
        <w:divId w:val="140460719"/>
      </w:pPr>
      <w:bookmarkStart w:id="21" w:name="a28"/>
      <w:bookmarkEnd w:id="21"/>
      <w:r>
        <w:t>в абзаце третьем слова «а также отношений, связанных с реализацией этих товаров в рамках государственных закупок» заменить словами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w:t>
      </w:r>
    </w:p>
    <w:p w14:paraId="0370048A" w14:textId="77777777" w:rsidR="00D75E4A" w:rsidRDefault="00D75E4A">
      <w:pPr>
        <w:pStyle w:val="newncpi"/>
        <w:divId w:val="140460719"/>
      </w:pPr>
      <w:bookmarkStart w:id="22" w:name="a29"/>
      <w:bookmarkEnd w:id="22"/>
      <w:r>
        <w:t>из абзаца седьмого слова «через торговые автоматы» исключить;</w:t>
      </w:r>
    </w:p>
    <w:p w14:paraId="7B6ACB44" w14:textId="77777777" w:rsidR="00D75E4A" w:rsidRDefault="00D75E4A">
      <w:pPr>
        <w:pStyle w:val="newncpi"/>
        <w:divId w:val="140460719"/>
      </w:pPr>
      <w:bookmarkStart w:id="23" w:name="a30"/>
      <w:bookmarkEnd w:id="23"/>
      <w:r>
        <w:t>в абзаце втором пункта 27 слова «подпункта 3.4 пункта 3, пункта» заменить словами «подпункта 3.8 пункта 3, пунктов 4</w:t>
      </w:r>
      <w:r>
        <w:rPr>
          <w:vertAlign w:val="superscript"/>
        </w:rPr>
        <w:t>1</w:t>
      </w:r>
      <w:r>
        <w:t xml:space="preserve"> и»;</w:t>
      </w:r>
    </w:p>
    <w:p w14:paraId="4B04E531" w14:textId="77777777" w:rsidR="00D75E4A" w:rsidRDefault="00D75E4A">
      <w:pPr>
        <w:pStyle w:val="newncpi"/>
        <w:divId w:val="140460719"/>
      </w:pPr>
      <w:bookmarkStart w:id="24" w:name="a31"/>
      <w:bookmarkEnd w:id="24"/>
      <w:r>
        <w:t>приложение 1 к этому постановлению изложить в новой редакции (</w:t>
      </w:r>
      <w:hyperlink w:anchor="a5" w:tooltip="+" w:history="1">
        <w:r>
          <w:rPr>
            <w:rStyle w:val="a3"/>
          </w:rPr>
          <w:t>прилагается</w:t>
        </w:r>
      </w:hyperlink>
      <w:r>
        <w:t>);</w:t>
      </w:r>
    </w:p>
    <w:p w14:paraId="15D95B73" w14:textId="77777777" w:rsidR="00D75E4A" w:rsidRDefault="00D75E4A">
      <w:pPr>
        <w:pStyle w:val="underpoint"/>
        <w:divId w:val="140460719"/>
      </w:pPr>
      <w:bookmarkStart w:id="25" w:name="a2"/>
      <w:bookmarkEnd w:id="25"/>
      <w:r>
        <w:lastRenderedPageBreak/>
        <w:t xml:space="preserve">1.2. в </w:t>
      </w:r>
      <w:hyperlink r:id="rId8" w:anchor="a21" w:tooltip="+" w:history="1">
        <w:r>
          <w:rPr>
            <w:rStyle w:val="a3"/>
          </w:rPr>
          <w:t>части третьей</w:t>
        </w:r>
      </w:hyperlink>
      <w:r>
        <w:t xml:space="preserve"> пункта 2 постановления Совета Министров Республики Беларусь от 1 февраля 2023 г. № 713(2) «Об изменении постановления Совета Министров Республики Беларусь от 19 октября 2022 г. № 713» цифры «2023» заменить цифрами «2024».</w:t>
      </w:r>
    </w:p>
    <w:p w14:paraId="4E960BAA" w14:textId="77777777" w:rsidR="00D75E4A" w:rsidRDefault="00D75E4A">
      <w:pPr>
        <w:pStyle w:val="newncpi0"/>
        <w:shd w:val="clear" w:color="auto" w:fill="F4F4F4"/>
        <w:divId w:val="1246458829"/>
      </w:pPr>
      <w:r>
        <w:rPr>
          <w:b/>
          <w:bCs/>
          <w:i/>
          <w:iCs/>
        </w:rPr>
        <w:t>От редакции «Бизнес-Инфо»</w:t>
      </w:r>
    </w:p>
    <w:p w14:paraId="6D4A5E22" w14:textId="77777777" w:rsidR="00D75E4A" w:rsidRDefault="00D75E4A">
      <w:pPr>
        <w:pStyle w:val="newncpi0"/>
        <w:shd w:val="clear" w:color="auto" w:fill="F4F4F4"/>
        <w:divId w:val="1246458829"/>
        <w:rPr>
          <w:sz w:val="22"/>
          <w:szCs w:val="22"/>
        </w:rPr>
      </w:pPr>
      <w:r>
        <w:rPr>
          <w:sz w:val="22"/>
          <w:szCs w:val="22"/>
        </w:rPr>
        <w:t>Подпункт 1.2 п.1 вступает в силу с 29 декабря 2023 г. (см. </w:t>
      </w:r>
      <w:hyperlink w:anchor="a8" w:tooltip="+" w:history="1">
        <w:r>
          <w:rPr>
            <w:rStyle w:val="a3"/>
            <w:sz w:val="22"/>
            <w:szCs w:val="22"/>
          </w:rPr>
          <w:t>п.4</w:t>
        </w:r>
      </w:hyperlink>
      <w:r>
        <w:rPr>
          <w:sz w:val="22"/>
          <w:szCs w:val="22"/>
        </w:rPr>
        <w:t xml:space="preserve"> постановления)</w:t>
      </w:r>
    </w:p>
    <w:p w14:paraId="590A3556" w14:textId="77777777" w:rsidR="00D75E4A" w:rsidRDefault="00D75E4A">
      <w:pPr>
        <w:pStyle w:val="newncpi0"/>
        <w:divId w:val="140460719"/>
      </w:pPr>
      <w:r>
        <w:t> </w:t>
      </w:r>
    </w:p>
    <w:p w14:paraId="77AD0F29" w14:textId="77777777" w:rsidR="00D75E4A" w:rsidRDefault="00D75E4A">
      <w:pPr>
        <w:pStyle w:val="point"/>
        <w:divId w:val="140460719"/>
      </w:pPr>
      <w:bookmarkStart w:id="26" w:name="a7"/>
      <w:bookmarkEnd w:id="26"/>
      <w:r>
        <w:t>2. Установить, что договоры, предусматривающие предоставление стимулирующих выплат, заключенные до вступления в силу настоящего постановления, подлежат приведению в соответствие с настоящим постановлением в течение трех месяцев после официального опубликования настоящего постановления.</w:t>
      </w:r>
    </w:p>
    <w:p w14:paraId="452B9FD1" w14:textId="77777777" w:rsidR="00D75E4A" w:rsidRDefault="00D75E4A">
      <w:pPr>
        <w:pStyle w:val="point"/>
        <w:divId w:val="140460719"/>
      </w:pPr>
      <w:bookmarkStart w:id="27" w:name="a3"/>
      <w:bookmarkEnd w:id="27"/>
      <w:r>
        <w:t>3. Цены на потребительские товары, указанные в пунктах </w:t>
      </w:r>
      <w:hyperlink r:id="rId9" w:anchor="a272" w:tooltip="+" w:history="1">
        <w:r>
          <w:rPr>
            <w:rStyle w:val="a3"/>
          </w:rPr>
          <w:t>9</w:t>
        </w:r>
      </w:hyperlink>
      <w:r>
        <w:t xml:space="preserve">, </w:t>
      </w:r>
      <w:hyperlink r:id="rId10" w:anchor="a373" w:tooltip="+" w:history="1">
        <w:r>
          <w:rPr>
            <w:rStyle w:val="a3"/>
          </w:rPr>
          <w:t>26–30</w:t>
        </w:r>
      </w:hyperlink>
      <w:r>
        <w:t xml:space="preserve">, </w:t>
      </w:r>
      <w:hyperlink r:id="rId11" w:anchor="a374" w:tooltip="+" w:history="1">
        <w:r>
          <w:rPr>
            <w:rStyle w:val="a3"/>
          </w:rPr>
          <w:t>174</w:t>
        </w:r>
      </w:hyperlink>
      <w:r>
        <w:t xml:space="preserve">, </w:t>
      </w:r>
      <w:hyperlink r:id="rId12" w:anchor="a375" w:tooltip="+" w:history="1">
        <w:r>
          <w:rPr>
            <w:rStyle w:val="a3"/>
          </w:rPr>
          <w:t>229</w:t>
        </w:r>
      </w:hyperlink>
      <w:r>
        <w:t xml:space="preserve">, 230, </w:t>
      </w:r>
      <w:hyperlink r:id="rId13" w:anchor="a189" w:tooltip="+" w:history="1">
        <w:r>
          <w:rPr>
            <w:rStyle w:val="a3"/>
          </w:rPr>
          <w:t>233</w:t>
        </w:r>
      </w:hyperlink>
      <w:r>
        <w:t xml:space="preserve">, </w:t>
      </w:r>
      <w:hyperlink r:id="rId14" w:anchor="a376" w:tooltip="+" w:history="1">
        <w:r>
          <w:rPr>
            <w:rStyle w:val="a3"/>
          </w:rPr>
          <w:t>236</w:t>
        </w:r>
      </w:hyperlink>
      <w:r>
        <w:t xml:space="preserve">, </w:t>
      </w:r>
      <w:hyperlink r:id="rId15" w:anchor="a377" w:tooltip="+" w:history="1">
        <w:r>
          <w:rPr>
            <w:rStyle w:val="a3"/>
          </w:rPr>
          <w:t>244</w:t>
        </w:r>
      </w:hyperlink>
      <w:r>
        <w:t xml:space="preserve">, </w:t>
      </w:r>
      <w:hyperlink r:id="rId16" w:anchor="a345" w:tooltip="+" w:history="1">
        <w:r>
          <w:rPr>
            <w:rStyle w:val="a3"/>
          </w:rPr>
          <w:t>276</w:t>
        </w:r>
      </w:hyperlink>
      <w:r>
        <w:t xml:space="preserve">, </w:t>
      </w:r>
      <w:hyperlink r:id="rId17" w:anchor="a378" w:tooltip="+" w:history="1">
        <w:r>
          <w:rPr>
            <w:rStyle w:val="a3"/>
          </w:rPr>
          <w:t>305</w:t>
        </w:r>
      </w:hyperlink>
      <w:r>
        <w:t xml:space="preserve">, </w:t>
      </w:r>
      <w:hyperlink r:id="rId18" w:anchor="a379" w:tooltip="+" w:history="1">
        <w:r>
          <w:rPr>
            <w:rStyle w:val="a3"/>
          </w:rPr>
          <w:t>319</w:t>
        </w:r>
      </w:hyperlink>
      <w:r>
        <w:t xml:space="preserve"> и </w:t>
      </w:r>
      <w:hyperlink r:id="rId19" w:anchor="a267" w:tooltip="+" w:history="1">
        <w:r>
          <w:rPr>
            <w:rStyle w:val="a3"/>
          </w:rPr>
          <w:t>322</w:t>
        </w:r>
      </w:hyperlink>
      <w:r>
        <w:t xml:space="preserve"> приложения 1 к постановлению Совета Министров Республики Беларусь от 19 октября 2022 г. № 713, ценовое регулирование на которые устанавливается настоящим постановлением, подлежат приведению в соответствие с постановлением Совета Министров Республики Беларусь от 19 октября 2022 г. № 713 в течение 10 рабочих дней после официального опубликования настоящего постановления.</w:t>
      </w:r>
    </w:p>
    <w:p w14:paraId="359EDB96" w14:textId="77777777" w:rsidR="00D75E4A" w:rsidRDefault="00D75E4A">
      <w:pPr>
        <w:pStyle w:val="newncpi"/>
        <w:divId w:val="140460719"/>
      </w:pPr>
      <w:bookmarkStart w:id="28" w:name="a6"/>
      <w:bookmarkEnd w:id="28"/>
      <w:r>
        <w:t>Цены на остатки потребительских товаров, сложившиеся на дату вступления в силу настоящего постановления, за исключением указанных в </w:t>
      </w:r>
      <w:hyperlink w:anchor="a3" w:tooltip="+" w:history="1">
        <w:r>
          <w:rPr>
            <w:rStyle w:val="a3"/>
          </w:rPr>
          <w:t>части первой</w:t>
        </w:r>
      </w:hyperlink>
      <w:r>
        <w:t xml:space="preserve"> настоящего пункта, подлежат приведению в соответствие с </w:t>
      </w:r>
      <w:hyperlink r:id="rId20" w:anchor="a19" w:tooltip="+" w:history="1">
        <w:r>
          <w:rPr>
            <w:rStyle w:val="a3"/>
          </w:rPr>
          <w:t>постановлением</w:t>
        </w:r>
      </w:hyperlink>
      <w:r>
        <w:t xml:space="preserve"> Совета Министров Республики Беларусь от 19 октября 2022 г. № 713 (остатки потребительских товаров реализуются) в следующем порядке:</w:t>
      </w:r>
    </w:p>
    <w:p w14:paraId="2A5AC7FC" w14:textId="77777777" w:rsidR="00D75E4A" w:rsidRDefault="00D75E4A">
      <w:pPr>
        <w:pStyle w:val="newncpi"/>
        <w:divId w:val="140460719"/>
      </w:pPr>
      <w:r>
        <w:t>потребительские товары являются остатками, сложившимися на 26 октября 2022 г., и не было нового поступления таких же товаров – в порядке, предусмотренном в </w:t>
      </w:r>
      <w:hyperlink r:id="rId21" w:anchor="a66" w:tooltip="+" w:history="1">
        <w:r>
          <w:rPr>
            <w:rStyle w:val="a3"/>
          </w:rPr>
          <w:t>пункте 16</w:t>
        </w:r>
      </w:hyperlink>
      <w:r>
        <w:t xml:space="preserve"> постановления Совета Министров Республики Беларусь от 19 октября 2022 г. № 713;</w:t>
      </w:r>
    </w:p>
    <w:p w14:paraId="77B6D4C0" w14:textId="77777777" w:rsidR="00D75E4A" w:rsidRDefault="00D75E4A">
      <w:pPr>
        <w:pStyle w:val="newncpi"/>
        <w:divId w:val="140460719"/>
      </w:pPr>
      <w:r>
        <w:t>потребительские товары являются иными остатками – в течение пяти рабочих дней после официального опубликования настоящего постановления.</w:t>
      </w:r>
    </w:p>
    <w:p w14:paraId="3C0CD185" w14:textId="77777777" w:rsidR="00D75E4A" w:rsidRDefault="00D75E4A">
      <w:pPr>
        <w:pStyle w:val="point"/>
        <w:divId w:val="140460719"/>
      </w:pPr>
      <w:bookmarkStart w:id="29" w:name="a8"/>
      <w:bookmarkEnd w:id="29"/>
      <w:r>
        <w:t>4. Настоящее постановление вступает в силу в следующем порядке:</w:t>
      </w:r>
    </w:p>
    <w:p w14:paraId="52CEBA40" w14:textId="77777777" w:rsidR="00D75E4A" w:rsidRDefault="00D75E4A">
      <w:pPr>
        <w:pStyle w:val="newncpi"/>
        <w:divId w:val="140460719"/>
      </w:pPr>
      <w:r>
        <w:t xml:space="preserve">абзацы </w:t>
      </w:r>
      <w:hyperlink w:anchor="a4" w:tooltip="+" w:history="1">
        <w:r>
          <w:rPr>
            <w:rStyle w:val="a3"/>
          </w:rPr>
          <w:t>сорок пятый – сорок седьмой</w:t>
        </w:r>
      </w:hyperlink>
      <w:r>
        <w:t xml:space="preserve"> подпункта 1.1 пункта 1 – через три месяца после официального опубликования настоящего постановления;</w:t>
      </w:r>
    </w:p>
    <w:p w14:paraId="5FCC0868" w14:textId="77777777" w:rsidR="00D75E4A" w:rsidRDefault="00D75E4A">
      <w:pPr>
        <w:pStyle w:val="newncpi"/>
        <w:divId w:val="140460719"/>
      </w:pPr>
      <w:hyperlink w:anchor="a2" w:tooltip="+" w:history="1">
        <w:r>
          <w:rPr>
            <w:rStyle w:val="a3"/>
          </w:rPr>
          <w:t>подпункт 1.2</w:t>
        </w:r>
      </w:hyperlink>
      <w:r>
        <w:t xml:space="preserve"> пункта 1 – со дня принятия настоящего постановления;</w:t>
      </w:r>
    </w:p>
    <w:p w14:paraId="316B71D9" w14:textId="77777777" w:rsidR="00D75E4A" w:rsidRDefault="00D75E4A">
      <w:pPr>
        <w:pStyle w:val="newncpi"/>
        <w:divId w:val="140460719"/>
      </w:pPr>
      <w:r>
        <w:t>иные положения – с 1 января 2024 г.</w:t>
      </w:r>
    </w:p>
    <w:p w14:paraId="01FB532C" w14:textId="77777777" w:rsidR="00D75E4A" w:rsidRDefault="00D75E4A">
      <w:pPr>
        <w:pStyle w:val="newncpi"/>
        <w:divId w:val="140460719"/>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74EA7943" w14:textId="77777777">
        <w:trPr>
          <w:divId w:val="140460719"/>
        </w:trPr>
        <w:tc>
          <w:tcPr>
            <w:tcW w:w="2500" w:type="pct"/>
            <w:tcBorders>
              <w:top w:val="nil"/>
              <w:left w:val="nil"/>
              <w:bottom w:val="nil"/>
              <w:right w:val="nil"/>
            </w:tcBorders>
            <w:tcMar>
              <w:top w:w="0" w:type="dxa"/>
              <w:left w:w="6" w:type="dxa"/>
              <w:bottom w:w="0" w:type="dxa"/>
              <w:right w:w="6" w:type="dxa"/>
            </w:tcMar>
            <w:vAlign w:val="bottom"/>
            <w:hideMark/>
          </w:tcPr>
          <w:p w14:paraId="21B28173" w14:textId="77777777" w:rsidR="00D75E4A" w:rsidRDefault="00D75E4A">
            <w:pPr>
              <w:pStyle w:val="newncpi0"/>
              <w:jc w:val="left"/>
              <w:rPr>
                <w:sz w:val="22"/>
                <w:szCs w:val="22"/>
              </w:rPr>
            </w:pPr>
            <w:r>
              <w:rPr>
                <w:rStyle w:val="post"/>
              </w:rPr>
              <w:t xml:space="preserve">Первый заместитель Премьер-министра </w:t>
            </w:r>
            <w:r>
              <w:rPr>
                <w:sz w:val="22"/>
                <w:szCs w:val="22"/>
              </w:rPr>
              <w:br/>
            </w:r>
            <w:r>
              <w:rPr>
                <w:rStyle w:val="post"/>
              </w:rPr>
              <w:t>Республики Беларусь</w:t>
            </w:r>
          </w:p>
          <w:p w14:paraId="581CD0AD" w14:textId="77777777" w:rsidR="00D75E4A" w:rsidRDefault="00D75E4A">
            <w:pPr>
              <w:rPr>
                <w:rFonts w:eastAsia="Times New Roman"/>
                <w:sz w:val="24"/>
                <w:szCs w:val="24"/>
              </w:rPr>
            </w:pPr>
            <w:r>
              <w:rPr>
                <w:rFonts w:eastAsia="Times New Roman"/>
              </w:rPr>
              <w:t> </w:t>
            </w:r>
          </w:p>
        </w:tc>
        <w:tc>
          <w:tcPr>
            <w:tcW w:w="2500" w:type="pct"/>
            <w:tcBorders>
              <w:top w:val="nil"/>
              <w:left w:val="nil"/>
              <w:bottom w:val="nil"/>
              <w:right w:val="nil"/>
            </w:tcBorders>
            <w:tcMar>
              <w:top w:w="0" w:type="dxa"/>
              <w:left w:w="6" w:type="dxa"/>
              <w:bottom w:w="0" w:type="dxa"/>
              <w:right w:w="6" w:type="dxa"/>
            </w:tcMar>
            <w:vAlign w:val="bottom"/>
            <w:hideMark/>
          </w:tcPr>
          <w:p w14:paraId="647E5AA8" w14:textId="77777777" w:rsidR="00D75E4A" w:rsidRDefault="00D75E4A">
            <w:pPr>
              <w:pStyle w:val="newncpi0"/>
              <w:jc w:val="right"/>
            </w:pPr>
            <w:r>
              <w:rPr>
                <w:rStyle w:val="pers"/>
              </w:rPr>
              <w:t>Н.Снопков</w:t>
            </w:r>
          </w:p>
          <w:p w14:paraId="5E68C8C1" w14:textId="77777777" w:rsidR="00D75E4A" w:rsidRDefault="00D75E4A">
            <w:pPr>
              <w:rPr>
                <w:rFonts w:eastAsia="Times New Roman"/>
              </w:rPr>
            </w:pPr>
            <w:r>
              <w:rPr>
                <w:rFonts w:eastAsia="Times New Roman"/>
              </w:rPr>
              <w:t> </w:t>
            </w:r>
          </w:p>
        </w:tc>
      </w:tr>
    </w:tbl>
    <w:p w14:paraId="623B07C8" w14:textId="77777777" w:rsidR="00D75E4A" w:rsidRDefault="00D75E4A">
      <w:pPr>
        <w:pStyle w:val="newncpi0"/>
        <w:divId w:val="140460719"/>
      </w:pPr>
      <w:r>
        <w:t> </w:t>
      </w:r>
    </w:p>
    <w:tbl>
      <w:tblPr>
        <w:tblW w:w="5000" w:type="pct"/>
        <w:tblCellMar>
          <w:left w:w="0" w:type="dxa"/>
          <w:right w:w="0" w:type="dxa"/>
        </w:tblCellMar>
        <w:tblLook w:val="04A0" w:firstRow="1" w:lastRow="0" w:firstColumn="1" w:lastColumn="0" w:noHBand="0" w:noVBand="1"/>
      </w:tblPr>
      <w:tblGrid>
        <w:gridCol w:w="7692"/>
        <w:gridCol w:w="3108"/>
      </w:tblGrid>
      <w:tr w:rsidR="00000000" w14:paraId="65BEC0B7" w14:textId="77777777">
        <w:trPr>
          <w:divId w:val="140460719"/>
        </w:trPr>
        <w:tc>
          <w:tcPr>
            <w:tcW w:w="3561" w:type="pct"/>
            <w:tcBorders>
              <w:top w:val="nil"/>
              <w:left w:val="nil"/>
              <w:bottom w:val="nil"/>
              <w:right w:val="nil"/>
            </w:tcBorders>
            <w:tcMar>
              <w:top w:w="0" w:type="dxa"/>
              <w:left w:w="6" w:type="dxa"/>
              <w:bottom w:w="0" w:type="dxa"/>
              <w:right w:w="6" w:type="dxa"/>
            </w:tcMar>
            <w:hideMark/>
          </w:tcPr>
          <w:p w14:paraId="0DA67B05" w14:textId="77777777" w:rsidR="00D75E4A" w:rsidRDefault="00D75E4A">
            <w:pPr>
              <w:pStyle w:val="newncpi"/>
            </w:pPr>
            <w:r>
              <w:t> </w:t>
            </w:r>
          </w:p>
          <w:p w14:paraId="46CA2FDB" w14:textId="77777777" w:rsidR="00D75E4A" w:rsidRDefault="00D75E4A">
            <w:pPr>
              <w:rPr>
                <w:rFonts w:eastAsia="Times New Roman"/>
              </w:rPr>
            </w:pPr>
            <w:r>
              <w:rPr>
                <w:rFonts w:eastAsia="Times New Roman"/>
              </w:rPr>
              <w:t> </w:t>
            </w:r>
          </w:p>
        </w:tc>
        <w:tc>
          <w:tcPr>
            <w:tcW w:w="1439" w:type="pct"/>
            <w:tcBorders>
              <w:top w:val="nil"/>
              <w:left w:val="nil"/>
              <w:bottom w:val="nil"/>
              <w:right w:val="nil"/>
            </w:tcBorders>
            <w:tcMar>
              <w:top w:w="0" w:type="dxa"/>
              <w:left w:w="6" w:type="dxa"/>
              <w:bottom w:w="0" w:type="dxa"/>
              <w:right w:w="6" w:type="dxa"/>
            </w:tcMar>
            <w:hideMark/>
          </w:tcPr>
          <w:p w14:paraId="559AB182" w14:textId="77777777" w:rsidR="00D75E4A" w:rsidRDefault="00D75E4A">
            <w:pPr>
              <w:pStyle w:val="append1"/>
            </w:pPr>
            <w:bookmarkStart w:id="30" w:name="a5"/>
            <w:bookmarkEnd w:id="30"/>
            <w:r>
              <w:t>Приложение 1</w:t>
            </w:r>
          </w:p>
          <w:p w14:paraId="2A98B6F9" w14:textId="77777777" w:rsidR="00D75E4A" w:rsidRDefault="00D75E4A">
            <w:pPr>
              <w:pStyle w:val="append"/>
            </w:pPr>
            <w:r>
              <w:t>к постановлению</w:t>
            </w:r>
            <w:r>
              <w:br/>
              <w:t>Совета Министров</w:t>
            </w:r>
            <w:r>
              <w:br/>
              <w:t>Республики Беларусь</w:t>
            </w:r>
            <w:r>
              <w:br/>
              <w:t>19.10.2022 № 713</w:t>
            </w:r>
            <w:r>
              <w:br/>
              <w:t>(в редакции постановления</w:t>
            </w:r>
            <w:r>
              <w:br/>
            </w:r>
            <w:r>
              <w:lastRenderedPageBreak/>
              <w:t>Совета Министров</w:t>
            </w:r>
            <w:r>
              <w:br/>
              <w:t>Республики Беларусь</w:t>
            </w:r>
            <w:r>
              <w:br/>
              <w:t xml:space="preserve">29.12.2023 № 713(4) </w:t>
            </w:r>
          </w:p>
          <w:p w14:paraId="3FB033C4" w14:textId="77777777" w:rsidR="00D75E4A" w:rsidRDefault="00D75E4A">
            <w:pPr>
              <w:rPr>
                <w:rFonts w:eastAsia="Times New Roman"/>
              </w:rPr>
            </w:pPr>
            <w:r>
              <w:rPr>
                <w:rFonts w:eastAsia="Times New Roman"/>
              </w:rPr>
              <w:t> </w:t>
            </w:r>
          </w:p>
        </w:tc>
      </w:tr>
    </w:tbl>
    <w:p w14:paraId="61F41681" w14:textId="77777777" w:rsidR="00D75E4A" w:rsidRDefault="00D75E4A">
      <w:pPr>
        <w:pStyle w:val="titlep"/>
        <w:jc w:val="left"/>
        <w:divId w:val="140460719"/>
      </w:pPr>
      <w:r>
        <w:lastRenderedPageBreak/>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3636"/>
        <w:gridCol w:w="1678"/>
        <w:gridCol w:w="1838"/>
        <w:gridCol w:w="1972"/>
        <w:gridCol w:w="1676"/>
      </w:tblGrid>
      <w:tr w:rsidR="00000000" w14:paraId="57C2D5E5" w14:textId="77777777">
        <w:trPr>
          <w:divId w:val="140460719"/>
          <w:trHeight w:val="240"/>
        </w:trPr>
        <w:tc>
          <w:tcPr>
            <w:tcW w:w="168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C102D86" w14:textId="77777777" w:rsidR="00D75E4A" w:rsidRDefault="00D75E4A">
            <w:pPr>
              <w:pStyle w:val="table10"/>
              <w:jc w:val="center"/>
            </w:pPr>
            <w:r>
              <w:t>Наименование товаров</w:t>
            </w:r>
          </w:p>
          <w:p w14:paraId="43AF65A4" w14:textId="77777777" w:rsidR="00D75E4A" w:rsidRDefault="00D75E4A">
            <w:pPr>
              <w:rPr>
                <w:rFonts w:eastAsia="Times New Roman"/>
              </w:rPr>
            </w:pPr>
            <w:r>
              <w:rPr>
                <w:rFonts w:eastAsia="Times New Roman"/>
              </w:rPr>
              <w:t> </w:t>
            </w:r>
          </w:p>
        </w:tc>
        <w:tc>
          <w:tcPr>
            <w:tcW w:w="16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DB1713" w14:textId="77777777" w:rsidR="00D75E4A" w:rsidRDefault="00D75E4A">
            <w:pPr>
              <w:pStyle w:val="table10"/>
              <w:jc w:val="center"/>
            </w:pPr>
            <w:r>
              <w:t>Предельная максимальная надбавка импортера</w:t>
            </w:r>
          </w:p>
          <w:p w14:paraId="02110D39" w14:textId="77777777" w:rsidR="00D75E4A" w:rsidRDefault="00D75E4A">
            <w:pPr>
              <w:rPr>
                <w:rFonts w:eastAsia="Times New Roman"/>
              </w:rPr>
            </w:pPr>
            <w:r>
              <w:rPr>
                <w:rFonts w:eastAsia="Times New Roman"/>
              </w:rPr>
              <w:t> </w:t>
            </w:r>
          </w:p>
        </w:tc>
        <w:tc>
          <w:tcPr>
            <w:tcW w:w="1689"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334E499" w14:textId="77777777" w:rsidR="00D75E4A" w:rsidRDefault="00D75E4A">
            <w:pPr>
              <w:pStyle w:val="table10"/>
              <w:jc w:val="center"/>
            </w:pPr>
            <w:r>
              <w:t>Предельные максимальные оптовая и торговая (с учетом оптовой) надбавки</w:t>
            </w:r>
          </w:p>
          <w:p w14:paraId="7F32B7D1" w14:textId="77777777" w:rsidR="00D75E4A" w:rsidRDefault="00D75E4A">
            <w:pPr>
              <w:rPr>
                <w:rFonts w:eastAsia="Times New Roman"/>
              </w:rPr>
            </w:pPr>
            <w:r>
              <w:rPr>
                <w:rFonts w:eastAsia="Times New Roman"/>
              </w:rPr>
              <w:t> </w:t>
            </w:r>
          </w:p>
        </w:tc>
      </w:tr>
      <w:tr w:rsidR="00000000" w14:paraId="17F04576" w14:textId="77777777">
        <w:trPr>
          <w:divId w:val="140460719"/>
          <w:trHeight w:val="240"/>
        </w:trPr>
        <w:tc>
          <w:tcPr>
            <w:tcW w:w="0" w:type="auto"/>
            <w:vMerge/>
            <w:tcBorders>
              <w:top w:val="single" w:sz="4" w:space="0" w:color="auto"/>
              <w:left w:val="nil"/>
              <w:bottom w:val="single" w:sz="4" w:space="0" w:color="auto"/>
              <w:right w:val="single" w:sz="4" w:space="0" w:color="auto"/>
            </w:tcBorders>
            <w:vAlign w:val="center"/>
            <w:hideMark/>
          </w:tcPr>
          <w:p w14:paraId="68948D87" w14:textId="77777777" w:rsidR="00D75E4A" w:rsidRDefault="00D75E4A">
            <w:pPr>
              <w:rPr>
                <w:rFonts w:eastAsia="Times New Roman"/>
                <w:sz w:val="24"/>
                <w:szCs w:val="24"/>
              </w:rPr>
            </w:pP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065DFE" w14:textId="77777777" w:rsidR="00D75E4A" w:rsidRDefault="00D75E4A">
            <w:pPr>
              <w:pStyle w:val="table10"/>
              <w:jc w:val="center"/>
            </w:pPr>
            <w:r>
              <w:t>на реализуемые потребительские товары, кроме реализуемых в собственном торговом объекте, процентов</w:t>
            </w:r>
          </w:p>
          <w:p w14:paraId="5D50ACF8" w14:textId="77777777" w:rsidR="00D75E4A" w:rsidRDefault="00D75E4A">
            <w:pPr>
              <w:rPr>
                <w:rFonts w:eastAsia="Times New Roman"/>
              </w:rPr>
            </w:pPr>
            <w:r>
              <w:rPr>
                <w:rFonts w:eastAsia="Times New Roman"/>
              </w:rPr>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087BCF" w14:textId="77777777" w:rsidR="00D75E4A" w:rsidRDefault="00D75E4A">
            <w:pPr>
              <w:pStyle w:val="table10"/>
              <w:jc w:val="center"/>
            </w:pPr>
            <w:r>
              <w:t>на реализуемые в собственном торговом объекте потребительские товары, процентов</w:t>
            </w:r>
          </w:p>
          <w:p w14:paraId="0F82AC9D" w14:textId="77777777" w:rsidR="00D75E4A" w:rsidRDefault="00D75E4A">
            <w:pPr>
              <w:rPr>
                <w:rFonts w:eastAsia="Times New Roman"/>
              </w:rPr>
            </w:pPr>
            <w:r>
              <w:rPr>
                <w:rFonts w:eastAsia="Times New Roman"/>
              </w:rPr>
              <w:t> </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24B29E" w14:textId="77777777" w:rsidR="00D75E4A" w:rsidRDefault="00D75E4A">
            <w:pPr>
              <w:pStyle w:val="table10"/>
              <w:jc w:val="center"/>
            </w:pPr>
            <w:r>
              <w:t>на ввезенные (реимпортируемые) в Республику Беларусь потребительские товары, процентов</w:t>
            </w:r>
          </w:p>
          <w:p w14:paraId="51E517FC" w14:textId="77777777" w:rsidR="00D75E4A" w:rsidRDefault="00D75E4A">
            <w:pPr>
              <w:rPr>
                <w:rFonts w:eastAsia="Times New Roman"/>
              </w:rPr>
            </w:pPr>
            <w:r>
              <w:rPr>
                <w:rFonts w:eastAsia="Times New Roman"/>
              </w:rPr>
              <w:t> </w:t>
            </w:r>
          </w:p>
        </w:tc>
        <w:tc>
          <w:tcPr>
            <w:tcW w:w="7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CD60E6A" w14:textId="77777777" w:rsidR="00D75E4A" w:rsidRDefault="00D75E4A">
            <w:pPr>
              <w:pStyle w:val="table10"/>
              <w:jc w:val="center"/>
            </w:pPr>
            <w:r>
              <w:t>на производимые в Республике Беларусь потребительские товары, процентов</w:t>
            </w:r>
          </w:p>
          <w:p w14:paraId="1AF3D99E" w14:textId="77777777" w:rsidR="00D75E4A" w:rsidRDefault="00D75E4A">
            <w:pPr>
              <w:rPr>
                <w:rFonts w:eastAsia="Times New Roman"/>
              </w:rPr>
            </w:pPr>
            <w:r>
              <w:rPr>
                <w:rFonts w:eastAsia="Times New Roman"/>
              </w:rPr>
              <w:t> </w:t>
            </w:r>
          </w:p>
        </w:tc>
      </w:tr>
      <w:tr w:rsidR="00000000" w14:paraId="07F73485" w14:textId="77777777">
        <w:trPr>
          <w:divId w:val="140460719"/>
          <w:trHeight w:val="240"/>
        </w:trPr>
        <w:tc>
          <w:tcPr>
            <w:tcW w:w="16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7A58925" w14:textId="77777777" w:rsidR="00D75E4A" w:rsidRDefault="00D75E4A">
            <w:pPr>
              <w:pStyle w:val="table10"/>
              <w:jc w:val="center"/>
            </w:pPr>
            <w:r>
              <w:t>1</w:t>
            </w:r>
          </w:p>
          <w:p w14:paraId="248B4302" w14:textId="77777777" w:rsidR="00D75E4A" w:rsidRDefault="00D75E4A">
            <w:pPr>
              <w:rPr>
                <w:rFonts w:eastAsia="Times New Roman"/>
              </w:rPr>
            </w:pPr>
            <w:r>
              <w:rPr>
                <w:rFonts w:eastAsia="Times New Roman"/>
              </w:rPr>
              <w:t>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96733B" w14:textId="77777777" w:rsidR="00D75E4A" w:rsidRDefault="00D75E4A">
            <w:pPr>
              <w:pStyle w:val="table10"/>
              <w:jc w:val="center"/>
            </w:pPr>
            <w:r>
              <w:t>2</w:t>
            </w:r>
          </w:p>
          <w:p w14:paraId="5FCF4731" w14:textId="77777777" w:rsidR="00D75E4A" w:rsidRDefault="00D75E4A">
            <w:pPr>
              <w:rPr>
                <w:rFonts w:eastAsia="Times New Roman"/>
              </w:rPr>
            </w:pPr>
            <w:r>
              <w:rPr>
                <w:rFonts w:eastAsia="Times New Roman"/>
              </w:rPr>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EB1BD0" w14:textId="77777777" w:rsidR="00D75E4A" w:rsidRDefault="00D75E4A">
            <w:pPr>
              <w:pStyle w:val="table10"/>
              <w:jc w:val="center"/>
            </w:pPr>
            <w:r>
              <w:t>3</w:t>
            </w:r>
          </w:p>
          <w:p w14:paraId="2F96BB74" w14:textId="77777777" w:rsidR="00D75E4A" w:rsidRDefault="00D75E4A">
            <w:pPr>
              <w:rPr>
                <w:rFonts w:eastAsia="Times New Roman"/>
              </w:rPr>
            </w:pPr>
            <w:r>
              <w:rPr>
                <w:rFonts w:eastAsia="Times New Roman"/>
              </w:rPr>
              <w:t> </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A21028" w14:textId="77777777" w:rsidR="00D75E4A" w:rsidRDefault="00D75E4A">
            <w:pPr>
              <w:pStyle w:val="table10"/>
              <w:jc w:val="center"/>
            </w:pPr>
            <w:r>
              <w:t>4</w:t>
            </w:r>
          </w:p>
          <w:p w14:paraId="18529F28" w14:textId="77777777" w:rsidR="00D75E4A" w:rsidRDefault="00D75E4A">
            <w:pPr>
              <w:rPr>
                <w:rFonts w:eastAsia="Times New Roman"/>
              </w:rPr>
            </w:pPr>
            <w:r>
              <w:rPr>
                <w:rFonts w:eastAsia="Times New Roman"/>
              </w:rPr>
              <w:t> </w:t>
            </w:r>
          </w:p>
        </w:tc>
        <w:tc>
          <w:tcPr>
            <w:tcW w:w="7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4B08617" w14:textId="77777777" w:rsidR="00D75E4A" w:rsidRDefault="00D75E4A">
            <w:pPr>
              <w:pStyle w:val="table10"/>
              <w:jc w:val="center"/>
            </w:pPr>
            <w:r>
              <w:t>5</w:t>
            </w:r>
          </w:p>
          <w:p w14:paraId="731501E9" w14:textId="77777777" w:rsidR="00D75E4A" w:rsidRDefault="00D75E4A">
            <w:pPr>
              <w:rPr>
                <w:rFonts w:eastAsia="Times New Roman"/>
              </w:rPr>
            </w:pPr>
            <w:r>
              <w:rPr>
                <w:rFonts w:eastAsia="Times New Roman"/>
              </w:rPr>
              <w:t> </w:t>
            </w:r>
          </w:p>
        </w:tc>
      </w:tr>
      <w:tr w:rsidR="00000000" w14:paraId="541C3E68" w14:textId="77777777">
        <w:trPr>
          <w:divId w:val="140460719"/>
          <w:trHeight w:val="240"/>
        </w:trPr>
        <w:tc>
          <w:tcPr>
            <w:tcW w:w="1683" w:type="pct"/>
            <w:tcBorders>
              <w:top w:val="single" w:sz="4" w:space="0" w:color="auto"/>
              <w:left w:val="nil"/>
              <w:bottom w:val="nil"/>
              <w:right w:val="nil"/>
            </w:tcBorders>
            <w:tcMar>
              <w:top w:w="0" w:type="dxa"/>
              <w:left w:w="6" w:type="dxa"/>
              <w:bottom w:w="0" w:type="dxa"/>
              <w:right w:w="6" w:type="dxa"/>
            </w:tcMar>
            <w:hideMark/>
          </w:tcPr>
          <w:p w14:paraId="31A682F2" w14:textId="77777777" w:rsidR="00D75E4A" w:rsidRDefault="00D75E4A">
            <w:pPr>
              <w:pStyle w:val="table10"/>
              <w:spacing w:before="120"/>
              <w:jc w:val="center"/>
            </w:pPr>
            <w:r>
              <w:t>МЯСО И МЯСОПРОДУКТЫ</w:t>
            </w:r>
          </w:p>
          <w:p w14:paraId="5BFA5355" w14:textId="77777777" w:rsidR="00D75E4A" w:rsidRDefault="00D75E4A">
            <w:pPr>
              <w:rPr>
                <w:rFonts w:eastAsia="Times New Roman"/>
              </w:rPr>
            </w:pPr>
            <w:r>
              <w:rPr>
                <w:rFonts w:eastAsia="Times New Roman"/>
              </w:rPr>
              <w:t> </w:t>
            </w:r>
          </w:p>
        </w:tc>
        <w:tc>
          <w:tcPr>
            <w:tcW w:w="3317" w:type="pct"/>
            <w:gridSpan w:val="4"/>
            <w:tcBorders>
              <w:top w:val="single" w:sz="4" w:space="0" w:color="auto"/>
              <w:left w:val="nil"/>
              <w:bottom w:val="nil"/>
              <w:right w:val="nil"/>
            </w:tcBorders>
            <w:tcMar>
              <w:top w:w="0" w:type="dxa"/>
              <w:left w:w="6" w:type="dxa"/>
              <w:bottom w:w="0" w:type="dxa"/>
              <w:right w:w="6" w:type="dxa"/>
            </w:tcMar>
            <w:vAlign w:val="bottom"/>
            <w:hideMark/>
          </w:tcPr>
          <w:p w14:paraId="2D5BC06B" w14:textId="77777777" w:rsidR="00D75E4A" w:rsidRDefault="00D75E4A">
            <w:pPr>
              <w:pStyle w:val="table10"/>
              <w:spacing w:before="120"/>
              <w:jc w:val="center"/>
            </w:pPr>
            <w:r>
              <w:t> </w:t>
            </w:r>
          </w:p>
          <w:p w14:paraId="33F188DC" w14:textId="77777777" w:rsidR="00D75E4A" w:rsidRDefault="00D75E4A">
            <w:pPr>
              <w:rPr>
                <w:rFonts w:eastAsia="Times New Roman"/>
              </w:rPr>
            </w:pPr>
            <w:r>
              <w:rPr>
                <w:rFonts w:eastAsia="Times New Roman"/>
              </w:rPr>
              <w:t> </w:t>
            </w:r>
          </w:p>
        </w:tc>
      </w:tr>
      <w:tr w:rsidR="00000000" w14:paraId="557BA73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A92F77E" w14:textId="77777777" w:rsidR="00D75E4A" w:rsidRDefault="00D75E4A">
            <w:pPr>
              <w:pStyle w:val="table10"/>
              <w:spacing w:before="120"/>
            </w:pPr>
            <w:r>
              <w:t>1. Говядина в тушах, полутушах, отрубах</w:t>
            </w:r>
          </w:p>
          <w:p w14:paraId="532D833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0F20FC" w14:textId="77777777" w:rsidR="00D75E4A" w:rsidRDefault="00D75E4A">
            <w:pPr>
              <w:pStyle w:val="table10"/>
              <w:spacing w:before="120"/>
              <w:jc w:val="center"/>
            </w:pPr>
            <w:r>
              <w:t>15</w:t>
            </w:r>
          </w:p>
          <w:p w14:paraId="237114C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436D6BB" w14:textId="77777777" w:rsidR="00D75E4A" w:rsidRDefault="00D75E4A">
            <w:pPr>
              <w:pStyle w:val="table10"/>
              <w:spacing w:before="120"/>
              <w:jc w:val="center"/>
            </w:pPr>
            <w:r>
              <w:t>15</w:t>
            </w:r>
          </w:p>
          <w:p w14:paraId="06D8A5D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05FF8A2" w14:textId="77777777" w:rsidR="00D75E4A" w:rsidRDefault="00D75E4A">
            <w:pPr>
              <w:pStyle w:val="table10"/>
              <w:spacing w:before="120"/>
              <w:jc w:val="center"/>
            </w:pPr>
            <w:r>
              <w:t>15</w:t>
            </w:r>
          </w:p>
          <w:p w14:paraId="3CD2478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0ED65D" w14:textId="77777777" w:rsidR="00D75E4A" w:rsidRDefault="00D75E4A">
            <w:pPr>
              <w:pStyle w:val="table10"/>
              <w:spacing w:before="120"/>
              <w:jc w:val="center"/>
            </w:pPr>
            <w:r>
              <w:t>15</w:t>
            </w:r>
          </w:p>
          <w:p w14:paraId="5642A332" w14:textId="77777777" w:rsidR="00D75E4A" w:rsidRDefault="00D75E4A">
            <w:pPr>
              <w:rPr>
                <w:rFonts w:eastAsia="Times New Roman"/>
              </w:rPr>
            </w:pPr>
            <w:r>
              <w:rPr>
                <w:rFonts w:eastAsia="Times New Roman"/>
              </w:rPr>
              <w:t> </w:t>
            </w:r>
          </w:p>
        </w:tc>
      </w:tr>
      <w:tr w:rsidR="00000000" w14:paraId="15AFDDA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CA6144" w14:textId="77777777" w:rsidR="00D75E4A" w:rsidRDefault="00D75E4A">
            <w:pPr>
              <w:pStyle w:val="table10"/>
              <w:spacing w:before="120"/>
            </w:pPr>
            <w:r>
              <w:t>2. Свинина в тушах, полутушах, отрубах</w:t>
            </w:r>
          </w:p>
          <w:p w14:paraId="06022C5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C6C001E" w14:textId="77777777" w:rsidR="00D75E4A" w:rsidRDefault="00D75E4A">
            <w:pPr>
              <w:pStyle w:val="table10"/>
              <w:spacing w:before="120"/>
              <w:jc w:val="center"/>
            </w:pPr>
            <w:r>
              <w:t>15</w:t>
            </w:r>
          </w:p>
          <w:p w14:paraId="764D31B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A787FB7" w14:textId="77777777" w:rsidR="00D75E4A" w:rsidRDefault="00D75E4A">
            <w:pPr>
              <w:pStyle w:val="table10"/>
              <w:spacing w:before="120"/>
              <w:jc w:val="center"/>
            </w:pPr>
            <w:r>
              <w:t>15</w:t>
            </w:r>
          </w:p>
          <w:p w14:paraId="4BC8414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C7E4585" w14:textId="77777777" w:rsidR="00D75E4A" w:rsidRDefault="00D75E4A">
            <w:pPr>
              <w:pStyle w:val="table10"/>
              <w:spacing w:before="120"/>
              <w:jc w:val="center"/>
            </w:pPr>
            <w:r>
              <w:t>15</w:t>
            </w:r>
          </w:p>
          <w:p w14:paraId="733DE6A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C60DED" w14:textId="77777777" w:rsidR="00D75E4A" w:rsidRDefault="00D75E4A">
            <w:pPr>
              <w:pStyle w:val="table10"/>
              <w:spacing w:before="120"/>
              <w:jc w:val="center"/>
            </w:pPr>
            <w:r>
              <w:t>15</w:t>
            </w:r>
          </w:p>
          <w:p w14:paraId="511109C0" w14:textId="77777777" w:rsidR="00D75E4A" w:rsidRDefault="00D75E4A">
            <w:pPr>
              <w:rPr>
                <w:rFonts w:eastAsia="Times New Roman"/>
              </w:rPr>
            </w:pPr>
            <w:r>
              <w:rPr>
                <w:rFonts w:eastAsia="Times New Roman"/>
              </w:rPr>
              <w:t> </w:t>
            </w:r>
          </w:p>
        </w:tc>
      </w:tr>
      <w:tr w:rsidR="00000000" w14:paraId="063E57F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D5F28F" w14:textId="77777777" w:rsidR="00D75E4A" w:rsidRDefault="00D75E4A">
            <w:pPr>
              <w:pStyle w:val="table10"/>
              <w:spacing w:before="120"/>
            </w:pPr>
            <w:r>
              <w:t>3. Фарш мясной, за исключением фарша из говядины</w:t>
            </w:r>
          </w:p>
          <w:p w14:paraId="28C70A9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6EE87B0" w14:textId="77777777" w:rsidR="00D75E4A" w:rsidRDefault="00D75E4A">
            <w:pPr>
              <w:pStyle w:val="table10"/>
              <w:spacing w:before="120"/>
              <w:jc w:val="center"/>
            </w:pPr>
            <w:r>
              <w:t>15</w:t>
            </w:r>
          </w:p>
          <w:p w14:paraId="37D871A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58D2AA7" w14:textId="77777777" w:rsidR="00D75E4A" w:rsidRDefault="00D75E4A">
            <w:pPr>
              <w:pStyle w:val="table10"/>
              <w:spacing w:before="120"/>
              <w:jc w:val="center"/>
            </w:pPr>
            <w:r>
              <w:t>10</w:t>
            </w:r>
          </w:p>
          <w:p w14:paraId="13A9FC5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B4388B9" w14:textId="77777777" w:rsidR="00D75E4A" w:rsidRDefault="00D75E4A">
            <w:pPr>
              <w:pStyle w:val="table10"/>
              <w:spacing w:before="120"/>
              <w:jc w:val="center"/>
            </w:pPr>
            <w:r>
              <w:t>20</w:t>
            </w:r>
          </w:p>
          <w:p w14:paraId="68E1149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E000EF" w14:textId="77777777" w:rsidR="00D75E4A" w:rsidRDefault="00D75E4A">
            <w:pPr>
              <w:pStyle w:val="table10"/>
              <w:spacing w:before="120"/>
              <w:jc w:val="center"/>
            </w:pPr>
            <w:r>
              <w:t>30</w:t>
            </w:r>
          </w:p>
          <w:p w14:paraId="35909203" w14:textId="77777777" w:rsidR="00D75E4A" w:rsidRDefault="00D75E4A">
            <w:pPr>
              <w:rPr>
                <w:rFonts w:eastAsia="Times New Roman"/>
              </w:rPr>
            </w:pPr>
            <w:r>
              <w:rPr>
                <w:rFonts w:eastAsia="Times New Roman"/>
              </w:rPr>
              <w:t> </w:t>
            </w:r>
          </w:p>
        </w:tc>
      </w:tr>
      <w:tr w:rsidR="00000000" w14:paraId="01B4C09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0C1F853" w14:textId="77777777" w:rsidR="00D75E4A" w:rsidRDefault="00D75E4A">
            <w:pPr>
              <w:pStyle w:val="table10"/>
              <w:spacing w:before="120"/>
            </w:pPr>
            <w:r>
              <w:t>4. Субпродукты мясные пищевые (кроме субпродуктов из птицы)</w:t>
            </w:r>
          </w:p>
          <w:p w14:paraId="4C604E3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A54117" w14:textId="77777777" w:rsidR="00D75E4A" w:rsidRDefault="00D75E4A">
            <w:pPr>
              <w:pStyle w:val="table10"/>
              <w:spacing w:before="120"/>
              <w:jc w:val="center"/>
            </w:pPr>
            <w:r>
              <w:t>15</w:t>
            </w:r>
          </w:p>
          <w:p w14:paraId="4FBED02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44E007" w14:textId="77777777" w:rsidR="00D75E4A" w:rsidRDefault="00D75E4A">
            <w:pPr>
              <w:pStyle w:val="table10"/>
              <w:spacing w:before="120"/>
              <w:jc w:val="center"/>
            </w:pPr>
            <w:r>
              <w:t>15</w:t>
            </w:r>
          </w:p>
          <w:p w14:paraId="7B5367A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9BC35DA" w14:textId="77777777" w:rsidR="00D75E4A" w:rsidRDefault="00D75E4A">
            <w:pPr>
              <w:pStyle w:val="table10"/>
              <w:spacing w:before="120"/>
              <w:jc w:val="center"/>
            </w:pPr>
            <w:r>
              <w:t>20</w:t>
            </w:r>
          </w:p>
          <w:p w14:paraId="546AD16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0F10549" w14:textId="77777777" w:rsidR="00D75E4A" w:rsidRDefault="00D75E4A">
            <w:pPr>
              <w:pStyle w:val="table10"/>
              <w:spacing w:before="120"/>
              <w:jc w:val="center"/>
            </w:pPr>
            <w:r>
              <w:t>20</w:t>
            </w:r>
          </w:p>
          <w:p w14:paraId="59648E52" w14:textId="77777777" w:rsidR="00D75E4A" w:rsidRDefault="00D75E4A">
            <w:pPr>
              <w:rPr>
                <w:rFonts w:eastAsia="Times New Roman"/>
              </w:rPr>
            </w:pPr>
            <w:r>
              <w:rPr>
                <w:rFonts w:eastAsia="Times New Roman"/>
              </w:rPr>
              <w:t> </w:t>
            </w:r>
          </w:p>
        </w:tc>
      </w:tr>
      <w:tr w:rsidR="00000000" w14:paraId="089DE92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E4D7B23" w14:textId="77777777" w:rsidR="00D75E4A" w:rsidRDefault="00D75E4A">
            <w:pPr>
              <w:pStyle w:val="table10"/>
              <w:spacing w:before="120"/>
            </w:pPr>
            <w:r>
              <w:t>5. Мясо (тушка) кур, цыплят, включая бройлеров</w:t>
            </w:r>
          </w:p>
          <w:p w14:paraId="4D79A11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26DD9B" w14:textId="77777777" w:rsidR="00D75E4A" w:rsidRDefault="00D75E4A">
            <w:pPr>
              <w:pStyle w:val="table10"/>
              <w:spacing w:before="120"/>
              <w:jc w:val="center"/>
            </w:pPr>
            <w:r>
              <w:t>15</w:t>
            </w:r>
          </w:p>
          <w:p w14:paraId="441057C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20355CA" w14:textId="77777777" w:rsidR="00D75E4A" w:rsidRDefault="00D75E4A">
            <w:pPr>
              <w:pStyle w:val="table10"/>
              <w:spacing w:before="120"/>
              <w:jc w:val="center"/>
            </w:pPr>
            <w:r>
              <w:t>15</w:t>
            </w:r>
          </w:p>
          <w:p w14:paraId="14FEF59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202EBF" w14:textId="77777777" w:rsidR="00D75E4A" w:rsidRDefault="00D75E4A">
            <w:pPr>
              <w:pStyle w:val="table10"/>
              <w:spacing w:before="120"/>
              <w:jc w:val="center"/>
            </w:pPr>
            <w:r>
              <w:t>15</w:t>
            </w:r>
          </w:p>
          <w:p w14:paraId="31AE122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FB47EB" w14:textId="77777777" w:rsidR="00D75E4A" w:rsidRDefault="00D75E4A">
            <w:pPr>
              <w:pStyle w:val="table10"/>
              <w:spacing w:before="120"/>
              <w:jc w:val="center"/>
            </w:pPr>
            <w:r>
              <w:t>15</w:t>
            </w:r>
          </w:p>
          <w:p w14:paraId="2C02F5D6" w14:textId="77777777" w:rsidR="00D75E4A" w:rsidRDefault="00D75E4A">
            <w:pPr>
              <w:rPr>
                <w:rFonts w:eastAsia="Times New Roman"/>
              </w:rPr>
            </w:pPr>
            <w:r>
              <w:rPr>
                <w:rFonts w:eastAsia="Times New Roman"/>
              </w:rPr>
              <w:t> </w:t>
            </w:r>
          </w:p>
        </w:tc>
      </w:tr>
      <w:tr w:rsidR="00000000" w14:paraId="290B698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D05A7C0" w14:textId="77777777" w:rsidR="00D75E4A" w:rsidRDefault="00D75E4A">
            <w:pPr>
              <w:pStyle w:val="table10"/>
              <w:spacing w:before="120"/>
            </w:pPr>
            <w:r>
              <w:t>6. Полуфабрикаты из </w:t>
            </w:r>
            <w:r>
              <w:t>мяса кур, цыплят, включая бройлеров, свинины, говядины, в том числе с добавлением немясных ингредиентов</w:t>
            </w:r>
          </w:p>
          <w:p w14:paraId="4D0147E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2FD92F" w14:textId="77777777" w:rsidR="00D75E4A" w:rsidRDefault="00D75E4A">
            <w:pPr>
              <w:pStyle w:val="table10"/>
              <w:spacing w:before="120"/>
              <w:jc w:val="center"/>
            </w:pPr>
            <w:r>
              <w:t>15</w:t>
            </w:r>
          </w:p>
          <w:p w14:paraId="57ABB45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133613F" w14:textId="77777777" w:rsidR="00D75E4A" w:rsidRDefault="00D75E4A">
            <w:pPr>
              <w:pStyle w:val="table10"/>
              <w:spacing w:before="120"/>
              <w:jc w:val="center"/>
            </w:pPr>
            <w:r>
              <w:t>10</w:t>
            </w:r>
          </w:p>
          <w:p w14:paraId="5B26ABB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5957E3D" w14:textId="77777777" w:rsidR="00D75E4A" w:rsidRDefault="00D75E4A">
            <w:pPr>
              <w:pStyle w:val="table10"/>
              <w:spacing w:before="120"/>
              <w:jc w:val="center"/>
            </w:pPr>
            <w:r>
              <w:t>20</w:t>
            </w:r>
          </w:p>
          <w:p w14:paraId="0318DB4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A1FD99" w14:textId="77777777" w:rsidR="00D75E4A" w:rsidRDefault="00D75E4A">
            <w:pPr>
              <w:pStyle w:val="table10"/>
              <w:spacing w:before="120"/>
              <w:jc w:val="center"/>
            </w:pPr>
            <w:r>
              <w:t>30</w:t>
            </w:r>
          </w:p>
          <w:p w14:paraId="408AD49D" w14:textId="77777777" w:rsidR="00D75E4A" w:rsidRDefault="00D75E4A">
            <w:pPr>
              <w:rPr>
                <w:rFonts w:eastAsia="Times New Roman"/>
              </w:rPr>
            </w:pPr>
            <w:r>
              <w:rPr>
                <w:rFonts w:eastAsia="Times New Roman"/>
              </w:rPr>
              <w:t> </w:t>
            </w:r>
          </w:p>
        </w:tc>
      </w:tr>
      <w:tr w:rsidR="00000000" w14:paraId="6CCFD96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DBEF08" w14:textId="77777777" w:rsidR="00D75E4A" w:rsidRDefault="00D75E4A">
            <w:pPr>
              <w:pStyle w:val="table10"/>
              <w:spacing w:before="120"/>
            </w:pPr>
            <w:r>
              <w:t>7. Субпродукты из кур, цыплят, включая бройлеров</w:t>
            </w:r>
          </w:p>
          <w:p w14:paraId="516DC5F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50A08B" w14:textId="77777777" w:rsidR="00D75E4A" w:rsidRDefault="00D75E4A">
            <w:pPr>
              <w:pStyle w:val="table10"/>
              <w:spacing w:before="120"/>
              <w:jc w:val="center"/>
            </w:pPr>
            <w:r>
              <w:t>15</w:t>
            </w:r>
          </w:p>
          <w:p w14:paraId="5F2BF27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4010CA8" w14:textId="77777777" w:rsidR="00D75E4A" w:rsidRDefault="00D75E4A">
            <w:pPr>
              <w:pStyle w:val="table10"/>
              <w:spacing w:before="120"/>
              <w:jc w:val="center"/>
            </w:pPr>
            <w:r>
              <w:t>15</w:t>
            </w:r>
          </w:p>
          <w:p w14:paraId="274F4B9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812DEE8" w14:textId="77777777" w:rsidR="00D75E4A" w:rsidRDefault="00D75E4A">
            <w:pPr>
              <w:pStyle w:val="table10"/>
              <w:spacing w:before="120"/>
              <w:jc w:val="center"/>
            </w:pPr>
            <w:r>
              <w:t>20</w:t>
            </w:r>
          </w:p>
          <w:p w14:paraId="76FE2CF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0FF2E6" w14:textId="77777777" w:rsidR="00D75E4A" w:rsidRDefault="00D75E4A">
            <w:pPr>
              <w:pStyle w:val="table10"/>
              <w:spacing w:before="120"/>
              <w:jc w:val="center"/>
            </w:pPr>
            <w:r>
              <w:t>20</w:t>
            </w:r>
          </w:p>
          <w:p w14:paraId="4EE61C13" w14:textId="77777777" w:rsidR="00D75E4A" w:rsidRDefault="00D75E4A">
            <w:pPr>
              <w:rPr>
                <w:rFonts w:eastAsia="Times New Roman"/>
              </w:rPr>
            </w:pPr>
            <w:r>
              <w:rPr>
                <w:rFonts w:eastAsia="Times New Roman"/>
              </w:rPr>
              <w:t> </w:t>
            </w:r>
          </w:p>
        </w:tc>
      </w:tr>
      <w:tr w:rsidR="00000000" w14:paraId="2E2D23D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CD4D9E0" w14:textId="77777777" w:rsidR="00D75E4A" w:rsidRDefault="00D75E4A">
            <w:pPr>
              <w:pStyle w:val="table10"/>
              <w:spacing w:before="120"/>
            </w:pPr>
            <w:r>
              <w:lastRenderedPageBreak/>
              <w:t>8. Котлеты мясные</w:t>
            </w:r>
          </w:p>
          <w:p w14:paraId="0CB757E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B3A6DC" w14:textId="77777777" w:rsidR="00D75E4A" w:rsidRDefault="00D75E4A">
            <w:pPr>
              <w:pStyle w:val="table10"/>
              <w:spacing w:before="120"/>
              <w:jc w:val="center"/>
            </w:pPr>
            <w:r>
              <w:t>15</w:t>
            </w:r>
          </w:p>
          <w:p w14:paraId="3715286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1BADECA" w14:textId="77777777" w:rsidR="00D75E4A" w:rsidRDefault="00D75E4A">
            <w:pPr>
              <w:pStyle w:val="table10"/>
              <w:spacing w:before="120"/>
              <w:jc w:val="center"/>
            </w:pPr>
            <w:r>
              <w:t>15</w:t>
            </w:r>
          </w:p>
          <w:p w14:paraId="3901C52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F50D83" w14:textId="77777777" w:rsidR="00D75E4A" w:rsidRDefault="00D75E4A">
            <w:pPr>
              <w:pStyle w:val="table10"/>
              <w:spacing w:before="120"/>
              <w:jc w:val="center"/>
            </w:pPr>
            <w:r>
              <w:t>20</w:t>
            </w:r>
          </w:p>
          <w:p w14:paraId="3B1411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BF94D84" w14:textId="77777777" w:rsidR="00D75E4A" w:rsidRDefault="00D75E4A">
            <w:pPr>
              <w:pStyle w:val="table10"/>
              <w:spacing w:before="120"/>
              <w:jc w:val="center"/>
            </w:pPr>
            <w:r>
              <w:t>20</w:t>
            </w:r>
          </w:p>
          <w:p w14:paraId="761F69DC" w14:textId="77777777" w:rsidR="00D75E4A" w:rsidRDefault="00D75E4A">
            <w:pPr>
              <w:rPr>
                <w:rFonts w:eastAsia="Times New Roman"/>
              </w:rPr>
            </w:pPr>
            <w:r>
              <w:rPr>
                <w:rFonts w:eastAsia="Times New Roman"/>
              </w:rPr>
              <w:t> </w:t>
            </w:r>
          </w:p>
        </w:tc>
      </w:tr>
      <w:tr w:rsidR="00000000" w14:paraId="00AFD88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C5DABC" w14:textId="77777777" w:rsidR="00D75E4A" w:rsidRDefault="00D75E4A">
            <w:pPr>
              <w:pStyle w:val="table10"/>
              <w:spacing w:before="120"/>
            </w:pPr>
            <w:r>
              <w:t>9. Пельмени, вареники, равиоли, подушечки мясные</w:t>
            </w:r>
          </w:p>
          <w:p w14:paraId="0565250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4A695E" w14:textId="77777777" w:rsidR="00D75E4A" w:rsidRDefault="00D75E4A">
            <w:pPr>
              <w:pStyle w:val="table10"/>
              <w:spacing w:before="120"/>
              <w:jc w:val="center"/>
            </w:pPr>
            <w:r>
              <w:t>20</w:t>
            </w:r>
          </w:p>
          <w:p w14:paraId="05B8FD3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D7C895" w14:textId="77777777" w:rsidR="00D75E4A" w:rsidRDefault="00D75E4A">
            <w:pPr>
              <w:pStyle w:val="table10"/>
              <w:spacing w:before="120"/>
              <w:jc w:val="center"/>
            </w:pPr>
            <w:r>
              <w:t>10</w:t>
            </w:r>
          </w:p>
          <w:p w14:paraId="0536B12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E37FC44" w14:textId="77777777" w:rsidR="00D75E4A" w:rsidRDefault="00D75E4A">
            <w:pPr>
              <w:pStyle w:val="table10"/>
              <w:spacing w:before="120"/>
              <w:jc w:val="center"/>
            </w:pPr>
            <w:r>
              <w:t>30</w:t>
            </w:r>
          </w:p>
          <w:p w14:paraId="64D58C4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7355E2" w14:textId="77777777" w:rsidR="00D75E4A" w:rsidRDefault="00D75E4A">
            <w:pPr>
              <w:pStyle w:val="table10"/>
              <w:spacing w:before="120"/>
              <w:jc w:val="center"/>
            </w:pPr>
            <w:r>
              <w:t>40</w:t>
            </w:r>
          </w:p>
          <w:p w14:paraId="36B2B3FE" w14:textId="77777777" w:rsidR="00D75E4A" w:rsidRDefault="00D75E4A">
            <w:pPr>
              <w:rPr>
                <w:rFonts w:eastAsia="Times New Roman"/>
              </w:rPr>
            </w:pPr>
            <w:r>
              <w:rPr>
                <w:rFonts w:eastAsia="Times New Roman"/>
              </w:rPr>
              <w:t> </w:t>
            </w:r>
          </w:p>
        </w:tc>
      </w:tr>
      <w:tr w:rsidR="00000000" w14:paraId="72F37A9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512E19F" w14:textId="77777777" w:rsidR="00D75E4A" w:rsidRDefault="00D75E4A">
            <w:pPr>
              <w:pStyle w:val="table10"/>
              <w:spacing w:before="120"/>
            </w:pPr>
            <w:r>
              <w:t>10. Пирожки, блинчики, чебуреки, беляши, голубцы с мясом</w:t>
            </w:r>
          </w:p>
          <w:p w14:paraId="706699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1BE246" w14:textId="77777777" w:rsidR="00D75E4A" w:rsidRDefault="00D75E4A">
            <w:pPr>
              <w:pStyle w:val="table10"/>
              <w:spacing w:before="120"/>
              <w:jc w:val="center"/>
            </w:pPr>
            <w:r>
              <w:t>20</w:t>
            </w:r>
          </w:p>
          <w:p w14:paraId="67C46D5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5A4BC76" w14:textId="77777777" w:rsidR="00D75E4A" w:rsidRDefault="00D75E4A">
            <w:pPr>
              <w:pStyle w:val="table10"/>
              <w:spacing w:before="120"/>
              <w:jc w:val="center"/>
            </w:pPr>
            <w:r>
              <w:t>20</w:t>
            </w:r>
          </w:p>
          <w:p w14:paraId="4BDEEAB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1E00F7B" w14:textId="77777777" w:rsidR="00D75E4A" w:rsidRDefault="00D75E4A">
            <w:pPr>
              <w:pStyle w:val="table10"/>
              <w:spacing w:before="120"/>
              <w:jc w:val="center"/>
            </w:pPr>
            <w:r>
              <w:t>30</w:t>
            </w:r>
          </w:p>
          <w:p w14:paraId="4BBEABB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CCE50A3" w14:textId="77777777" w:rsidR="00D75E4A" w:rsidRDefault="00D75E4A">
            <w:pPr>
              <w:pStyle w:val="table10"/>
              <w:spacing w:before="120"/>
              <w:jc w:val="center"/>
            </w:pPr>
            <w:r>
              <w:t>30</w:t>
            </w:r>
          </w:p>
          <w:p w14:paraId="41F87028" w14:textId="77777777" w:rsidR="00D75E4A" w:rsidRDefault="00D75E4A">
            <w:pPr>
              <w:rPr>
                <w:rFonts w:eastAsia="Times New Roman"/>
              </w:rPr>
            </w:pPr>
            <w:r>
              <w:rPr>
                <w:rFonts w:eastAsia="Times New Roman"/>
              </w:rPr>
              <w:t> </w:t>
            </w:r>
          </w:p>
        </w:tc>
      </w:tr>
      <w:tr w:rsidR="00000000" w14:paraId="3CD9DAC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1B28DFC" w14:textId="77777777" w:rsidR="00D75E4A" w:rsidRDefault="00D75E4A">
            <w:pPr>
              <w:pStyle w:val="table10"/>
              <w:spacing w:before="120"/>
            </w:pPr>
            <w:r>
              <w:t>11. Сало (шпик), в том числе соленое</w:t>
            </w:r>
          </w:p>
          <w:p w14:paraId="39FDA6B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F237E4" w14:textId="77777777" w:rsidR="00D75E4A" w:rsidRDefault="00D75E4A">
            <w:pPr>
              <w:pStyle w:val="table10"/>
              <w:spacing w:before="120"/>
              <w:jc w:val="center"/>
            </w:pPr>
            <w:r>
              <w:t>15</w:t>
            </w:r>
          </w:p>
          <w:p w14:paraId="3156FC2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113FADE" w14:textId="77777777" w:rsidR="00D75E4A" w:rsidRDefault="00D75E4A">
            <w:pPr>
              <w:pStyle w:val="table10"/>
              <w:spacing w:before="120"/>
              <w:jc w:val="center"/>
            </w:pPr>
            <w:r>
              <w:t>15</w:t>
            </w:r>
          </w:p>
          <w:p w14:paraId="268C184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78C188F" w14:textId="77777777" w:rsidR="00D75E4A" w:rsidRDefault="00D75E4A">
            <w:pPr>
              <w:pStyle w:val="table10"/>
              <w:spacing w:before="120"/>
              <w:jc w:val="center"/>
            </w:pPr>
            <w:r>
              <w:t>30</w:t>
            </w:r>
          </w:p>
          <w:p w14:paraId="04970BB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1A8C57E" w14:textId="77777777" w:rsidR="00D75E4A" w:rsidRDefault="00D75E4A">
            <w:pPr>
              <w:pStyle w:val="table10"/>
              <w:spacing w:before="120"/>
              <w:jc w:val="center"/>
            </w:pPr>
            <w:r>
              <w:t>30</w:t>
            </w:r>
          </w:p>
          <w:p w14:paraId="32AD4918" w14:textId="77777777" w:rsidR="00D75E4A" w:rsidRDefault="00D75E4A">
            <w:pPr>
              <w:rPr>
                <w:rFonts w:eastAsia="Times New Roman"/>
              </w:rPr>
            </w:pPr>
            <w:r>
              <w:rPr>
                <w:rFonts w:eastAsia="Times New Roman"/>
              </w:rPr>
              <w:t> </w:t>
            </w:r>
          </w:p>
        </w:tc>
      </w:tr>
      <w:tr w:rsidR="00000000" w14:paraId="27FC0DE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AB2C49" w14:textId="77777777" w:rsidR="00D75E4A" w:rsidRDefault="00D75E4A">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p w14:paraId="1DCEA92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C3B7B89" w14:textId="77777777" w:rsidR="00D75E4A" w:rsidRDefault="00D75E4A">
            <w:pPr>
              <w:pStyle w:val="table10"/>
              <w:spacing w:before="120"/>
              <w:jc w:val="center"/>
            </w:pPr>
            <w:r>
              <w:t>15</w:t>
            </w:r>
          </w:p>
          <w:p w14:paraId="30FEE5C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DC0CC52" w14:textId="77777777" w:rsidR="00D75E4A" w:rsidRDefault="00D75E4A">
            <w:pPr>
              <w:pStyle w:val="table10"/>
              <w:spacing w:before="120"/>
              <w:jc w:val="center"/>
            </w:pPr>
            <w:r>
              <w:t>15</w:t>
            </w:r>
          </w:p>
          <w:p w14:paraId="286B29E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2333AAA" w14:textId="77777777" w:rsidR="00D75E4A" w:rsidRDefault="00D75E4A">
            <w:pPr>
              <w:pStyle w:val="table10"/>
              <w:spacing w:before="120"/>
              <w:jc w:val="center"/>
            </w:pPr>
            <w:r>
              <w:t>20</w:t>
            </w:r>
          </w:p>
          <w:p w14:paraId="725E6AF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3B66F2" w14:textId="77777777" w:rsidR="00D75E4A" w:rsidRDefault="00D75E4A">
            <w:pPr>
              <w:pStyle w:val="table10"/>
              <w:spacing w:before="120"/>
              <w:jc w:val="center"/>
            </w:pPr>
            <w:r>
              <w:t>20</w:t>
            </w:r>
          </w:p>
          <w:p w14:paraId="20E90F48" w14:textId="77777777" w:rsidR="00D75E4A" w:rsidRDefault="00D75E4A">
            <w:pPr>
              <w:rPr>
                <w:rFonts w:eastAsia="Times New Roman"/>
              </w:rPr>
            </w:pPr>
            <w:r>
              <w:rPr>
                <w:rFonts w:eastAsia="Times New Roman"/>
              </w:rPr>
              <w:t> </w:t>
            </w:r>
          </w:p>
        </w:tc>
      </w:tr>
      <w:tr w:rsidR="00000000" w14:paraId="6DC373D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BAF35F6" w14:textId="77777777" w:rsidR="00D75E4A" w:rsidRDefault="00D75E4A">
            <w:pPr>
              <w:pStyle w:val="table10"/>
              <w:spacing w:before="120"/>
            </w:pPr>
            <w:r>
              <w:t>13. Копчености из свинины, мяса птицы</w:t>
            </w:r>
          </w:p>
          <w:p w14:paraId="5BB5D15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2BFE0B" w14:textId="77777777" w:rsidR="00D75E4A" w:rsidRDefault="00D75E4A">
            <w:pPr>
              <w:pStyle w:val="table10"/>
              <w:spacing w:before="120"/>
              <w:jc w:val="center"/>
            </w:pPr>
            <w:r>
              <w:t>15</w:t>
            </w:r>
          </w:p>
          <w:p w14:paraId="57BDE23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A9CE367" w14:textId="77777777" w:rsidR="00D75E4A" w:rsidRDefault="00D75E4A">
            <w:pPr>
              <w:pStyle w:val="table10"/>
              <w:spacing w:before="120"/>
              <w:jc w:val="center"/>
            </w:pPr>
            <w:r>
              <w:t>15</w:t>
            </w:r>
          </w:p>
          <w:p w14:paraId="5FCCA47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8CE05A1" w14:textId="77777777" w:rsidR="00D75E4A" w:rsidRDefault="00D75E4A">
            <w:pPr>
              <w:pStyle w:val="table10"/>
              <w:spacing w:before="120"/>
              <w:jc w:val="center"/>
            </w:pPr>
            <w:r>
              <w:t>20</w:t>
            </w:r>
          </w:p>
          <w:p w14:paraId="22BAC54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2E51A9" w14:textId="77777777" w:rsidR="00D75E4A" w:rsidRDefault="00D75E4A">
            <w:pPr>
              <w:pStyle w:val="table10"/>
              <w:spacing w:before="120"/>
              <w:jc w:val="center"/>
            </w:pPr>
            <w:r>
              <w:t>20</w:t>
            </w:r>
          </w:p>
          <w:p w14:paraId="75FFB4AE" w14:textId="77777777" w:rsidR="00D75E4A" w:rsidRDefault="00D75E4A">
            <w:pPr>
              <w:rPr>
                <w:rFonts w:eastAsia="Times New Roman"/>
              </w:rPr>
            </w:pPr>
            <w:r>
              <w:rPr>
                <w:rFonts w:eastAsia="Times New Roman"/>
              </w:rPr>
              <w:t> </w:t>
            </w:r>
          </w:p>
        </w:tc>
      </w:tr>
      <w:tr w:rsidR="00000000" w14:paraId="404374D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3EF575" w14:textId="77777777" w:rsidR="00D75E4A" w:rsidRDefault="00D75E4A">
            <w:pPr>
              <w:pStyle w:val="table10"/>
              <w:spacing w:before="120"/>
            </w:pPr>
            <w:r>
              <w:t>14. Консервы мясные и </w:t>
            </w:r>
            <w:r>
              <w:t>мясо-растительные</w:t>
            </w:r>
          </w:p>
          <w:p w14:paraId="505B964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A1A0C6" w14:textId="77777777" w:rsidR="00D75E4A" w:rsidRDefault="00D75E4A">
            <w:pPr>
              <w:pStyle w:val="table10"/>
              <w:spacing w:before="120"/>
              <w:jc w:val="center"/>
            </w:pPr>
            <w:r>
              <w:t>15</w:t>
            </w:r>
          </w:p>
          <w:p w14:paraId="27A1AA7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0166018" w14:textId="77777777" w:rsidR="00D75E4A" w:rsidRDefault="00D75E4A">
            <w:pPr>
              <w:pStyle w:val="table10"/>
              <w:spacing w:before="120"/>
              <w:jc w:val="center"/>
            </w:pPr>
            <w:r>
              <w:t>10</w:t>
            </w:r>
          </w:p>
          <w:p w14:paraId="757134A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2FE1D3A" w14:textId="77777777" w:rsidR="00D75E4A" w:rsidRDefault="00D75E4A">
            <w:pPr>
              <w:pStyle w:val="table10"/>
              <w:spacing w:before="120"/>
              <w:jc w:val="center"/>
            </w:pPr>
            <w:r>
              <w:t>20</w:t>
            </w:r>
          </w:p>
          <w:p w14:paraId="39B3F57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DD97D3" w14:textId="77777777" w:rsidR="00D75E4A" w:rsidRDefault="00D75E4A">
            <w:pPr>
              <w:pStyle w:val="table10"/>
              <w:spacing w:before="120"/>
              <w:jc w:val="center"/>
            </w:pPr>
            <w:r>
              <w:t>30</w:t>
            </w:r>
          </w:p>
          <w:p w14:paraId="1B164435" w14:textId="77777777" w:rsidR="00D75E4A" w:rsidRDefault="00D75E4A">
            <w:pPr>
              <w:rPr>
                <w:rFonts w:eastAsia="Times New Roman"/>
              </w:rPr>
            </w:pPr>
            <w:r>
              <w:rPr>
                <w:rFonts w:eastAsia="Times New Roman"/>
              </w:rPr>
              <w:t> </w:t>
            </w:r>
          </w:p>
        </w:tc>
      </w:tr>
      <w:tr w:rsidR="00000000" w14:paraId="460035A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6E5BF1B" w14:textId="77777777" w:rsidR="00D75E4A" w:rsidRDefault="00D75E4A">
            <w:pPr>
              <w:pStyle w:val="table10"/>
              <w:spacing w:before="120"/>
            </w:pPr>
            <w:r>
              <w:t>15. Консервы мясные, мясо-растительные, растительно-мясные для детского и диетического питания</w:t>
            </w:r>
          </w:p>
          <w:p w14:paraId="66E163B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BA8B4A" w14:textId="77777777" w:rsidR="00D75E4A" w:rsidRDefault="00D75E4A">
            <w:pPr>
              <w:pStyle w:val="table10"/>
              <w:spacing w:before="120"/>
              <w:jc w:val="center"/>
            </w:pPr>
            <w:r>
              <w:t>15</w:t>
            </w:r>
          </w:p>
          <w:p w14:paraId="627E77B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C47031" w14:textId="77777777" w:rsidR="00D75E4A" w:rsidRDefault="00D75E4A">
            <w:pPr>
              <w:pStyle w:val="table10"/>
              <w:spacing w:before="120"/>
              <w:jc w:val="center"/>
            </w:pPr>
            <w:r>
              <w:t>15</w:t>
            </w:r>
          </w:p>
          <w:p w14:paraId="1310DC2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8DB4BB2" w14:textId="77777777" w:rsidR="00D75E4A" w:rsidRDefault="00D75E4A">
            <w:pPr>
              <w:pStyle w:val="table10"/>
              <w:spacing w:before="120"/>
              <w:jc w:val="center"/>
            </w:pPr>
            <w:r>
              <w:t>15</w:t>
            </w:r>
          </w:p>
          <w:p w14:paraId="5FF398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32E501" w14:textId="77777777" w:rsidR="00D75E4A" w:rsidRDefault="00D75E4A">
            <w:pPr>
              <w:pStyle w:val="table10"/>
              <w:spacing w:before="120"/>
              <w:jc w:val="center"/>
            </w:pPr>
            <w:r>
              <w:t>15</w:t>
            </w:r>
          </w:p>
          <w:p w14:paraId="7E8817A6" w14:textId="77777777" w:rsidR="00D75E4A" w:rsidRDefault="00D75E4A">
            <w:pPr>
              <w:rPr>
                <w:rFonts w:eastAsia="Times New Roman"/>
              </w:rPr>
            </w:pPr>
            <w:r>
              <w:rPr>
                <w:rFonts w:eastAsia="Times New Roman"/>
              </w:rPr>
              <w:t> </w:t>
            </w:r>
          </w:p>
        </w:tc>
      </w:tr>
      <w:tr w:rsidR="00000000" w14:paraId="431AF92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178610" w14:textId="77777777" w:rsidR="00D75E4A" w:rsidRDefault="00D75E4A">
            <w:pPr>
              <w:pStyle w:val="table10"/>
              <w:spacing w:before="120"/>
              <w:jc w:val="center"/>
            </w:pPr>
            <w:r>
              <w:t xml:space="preserve">РЫБА И ПРОДУКТЫ ИЗ РЫБЫ </w:t>
            </w:r>
            <w:r>
              <w:br/>
              <w:t>(включая морепродукты)</w:t>
            </w:r>
          </w:p>
          <w:p w14:paraId="4E7EDC58"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3D7EF36" w14:textId="77777777" w:rsidR="00D75E4A" w:rsidRDefault="00D75E4A">
            <w:pPr>
              <w:pStyle w:val="table10"/>
              <w:spacing w:before="120"/>
              <w:jc w:val="center"/>
            </w:pPr>
            <w:r>
              <w:t> </w:t>
            </w:r>
          </w:p>
          <w:p w14:paraId="3E00E341" w14:textId="77777777" w:rsidR="00D75E4A" w:rsidRDefault="00D75E4A">
            <w:pPr>
              <w:rPr>
                <w:rFonts w:eastAsia="Times New Roman"/>
              </w:rPr>
            </w:pPr>
            <w:r>
              <w:rPr>
                <w:rFonts w:eastAsia="Times New Roman"/>
              </w:rPr>
              <w:t> </w:t>
            </w:r>
          </w:p>
        </w:tc>
      </w:tr>
      <w:tr w:rsidR="00000000" w14:paraId="5AC6F5C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CD5EE8A" w14:textId="77777777" w:rsidR="00D75E4A" w:rsidRDefault="00D75E4A">
            <w:pPr>
              <w:pStyle w:val="table10"/>
              <w:spacing w:before="120"/>
            </w:pPr>
            <w:r>
              <w:t>16. Рыба живая и </w:t>
            </w:r>
            <w:r>
              <w:t xml:space="preserve">охлажденная неразделанная, за исключением рыбы лососевых, осетровых, тунцовых пород </w:t>
            </w:r>
          </w:p>
          <w:p w14:paraId="362D110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9F22A5A" w14:textId="77777777" w:rsidR="00D75E4A" w:rsidRDefault="00D75E4A">
            <w:pPr>
              <w:pStyle w:val="table10"/>
              <w:spacing w:before="120"/>
              <w:jc w:val="center"/>
            </w:pPr>
            <w:r>
              <w:t>25</w:t>
            </w:r>
          </w:p>
          <w:p w14:paraId="5A4FBA7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FB1B6DB" w14:textId="77777777" w:rsidR="00D75E4A" w:rsidRDefault="00D75E4A">
            <w:pPr>
              <w:pStyle w:val="table10"/>
              <w:spacing w:before="120"/>
              <w:jc w:val="center"/>
            </w:pPr>
            <w:r>
              <w:t>25</w:t>
            </w:r>
          </w:p>
          <w:p w14:paraId="1FC0D5E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3DB2A21" w14:textId="77777777" w:rsidR="00D75E4A" w:rsidRDefault="00D75E4A">
            <w:pPr>
              <w:pStyle w:val="table10"/>
              <w:spacing w:before="120"/>
              <w:jc w:val="center"/>
            </w:pPr>
            <w:r>
              <w:t>25</w:t>
            </w:r>
          </w:p>
          <w:p w14:paraId="49EC0FB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232C75" w14:textId="77777777" w:rsidR="00D75E4A" w:rsidRDefault="00D75E4A">
            <w:pPr>
              <w:pStyle w:val="table10"/>
              <w:spacing w:before="120"/>
              <w:jc w:val="center"/>
            </w:pPr>
            <w:r>
              <w:t>25</w:t>
            </w:r>
          </w:p>
          <w:p w14:paraId="606D4398" w14:textId="77777777" w:rsidR="00D75E4A" w:rsidRDefault="00D75E4A">
            <w:pPr>
              <w:rPr>
                <w:rFonts w:eastAsia="Times New Roman"/>
              </w:rPr>
            </w:pPr>
            <w:r>
              <w:rPr>
                <w:rFonts w:eastAsia="Times New Roman"/>
              </w:rPr>
              <w:t> </w:t>
            </w:r>
          </w:p>
        </w:tc>
      </w:tr>
      <w:tr w:rsidR="00000000" w14:paraId="19AB4B3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DD0FB64" w14:textId="77777777" w:rsidR="00D75E4A" w:rsidRDefault="00D75E4A">
            <w:pPr>
              <w:pStyle w:val="table10"/>
              <w:spacing w:before="120"/>
            </w:pPr>
            <w:r>
              <w:t>17. Рыба мороженая неразделанная, за исключением рыбы лососевых, осетровых, тунцовых пород</w:t>
            </w:r>
          </w:p>
          <w:p w14:paraId="7548E21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816D0D2" w14:textId="77777777" w:rsidR="00D75E4A" w:rsidRDefault="00D75E4A">
            <w:pPr>
              <w:pStyle w:val="table10"/>
              <w:spacing w:before="120"/>
              <w:jc w:val="center"/>
            </w:pPr>
            <w:r>
              <w:t>25</w:t>
            </w:r>
          </w:p>
          <w:p w14:paraId="6E55C5F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980E49" w14:textId="77777777" w:rsidR="00D75E4A" w:rsidRDefault="00D75E4A">
            <w:pPr>
              <w:pStyle w:val="table10"/>
              <w:spacing w:before="120"/>
              <w:jc w:val="center"/>
            </w:pPr>
            <w:r>
              <w:t>25</w:t>
            </w:r>
          </w:p>
          <w:p w14:paraId="4368EF0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BA761D3" w14:textId="77777777" w:rsidR="00D75E4A" w:rsidRDefault="00D75E4A">
            <w:pPr>
              <w:pStyle w:val="table10"/>
              <w:spacing w:before="120"/>
              <w:jc w:val="center"/>
            </w:pPr>
            <w:r>
              <w:t>25</w:t>
            </w:r>
          </w:p>
          <w:p w14:paraId="4F60938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094F08" w14:textId="77777777" w:rsidR="00D75E4A" w:rsidRDefault="00D75E4A">
            <w:pPr>
              <w:pStyle w:val="table10"/>
              <w:spacing w:before="120"/>
              <w:jc w:val="center"/>
            </w:pPr>
            <w:r>
              <w:t>25</w:t>
            </w:r>
          </w:p>
          <w:p w14:paraId="4B29B255" w14:textId="77777777" w:rsidR="00D75E4A" w:rsidRDefault="00D75E4A">
            <w:pPr>
              <w:rPr>
                <w:rFonts w:eastAsia="Times New Roman"/>
              </w:rPr>
            </w:pPr>
            <w:r>
              <w:rPr>
                <w:rFonts w:eastAsia="Times New Roman"/>
              </w:rPr>
              <w:t> </w:t>
            </w:r>
          </w:p>
        </w:tc>
      </w:tr>
      <w:tr w:rsidR="00000000" w14:paraId="5018CE5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711269" w14:textId="77777777" w:rsidR="00D75E4A" w:rsidRDefault="00D75E4A">
            <w:pPr>
              <w:pStyle w:val="table10"/>
              <w:spacing w:before="120"/>
            </w:pPr>
            <w:r>
              <w:t>18. Рыба мороженая (филе и разделанная), за исключением рыбы лососевых, осетровых, тунцовых пород</w:t>
            </w:r>
          </w:p>
          <w:p w14:paraId="1BDC1E0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6791B94" w14:textId="77777777" w:rsidR="00D75E4A" w:rsidRDefault="00D75E4A">
            <w:pPr>
              <w:pStyle w:val="table10"/>
              <w:spacing w:before="120"/>
              <w:jc w:val="center"/>
            </w:pPr>
            <w:r>
              <w:t>25</w:t>
            </w:r>
          </w:p>
          <w:p w14:paraId="4F23F49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16A9640" w14:textId="77777777" w:rsidR="00D75E4A" w:rsidRDefault="00D75E4A">
            <w:pPr>
              <w:pStyle w:val="table10"/>
              <w:spacing w:before="120"/>
              <w:jc w:val="center"/>
            </w:pPr>
            <w:r>
              <w:t>25</w:t>
            </w:r>
          </w:p>
          <w:p w14:paraId="6112EFD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E87D5BC" w14:textId="77777777" w:rsidR="00D75E4A" w:rsidRDefault="00D75E4A">
            <w:pPr>
              <w:pStyle w:val="table10"/>
              <w:spacing w:before="120"/>
              <w:jc w:val="center"/>
            </w:pPr>
            <w:r>
              <w:t>25</w:t>
            </w:r>
          </w:p>
          <w:p w14:paraId="2C1F63D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B460114" w14:textId="77777777" w:rsidR="00D75E4A" w:rsidRDefault="00D75E4A">
            <w:pPr>
              <w:pStyle w:val="table10"/>
              <w:spacing w:before="120"/>
              <w:jc w:val="center"/>
            </w:pPr>
            <w:r>
              <w:t>25</w:t>
            </w:r>
          </w:p>
          <w:p w14:paraId="57A42B2A" w14:textId="77777777" w:rsidR="00D75E4A" w:rsidRDefault="00D75E4A">
            <w:pPr>
              <w:rPr>
                <w:rFonts w:eastAsia="Times New Roman"/>
              </w:rPr>
            </w:pPr>
            <w:r>
              <w:rPr>
                <w:rFonts w:eastAsia="Times New Roman"/>
              </w:rPr>
              <w:t> </w:t>
            </w:r>
          </w:p>
        </w:tc>
      </w:tr>
      <w:tr w:rsidR="00000000" w14:paraId="27B67D5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2B19309" w14:textId="77777777" w:rsidR="00D75E4A" w:rsidRDefault="00D75E4A">
            <w:pPr>
              <w:pStyle w:val="table10"/>
              <w:spacing w:before="120"/>
            </w:pPr>
            <w:r>
              <w:t>19. Рыба соленая и пряного посола, за исключением рыбы лососевых, осетровых, тунцовых пород</w:t>
            </w:r>
          </w:p>
          <w:p w14:paraId="5162A48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4E83DE" w14:textId="77777777" w:rsidR="00D75E4A" w:rsidRDefault="00D75E4A">
            <w:pPr>
              <w:pStyle w:val="table10"/>
              <w:spacing w:before="120"/>
              <w:jc w:val="center"/>
            </w:pPr>
            <w:r>
              <w:t>15</w:t>
            </w:r>
          </w:p>
          <w:p w14:paraId="6F25B7A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503AA56" w14:textId="77777777" w:rsidR="00D75E4A" w:rsidRDefault="00D75E4A">
            <w:pPr>
              <w:pStyle w:val="table10"/>
              <w:spacing w:before="120"/>
              <w:jc w:val="center"/>
            </w:pPr>
            <w:r>
              <w:t>15</w:t>
            </w:r>
          </w:p>
          <w:p w14:paraId="48AA53E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96264CB" w14:textId="77777777" w:rsidR="00D75E4A" w:rsidRDefault="00D75E4A">
            <w:pPr>
              <w:pStyle w:val="table10"/>
              <w:spacing w:before="120"/>
              <w:jc w:val="center"/>
            </w:pPr>
            <w:r>
              <w:t>25</w:t>
            </w:r>
          </w:p>
          <w:p w14:paraId="5EC1945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364AA38" w14:textId="77777777" w:rsidR="00D75E4A" w:rsidRDefault="00D75E4A">
            <w:pPr>
              <w:pStyle w:val="table10"/>
              <w:spacing w:before="120"/>
              <w:jc w:val="center"/>
            </w:pPr>
            <w:r>
              <w:t>25</w:t>
            </w:r>
          </w:p>
          <w:p w14:paraId="07E2ED4E" w14:textId="77777777" w:rsidR="00D75E4A" w:rsidRDefault="00D75E4A">
            <w:pPr>
              <w:rPr>
                <w:rFonts w:eastAsia="Times New Roman"/>
              </w:rPr>
            </w:pPr>
            <w:r>
              <w:rPr>
                <w:rFonts w:eastAsia="Times New Roman"/>
              </w:rPr>
              <w:t> </w:t>
            </w:r>
          </w:p>
        </w:tc>
      </w:tr>
      <w:tr w:rsidR="00000000" w14:paraId="5E0FF3A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EF32855" w14:textId="77777777" w:rsidR="00D75E4A" w:rsidRDefault="00D75E4A">
            <w:pPr>
              <w:pStyle w:val="table10"/>
              <w:spacing w:before="120"/>
            </w:pPr>
            <w:r>
              <w:lastRenderedPageBreak/>
              <w:t>20. Рыба копченая, за исключением рыбы лососевых, осетровых, тунцовых пород</w:t>
            </w:r>
          </w:p>
          <w:p w14:paraId="715F01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C65D15" w14:textId="77777777" w:rsidR="00D75E4A" w:rsidRDefault="00D75E4A">
            <w:pPr>
              <w:pStyle w:val="table10"/>
              <w:spacing w:before="120"/>
              <w:jc w:val="center"/>
            </w:pPr>
            <w:r>
              <w:t>15</w:t>
            </w:r>
          </w:p>
          <w:p w14:paraId="28EDC82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524F5C8" w14:textId="77777777" w:rsidR="00D75E4A" w:rsidRDefault="00D75E4A">
            <w:pPr>
              <w:pStyle w:val="table10"/>
              <w:spacing w:before="120"/>
              <w:jc w:val="center"/>
            </w:pPr>
            <w:r>
              <w:t>15</w:t>
            </w:r>
          </w:p>
          <w:p w14:paraId="35F5E38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26A522" w14:textId="77777777" w:rsidR="00D75E4A" w:rsidRDefault="00D75E4A">
            <w:pPr>
              <w:pStyle w:val="table10"/>
              <w:spacing w:before="120"/>
              <w:jc w:val="center"/>
            </w:pPr>
            <w:r>
              <w:t>25</w:t>
            </w:r>
          </w:p>
          <w:p w14:paraId="2699E3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8ADA078" w14:textId="77777777" w:rsidR="00D75E4A" w:rsidRDefault="00D75E4A">
            <w:pPr>
              <w:pStyle w:val="table10"/>
              <w:spacing w:before="120"/>
              <w:jc w:val="center"/>
            </w:pPr>
            <w:r>
              <w:t>25</w:t>
            </w:r>
          </w:p>
          <w:p w14:paraId="37F21B59" w14:textId="77777777" w:rsidR="00D75E4A" w:rsidRDefault="00D75E4A">
            <w:pPr>
              <w:rPr>
                <w:rFonts w:eastAsia="Times New Roman"/>
              </w:rPr>
            </w:pPr>
            <w:r>
              <w:rPr>
                <w:rFonts w:eastAsia="Times New Roman"/>
              </w:rPr>
              <w:t> </w:t>
            </w:r>
          </w:p>
        </w:tc>
      </w:tr>
      <w:tr w:rsidR="00000000" w14:paraId="53F8B80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5026093" w14:textId="77777777" w:rsidR="00D75E4A" w:rsidRDefault="00D75E4A">
            <w:pPr>
              <w:pStyle w:val="table10"/>
              <w:spacing w:before="120"/>
            </w:pPr>
            <w:r>
              <w:t>21. Крабовые палочки (крабовое мясо)</w:t>
            </w:r>
          </w:p>
          <w:p w14:paraId="673FAF4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33583D" w14:textId="77777777" w:rsidR="00D75E4A" w:rsidRDefault="00D75E4A">
            <w:pPr>
              <w:pStyle w:val="table10"/>
              <w:spacing w:before="120"/>
              <w:jc w:val="center"/>
            </w:pPr>
            <w:r>
              <w:t>25</w:t>
            </w:r>
          </w:p>
          <w:p w14:paraId="79CCC6C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FF34126" w14:textId="77777777" w:rsidR="00D75E4A" w:rsidRDefault="00D75E4A">
            <w:pPr>
              <w:pStyle w:val="table10"/>
              <w:spacing w:before="120"/>
              <w:jc w:val="center"/>
            </w:pPr>
            <w:r>
              <w:t>25</w:t>
            </w:r>
          </w:p>
          <w:p w14:paraId="72171BC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B90A9DB" w14:textId="77777777" w:rsidR="00D75E4A" w:rsidRDefault="00D75E4A">
            <w:pPr>
              <w:pStyle w:val="table10"/>
              <w:spacing w:before="120"/>
              <w:jc w:val="center"/>
            </w:pPr>
            <w:r>
              <w:t>25</w:t>
            </w:r>
          </w:p>
          <w:p w14:paraId="77D122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D20CBC4" w14:textId="77777777" w:rsidR="00D75E4A" w:rsidRDefault="00D75E4A">
            <w:pPr>
              <w:pStyle w:val="table10"/>
              <w:spacing w:before="120"/>
              <w:jc w:val="center"/>
            </w:pPr>
            <w:r>
              <w:t>25</w:t>
            </w:r>
          </w:p>
          <w:p w14:paraId="5E35E0AA" w14:textId="77777777" w:rsidR="00D75E4A" w:rsidRDefault="00D75E4A">
            <w:pPr>
              <w:rPr>
                <w:rFonts w:eastAsia="Times New Roman"/>
              </w:rPr>
            </w:pPr>
            <w:r>
              <w:rPr>
                <w:rFonts w:eastAsia="Times New Roman"/>
              </w:rPr>
              <w:t> </w:t>
            </w:r>
          </w:p>
        </w:tc>
      </w:tr>
      <w:tr w:rsidR="00000000" w14:paraId="49FA112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7B85EA1" w14:textId="77777777" w:rsidR="00D75E4A" w:rsidRDefault="00D75E4A">
            <w:pPr>
              <w:pStyle w:val="table10"/>
              <w:spacing w:before="120"/>
            </w:pPr>
            <w:r>
              <w:t>22. Полуфабрикаты рыбные (котлеты, рыбные палочки, фарш, бургеры)</w:t>
            </w:r>
          </w:p>
          <w:p w14:paraId="4712EC8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09C18D" w14:textId="77777777" w:rsidR="00D75E4A" w:rsidRDefault="00D75E4A">
            <w:pPr>
              <w:pStyle w:val="table10"/>
              <w:spacing w:before="120"/>
              <w:jc w:val="center"/>
            </w:pPr>
            <w:r>
              <w:t>25</w:t>
            </w:r>
          </w:p>
          <w:p w14:paraId="5D53206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90E0121" w14:textId="77777777" w:rsidR="00D75E4A" w:rsidRDefault="00D75E4A">
            <w:pPr>
              <w:pStyle w:val="table10"/>
              <w:spacing w:before="120"/>
              <w:jc w:val="center"/>
            </w:pPr>
            <w:r>
              <w:t>25</w:t>
            </w:r>
          </w:p>
          <w:p w14:paraId="094E2B4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6DFFA6C" w14:textId="77777777" w:rsidR="00D75E4A" w:rsidRDefault="00D75E4A">
            <w:pPr>
              <w:pStyle w:val="table10"/>
              <w:spacing w:before="120"/>
              <w:jc w:val="center"/>
            </w:pPr>
            <w:r>
              <w:t>25</w:t>
            </w:r>
          </w:p>
          <w:p w14:paraId="2996C5B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2BFE6F" w14:textId="77777777" w:rsidR="00D75E4A" w:rsidRDefault="00D75E4A">
            <w:pPr>
              <w:pStyle w:val="table10"/>
              <w:spacing w:before="120"/>
              <w:jc w:val="center"/>
            </w:pPr>
            <w:r>
              <w:t>25</w:t>
            </w:r>
          </w:p>
          <w:p w14:paraId="6ACCB2F3" w14:textId="77777777" w:rsidR="00D75E4A" w:rsidRDefault="00D75E4A">
            <w:pPr>
              <w:rPr>
                <w:rFonts w:eastAsia="Times New Roman"/>
              </w:rPr>
            </w:pPr>
            <w:r>
              <w:rPr>
                <w:rFonts w:eastAsia="Times New Roman"/>
              </w:rPr>
              <w:t> </w:t>
            </w:r>
          </w:p>
        </w:tc>
      </w:tr>
      <w:tr w:rsidR="00000000" w14:paraId="3C92965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720A20" w14:textId="77777777" w:rsidR="00D75E4A" w:rsidRDefault="00D75E4A">
            <w:pPr>
              <w:pStyle w:val="table10"/>
              <w:spacing w:before="120"/>
              <w:jc w:val="center"/>
            </w:pPr>
            <w:r>
              <w:t>Консервы рыбные</w:t>
            </w:r>
          </w:p>
          <w:p w14:paraId="46FB1D2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A995AF9" w14:textId="77777777" w:rsidR="00D75E4A" w:rsidRDefault="00D75E4A">
            <w:pPr>
              <w:pStyle w:val="table10"/>
              <w:spacing w:before="120"/>
              <w:jc w:val="center"/>
            </w:pPr>
            <w:r>
              <w:t> </w:t>
            </w:r>
          </w:p>
          <w:p w14:paraId="5843D015" w14:textId="77777777" w:rsidR="00D75E4A" w:rsidRDefault="00D75E4A">
            <w:pPr>
              <w:rPr>
                <w:rFonts w:eastAsia="Times New Roman"/>
              </w:rPr>
            </w:pPr>
            <w:r>
              <w:rPr>
                <w:rFonts w:eastAsia="Times New Roman"/>
              </w:rPr>
              <w:t> </w:t>
            </w:r>
          </w:p>
        </w:tc>
      </w:tr>
      <w:tr w:rsidR="00000000" w14:paraId="57AE9AC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E9F345E" w14:textId="77777777" w:rsidR="00D75E4A" w:rsidRDefault="00D75E4A">
            <w:pPr>
              <w:pStyle w:val="table10"/>
              <w:spacing w:before="120"/>
            </w:pPr>
            <w:r>
              <w:t>23. Консервы рыбные, за исключением консервов из рыбы семейств лососевых, осетровых, тунцовых и тресковых пород</w:t>
            </w:r>
          </w:p>
          <w:p w14:paraId="1CA8D80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749B9A" w14:textId="77777777" w:rsidR="00D75E4A" w:rsidRDefault="00D75E4A">
            <w:pPr>
              <w:pStyle w:val="table10"/>
              <w:spacing w:before="120"/>
              <w:jc w:val="center"/>
            </w:pPr>
            <w:r>
              <w:t>25</w:t>
            </w:r>
          </w:p>
          <w:p w14:paraId="58821D9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B6F27E" w14:textId="77777777" w:rsidR="00D75E4A" w:rsidRDefault="00D75E4A">
            <w:pPr>
              <w:pStyle w:val="table10"/>
              <w:spacing w:before="120"/>
              <w:jc w:val="center"/>
            </w:pPr>
            <w:r>
              <w:t>25</w:t>
            </w:r>
          </w:p>
          <w:p w14:paraId="0F81992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9DE1F2C" w14:textId="77777777" w:rsidR="00D75E4A" w:rsidRDefault="00D75E4A">
            <w:pPr>
              <w:pStyle w:val="table10"/>
              <w:spacing w:before="120"/>
              <w:jc w:val="center"/>
            </w:pPr>
            <w:r>
              <w:t>25</w:t>
            </w:r>
          </w:p>
          <w:p w14:paraId="595ED44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031E16" w14:textId="77777777" w:rsidR="00D75E4A" w:rsidRDefault="00D75E4A">
            <w:pPr>
              <w:pStyle w:val="table10"/>
              <w:spacing w:before="120"/>
              <w:jc w:val="center"/>
            </w:pPr>
            <w:r>
              <w:t>25</w:t>
            </w:r>
          </w:p>
          <w:p w14:paraId="60A5E77D" w14:textId="77777777" w:rsidR="00D75E4A" w:rsidRDefault="00D75E4A">
            <w:pPr>
              <w:rPr>
                <w:rFonts w:eastAsia="Times New Roman"/>
              </w:rPr>
            </w:pPr>
            <w:r>
              <w:rPr>
                <w:rFonts w:eastAsia="Times New Roman"/>
              </w:rPr>
              <w:t> </w:t>
            </w:r>
          </w:p>
        </w:tc>
      </w:tr>
      <w:tr w:rsidR="00000000" w14:paraId="643668C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0747B24" w14:textId="77777777" w:rsidR="00D75E4A" w:rsidRDefault="00D75E4A">
            <w:pPr>
              <w:pStyle w:val="table10"/>
              <w:spacing w:before="120"/>
            </w:pPr>
            <w:r>
              <w:t>24. Пресервы рыбные</w:t>
            </w:r>
          </w:p>
          <w:p w14:paraId="6FA4EC6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0EA4A2" w14:textId="77777777" w:rsidR="00D75E4A" w:rsidRDefault="00D75E4A">
            <w:pPr>
              <w:pStyle w:val="table10"/>
              <w:spacing w:before="120"/>
              <w:jc w:val="center"/>
            </w:pPr>
            <w:r>
              <w:t>25</w:t>
            </w:r>
          </w:p>
          <w:p w14:paraId="3DCE93B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905F4E0" w14:textId="77777777" w:rsidR="00D75E4A" w:rsidRDefault="00D75E4A">
            <w:pPr>
              <w:pStyle w:val="table10"/>
              <w:spacing w:before="120"/>
              <w:jc w:val="center"/>
            </w:pPr>
            <w:r>
              <w:t>25</w:t>
            </w:r>
          </w:p>
          <w:p w14:paraId="349018F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71A31D8" w14:textId="77777777" w:rsidR="00D75E4A" w:rsidRDefault="00D75E4A">
            <w:pPr>
              <w:pStyle w:val="table10"/>
              <w:spacing w:before="120"/>
              <w:jc w:val="center"/>
            </w:pPr>
            <w:r>
              <w:t>25</w:t>
            </w:r>
          </w:p>
          <w:p w14:paraId="62F6DFD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3F63A09" w14:textId="77777777" w:rsidR="00D75E4A" w:rsidRDefault="00D75E4A">
            <w:pPr>
              <w:pStyle w:val="table10"/>
              <w:spacing w:before="120"/>
              <w:jc w:val="center"/>
            </w:pPr>
            <w:r>
              <w:t>25</w:t>
            </w:r>
          </w:p>
          <w:p w14:paraId="081D3993" w14:textId="77777777" w:rsidR="00D75E4A" w:rsidRDefault="00D75E4A">
            <w:pPr>
              <w:rPr>
                <w:rFonts w:eastAsia="Times New Roman"/>
              </w:rPr>
            </w:pPr>
            <w:r>
              <w:rPr>
                <w:rFonts w:eastAsia="Times New Roman"/>
              </w:rPr>
              <w:t> </w:t>
            </w:r>
          </w:p>
        </w:tc>
      </w:tr>
      <w:tr w:rsidR="00000000" w14:paraId="6BE5F03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5DC8B3" w14:textId="77777777" w:rsidR="00D75E4A" w:rsidRDefault="00D75E4A">
            <w:pPr>
              <w:pStyle w:val="table10"/>
              <w:spacing w:before="120"/>
              <w:jc w:val="center"/>
            </w:pPr>
            <w:r>
              <w:t>МОЛОКО И МОЛОЧНЫЕ ПРОДУКТЫ</w:t>
            </w:r>
          </w:p>
          <w:p w14:paraId="26E935EC"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5BC66FBB" w14:textId="77777777" w:rsidR="00D75E4A" w:rsidRDefault="00D75E4A">
            <w:pPr>
              <w:pStyle w:val="table10"/>
              <w:spacing w:before="120"/>
              <w:jc w:val="center"/>
            </w:pPr>
            <w:r>
              <w:t> </w:t>
            </w:r>
          </w:p>
          <w:p w14:paraId="66B94055" w14:textId="77777777" w:rsidR="00D75E4A" w:rsidRDefault="00D75E4A">
            <w:pPr>
              <w:rPr>
                <w:rFonts w:eastAsia="Times New Roman"/>
              </w:rPr>
            </w:pPr>
            <w:r>
              <w:rPr>
                <w:rFonts w:eastAsia="Times New Roman"/>
              </w:rPr>
              <w:t> </w:t>
            </w:r>
          </w:p>
        </w:tc>
      </w:tr>
      <w:tr w:rsidR="00000000" w14:paraId="61A4EFA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F3C768B" w14:textId="77777777" w:rsidR="00D75E4A" w:rsidRDefault="00D75E4A">
            <w:pPr>
              <w:pStyle w:val="table10"/>
              <w:spacing w:before="120"/>
            </w:pPr>
            <w:r>
              <w:t>25. Молоко коровье цельное пастеризованное, ультрапастеризованное, стерилизованное</w:t>
            </w:r>
          </w:p>
          <w:p w14:paraId="7D9C9E5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7271F3" w14:textId="77777777" w:rsidR="00D75E4A" w:rsidRDefault="00D75E4A">
            <w:pPr>
              <w:pStyle w:val="table10"/>
              <w:spacing w:before="120"/>
              <w:jc w:val="center"/>
            </w:pPr>
            <w:r>
              <w:t>15</w:t>
            </w:r>
          </w:p>
          <w:p w14:paraId="4D8A601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95A3C8" w14:textId="77777777" w:rsidR="00D75E4A" w:rsidRDefault="00D75E4A">
            <w:pPr>
              <w:pStyle w:val="table10"/>
              <w:spacing w:before="120"/>
              <w:jc w:val="center"/>
            </w:pPr>
            <w:r>
              <w:t>5</w:t>
            </w:r>
          </w:p>
          <w:p w14:paraId="17B8FD6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EDF53A2" w14:textId="77777777" w:rsidR="00D75E4A" w:rsidRDefault="00D75E4A">
            <w:pPr>
              <w:pStyle w:val="table10"/>
              <w:spacing w:before="120"/>
              <w:jc w:val="center"/>
            </w:pPr>
            <w:r>
              <w:t>15</w:t>
            </w:r>
          </w:p>
          <w:p w14:paraId="48982C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E43270" w14:textId="77777777" w:rsidR="00D75E4A" w:rsidRDefault="00D75E4A">
            <w:pPr>
              <w:pStyle w:val="table10"/>
              <w:spacing w:before="120"/>
              <w:jc w:val="center"/>
            </w:pPr>
            <w:r>
              <w:t>25</w:t>
            </w:r>
          </w:p>
          <w:p w14:paraId="1D6FB5FA" w14:textId="77777777" w:rsidR="00D75E4A" w:rsidRDefault="00D75E4A">
            <w:pPr>
              <w:rPr>
                <w:rFonts w:eastAsia="Times New Roman"/>
              </w:rPr>
            </w:pPr>
            <w:r>
              <w:rPr>
                <w:rFonts w:eastAsia="Times New Roman"/>
              </w:rPr>
              <w:t> </w:t>
            </w:r>
          </w:p>
        </w:tc>
      </w:tr>
      <w:tr w:rsidR="00000000" w14:paraId="70B994C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F8A4CC9" w14:textId="77777777" w:rsidR="00D75E4A" w:rsidRDefault="00D75E4A">
            <w:pPr>
              <w:pStyle w:val="table10"/>
              <w:spacing w:before="120"/>
            </w:pPr>
            <w:r>
              <w:t>26. Сливки из коровьего молока</w:t>
            </w:r>
          </w:p>
          <w:p w14:paraId="47B0653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5275FD8" w14:textId="77777777" w:rsidR="00D75E4A" w:rsidRDefault="00D75E4A">
            <w:pPr>
              <w:pStyle w:val="table10"/>
              <w:spacing w:before="120"/>
              <w:jc w:val="center"/>
            </w:pPr>
            <w:r>
              <w:t>15</w:t>
            </w:r>
          </w:p>
          <w:p w14:paraId="6294C72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0A8C2F1" w14:textId="77777777" w:rsidR="00D75E4A" w:rsidRDefault="00D75E4A">
            <w:pPr>
              <w:pStyle w:val="table10"/>
              <w:spacing w:before="120"/>
              <w:jc w:val="center"/>
            </w:pPr>
            <w:r>
              <w:t>15</w:t>
            </w:r>
          </w:p>
          <w:p w14:paraId="654B4BA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A11C2F" w14:textId="77777777" w:rsidR="00D75E4A" w:rsidRDefault="00D75E4A">
            <w:pPr>
              <w:pStyle w:val="table10"/>
              <w:spacing w:before="120"/>
              <w:jc w:val="center"/>
            </w:pPr>
            <w:r>
              <w:t>30</w:t>
            </w:r>
          </w:p>
          <w:p w14:paraId="03C2FAF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227892" w14:textId="77777777" w:rsidR="00D75E4A" w:rsidRDefault="00D75E4A">
            <w:pPr>
              <w:pStyle w:val="table10"/>
              <w:spacing w:before="120"/>
              <w:jc w:val="center"/>
            </w:pPr>
            <w:r>
              <w:t>30</w:t>
            </w:r>
          </w:p>
          <w:p w14:paraId="477864A3" w14:textId="77777777" w:rsidR="00D75E4A" w:rsidRDefault="00D75E4A">
            <w:pPr>
              <w:rPr>
                <w:rFonts w:eastAsia="Times New Roman"/>
              </w:rPr>
            </w:pPr>
            <w:r>
              <w:rPr>
                <w:rFonts w:eastAsia="Times New Roman"/>
              </w:rPr>
              <w:t> </w:t>
            </w:r>
          </w:p>
        </w:tc>
      </w:tr>
      <w:tr w:rsidR="00000000" w14:paraId="29DF50A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A8CC4A0" w14:textId="77777777" w:rsidR="00D75E4A" w:rsidRDefault="00D75E4A">
            <w:pPr>
              <w:pStyle w:val="table10"/>
              <w:spacing w:before="120"/>
            </w:pPr>
            <w:r>
              <w:t>27. Кефир (биокефир), ряженка из коровьего молока</w:t>
            </w:r>
          </w:p>
          <w:p w14:paraId="255FE23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75A195" w14:textId="77777777" w:rsidR="00D75E4A" w:rsidRDefault="00D75E4A">
            <w:pPr>
              <w:pStyle w:val="table10"/>
              <w:spacing w:before="120"/>
              <w:jc w:val="center"/>
            </w:pPr>
            <w:r>
              <w:t>15</w:t>
            </w:r>
          </w:p>
          <w:p w14:paraId="3DC4AFE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D9D753B" w14:textId="77777777" w:rsidR="00D75E4A" w:rsidRDefault="00D75E4A">
            <w:pPr>
              <w:pStyle w:val="table10"/>
              <w:spacing w:before="120"/>
              <w:jc w:val="center"/>
            </w:pPr>
            <w:r>
              <w:t>15</w:t>
            </w:r>
          </w:p>
          <w:p w14:paraId="5CA72E6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AAFFD4" w14:textId="77777777" w:rsidR="00D75E4A" w:rsidRDefault="00D75E4A">
            <w:pPr>
              <w:pStyle w:val="table10"/>
              <w:spacing w:before="120"/>
              <w:jc w:val="center"/>
            </w:pPr>
            <w:r>
              <w:t>15</w:t>
            </w:r>
          </w:p>
          <w:p w14:paraId="7F25318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E99C6C" w14:textId="77777777" w:rsidR="00D75E4A" w:rsidRDefault="00D75E4A">
            <w:pPr>
              <w:pStyle w:val="table10"/>
              <w:spacing w:before="120"/>
              <w:jc w:val="center"/>
            </w:pPr>
            <w:r>
              <w:t>15</w:t>
            </w:r>
          </w:p>
          <w:p w14:paraId="2D22C4A9" w14:textId="77777777" w:rsidR="00D75E4A" w:rsidRDefault="00D75E4A">
            <w:pPr>
              <w:rPr>
                <w:rFonts w:eastAsia="Times New Roman"/>
              </w:rPr>
            </w:pPr>
            <w:r>
              <w:rPr>
                <w:rFonts w:eastAsia="Times New Roman"/>
              </w:rPr>
              <w:t> </w:t>
            </w:r>
          </w:p>
        </w:tc>
      </w:tr>
      <w:tr w:rsidR="00000000" w14:paraId="035921E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726C90C" w14:textId="77777777" w:rsidR="00D75E4A" w:rsidRDefault="00D75E4A">
            <w:pPr>
              <w:pStyle w:val="table10"/>
              <w:spacing w:before="120"/>
            </w:pPr>
            <w:r>
              <w:t>28. Сметана (биосметана) из коровьего молока</w:t>
            </w:r>
          </w:p>
          <w:p w14:paraId="25FBC72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13C4F6" w14:textId="77777777" w:rsidR="00D75E4A" w:rsidRDefault="00D75E4A">
            <w:pPr>
              <w:pStyle w:val="table10"/>
              <w:spacing w:before="120"/>
              <w:jc w:val="center"/>
            </w:pPr>
            <w:r>
              <w:t>15</w:t>
            </w:r>
          </w:p>
          <w:p w14:paraId="5C77E82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F114739" w14:textId="77777777" w:rsidR="00D75E4A" w:rsidRDefault="00D75E4A">
            <w:pPr>
              <w:pStyle w:val="table10"/>
              <w:spacing w:before="120"/>
              <w:jc w:val="center"/>
            </w:pPr>
            <w:r>
              <w:t>5</w:t>
            </w:r>
          </w:p>
          <w:p w14:paraId="54E664F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5BC6353" w14:textId="77777777" w:rsidR="00D75E4A" w:rsidRDefault="00D75E4A">
            <w:pPr>
              <w:pStyle w:val="table10"/>
              <w:spacing w:before="120"/>
              <w:jc w:val="center"/>
            </w:pPr>
            <w:r>
              <w:t>15</w:t>
            </w:r>
          </w:p>
          <w:p w14:paraId="473B29D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3C0E9E8" w14:textId="77777777" w:rsidR="00D75E4A" w:rsidRDefault="00D75E4A">
            <w:pPr>
              <w:pStyle w:val="table10"/>
              <w:spacing w:before="120"/>
              <w:jc w:val="center"/>
            </w:pPr>
            <w:r>
              <w:t>25</w:t>
            </w:r>
          </w:p>
          <w:p w14:paraId="5ADA4A16" w14:textId="77777777" w:rsidR="00D75E4A" w:rsidRDefault="00D75E4A">
            <w:pPr>
              <w:rPr>
                <w:rFonts w:eastAsia="Times New Roman"/>
              </w:rPr>
            </w:pPr>
            <w:r>
              <w:rPr>
                <w:rFonts w:eastAsia="Times New Roman"/>
              </w:rPr>
              <w:t> </w:t>
            </w:r>
          </w:p>
        </w:tc>
      </w:tr>
      <w:tr w:rsidR="00000000" w14:paraId="13BBFE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D769B0C" w14:textId="77777777" w:rsidR="00D75E4A" w:rsidRDefault="00D75E4A">
            <w:pPr>
              <w:pStyle w:val="table10"/>
              <w:spacing w:before="120"/>
            </w:pPr>
            <w:r>
              <w:t>29. Творог (биотворог) из коровьего молока</w:t>
            </w:r>
          </w:p>
          <w:p w14:paraId="1A26E61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54D152" w14:textId="77777777" w:rsidR="00D75E4A" w:rsidRDefault="00D75E4A">
            <w:pPr>
              <w:pStyle w:val="table10"/>
              <w:spacing w:before="120"/>
              <w:jc w:val="center"/>
            </w:pPr>
            <w:r>
              <w:t>15</w:t>
            </w:r>
          </w:p>
          <w:p w14:paraId="0DEF2B0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5194A4" w14:textId="77777777" w:rsidR="00D75E4A" w:rsidRDefault="00D75E4A">
            <w:pPr>
              <w:pStyle w:val="table10"/>
              <w:spacing w:before="120"/>
              <w:jc w:val="center"/>
            </w:pPr>
            <w:r>
              <w:t>15</w:t>
            </w:r>
          </w:p>
          <w:p w14:paraId="73C011C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A779E1F" w14:textId="77777777" w:rsidR="00D75E4A" w:rsidRDefault="00D75E4A">
            <w:pPr>
              <w:pStyle w:val="table10"/>
              <w:spacing w:before="120"/>
              <w:jc w:val="center"/>
            </w:pPr>
            <w:r>
              <w:t>15</w:t>
            </w:r>
          </w:p>
          <w:p w14:paraId="49F9CB0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EEE9520" w14:textId="77777777" w:rsidR="00D75E4A" w:rsidRDefault="00D75E4A">
            <w:pPr>
              <w:pStyle w:val="table10"/>
              <w:spacing w:before="120"/>
              <w:jc w:val="center"/>
            </w:pPr>
            <w:r>
              <w:t>15</w:t>
            </w:r>
          </w:p>
          <w:p w14:paraId="71DBAE56" w14:textId="77777777" w:rsidR="00D75E4A" w:rsidRDefault="00D75E4A">
            <w:pPr>
              <w:rPr>
                <w:rFonts w:eastAsia="Times New Roman"/>
              </w:rPr>
            </w:pPr>
            <w:r>
              <w:rPr>
                <w:rFonts w:eastAsia="Times New Roman"/>
              </w:rPr>
              <w:t> </w:t>
            </w:r>
          </w:p>
        </w:tc>
      </w:tr>
      <w:tr w:rsidR="00000000" w14:paraId="7DC5BCA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E210A84" w14:textId="77777777" w:rsidR="00D75E4A" w:rsidRDefault="00D75E4A">
            <w:pPr>
              <w:pStyle w:val="table10"/>
              <w:spacing w:before="120"/>
            </w:pPr>
            <w:r>
              <w:t>30. Йогурт (биойогурт)</w:t>
            </w:r>
          </w:p>
          <w:p w14:paraId="449D32A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AC5208" w14:textId="77777777" w:rsidR="00D75E4A" w:rsidRDefault="00D75E4A">
            <w:pPr>
              <w:pStyle w:val="table10"/>
              <w:spacing w:before="120"/>
              <w:jc w:val="center"/>
            </w:pPr>
            <w:r>
              <w:t>30</w:t>
            </w:r>
          </w:p>
          <w:p w14:paraId="36D3ED4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B436821" w14:textId="77777777" w:rsidR="00D75E4A" w:rsidRDefault="00D75E4A">
            <w:pPr>
              <w:pStyle w:val="table10"/>
              <w:spacing w:before="120"/>
              <w:jc w:val="center"/>
            </w:pPr>
            <w:r>
              <w:t>30</w:t>
            </w:r>
          </w:p>
          <w:p w14:paraId="63FEACE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C3CF284" w14:textId="77777777" w:rsidR="00D75E4A" w:rsidRDefault="00D75E4A">
            <w:pPr>
              <w:pStyle w:val="table10"/>
              <w:spacing w:before="120"/>
              <w:jc w:val="center"/>
            </w:pPr>
            <w:r>
              <w:t>30</w:t>
            </w:r>
          </w:p>
          <w:p w14:paraId="0930737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2C98673" w14:textId="77777777" w:rsidR="00D75E4A" w:rsidRDefault="00D75E4A">
            <w:pPr>
              <w:pStyle w:val="table10"/>
              <w:spacing w:before="120"/>
              <w:jc w:val="center"/>
            </w:pPr>
            <w:r>
              <w:t>30</w:t>
            </w:r>
          </w:p>
          <w:p w14:paraId="2837BFCC" w14:textId="77777777" w:rsidR="00D75E4A" w:rsidRDefault="00D75E4A">
            <w:pPr>
              <w:rPr>
                <w:rFonts w:eastAsia="Times New Roman"/>
              </w:rPr>
            </w:pPr>
            <w:r>
              <w:rPr>
                <w:rFonts w:eastAsia="Times New Roman"/>
              </w:rPr>
              <w:t> </w:t>
            </w:r>
          </w:p>
        </w:tc>
      </w:tr>
      <w:tr w:rsidR="00000000" w14:paraId="009E846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5E3B182" w14:textId="77777777" w:rsidR="00D75E4A" w:rsidRDefault="00D75E4A">
            <w:pPr>
              <w:pStyle w:val="table10"/>
              <w:spacing w:before="120"/>
            </w:pPr>
            <w:r>
              <w:t>31. Сырок глазированный</w:t>
            </w:r>
          </w:p>
          <w:p w14:paraId="2B1D837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4A6C9D" w14:textId="77777777" w:rsidR="00D75E4A" w:rsidRDefault="00D75E4A">
            <w:pPr>
              <w:pStyle w:val="table10"/>
              <w:spacing w:before="120"/>
              <w:jc w:val="center"/>
            </w:pPr>
            <w:r>
              <w:t>30</w:t>
            </w:r>
          </w:p>
          <w:p w14:paraId="103595D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2C1DB33" w14:textId="77777777" w:rsidR="00D75E4A" w:rsidRDefault="00D75E4A">
            <w:pPr>
              <w:pStyle w:val="table10"/>
              <w:spacing w:before="120"/>
              <w:jc w:val="center"/>
            </w:pPr>
            <w:r>
              <w:t>30</w:t>
            </w:r>
          </w:p>
          <w:p w14:paraId="1203370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62D8FE" w14:textId="77777777" w:rsidR="00D75E4A" w:rsidRDefault="00D75E4A">
            <w:pPr>
              <w:pStyle w:val="table10"/>
              <w:spacing w:before="120"/>
              <w:jc w:val="center"/>
            </w:pPr>
            <w:r>
              <w:t>30</w:t>
            </w:r>
          </w:p>
          <w:p w14:paraId="0B2B4CC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2C8911" w14:textId="77777777" w:rsidR="00D75E4A" w:rsidRDefault="00D75E4A">
            <w:pPr>
              <w:pStyle w:val="table10"/>
              <w:spacing w:before="120"/>
              <w:jc w:val="center"/>
            </w:pPr>
            <w:r>
              <w:t>30</w:t>
            </w:r>
          </w:p>
          <w:p w14:paraId="22931BCE" w14:textId="77777777" w:rsidR="00D75E4A" w:rsidRDefault="00D75E4A">
            <w:pPr>
              <w:rPr>
                <w:rFonts w:eastAsia="Times New Roman"/>
              </w:rPr>
            </w:pPr>
            <w:r>
              <w:rPr>
                <w:rFonts w:eastAsia="Times New Roman"/>
              </w:rPr>
              <w:t> </w:t>
            </w:r>
          </w:p>
        </w:tc>
      </w:tr>
      <w:tr w:rsidR="00000000" w14:paraId="3984562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C494F35" w14:textId="77777777" w:rsidR="00D75E4A" w:rsidRDefault="00D75E4A">
            <w:pPr>
              <w:pStyle w:val="table10"/>
              <w:spacing w:before="120"/>
            </w:pPr>
            <w:r>
              <w:t>32. Творожный крем, десерт, пудинг, паста</w:t>
            </w:r>
          </w:p>
          <w:p w14:paraId="0370998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BE4C86" w14:textId="77777777" w:rsidR="00D75E4A" w:rsidRDefault="00D75E4A">
            <w:pPr>
              <w:pStyle w:val="table10"/>
              <w:spacing w:before="120"/>
              <w:jc w:val="center"/>
            </w:pPr>
            <w:r>
              <w:t>15</w:t>
            </w:r>
          </w:p>
          <w:p w14:paraId="4C8A75E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6DA658D" w14:textId="77777777" w:rsidR="00D75E4A" w:rsidRDefault="00D75E4A">
            <w:pPr>
              <w:pStyle w:val="table10"/>
              <w:spacing w:before="120"/>
              <w:jc w:val="center"/>
            </w:pPr>
            <w:r>
              <w:t>15</w:t>
            </w:r>
          </w:p>
          <w:p w14:paraId="3376C05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DBEB096" w14:textId="77777777" w:rsidR="00D75E4A" w:rsidRDefault="00D75E4A">
            <w:pPr>
              <w:pStyle w:val="table10"/>
              <w:spacing w:before="120"/>
              <w:jc w:val="center"/>
            </w:pPr>
            <w:r>
              <w:t>30</w:t>
            </w:r>
          </w:p>
          <w:p w14:paraId="47894D8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970D2CA" w14:textId="77777777" w:rsidR="00D75E4A" w:rsidRDefault="00D75E4A">
            <w:pPr>
              <w:pStyle w:val="table10"/>
              <w:spacing w:before="120"/>
              <w:jc w:val="center"/>
            </w:pPr>
            <w:r>
              <w:t>30</w:t>
            </w:r>
          </w:p>
          <w:p w14:paraId="785394E7" w14:textId="77777777" w:rsidR="00D75E4A" w:rsidRDefault="00D75E4A">
            <w:pPr>
              <w:rPr>
                <w:rFonts w:eastAsia="Times New Roman"/>
              </w:rPr>
            </w:pPr>
            <w:r>
              <w:rPr>
                <w:rFonts w:eastAsia="Times New Roman"/>
              </w:rPr>
              <w:t> </w:t>
            </w:r>
          </w:p>
        </w:tc>
      </w:tr>
      <w:tr w:rsidR="00000000" w14:paraId="557027F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E925B4" w14:textId="77777777" w:rsidR="00D75E4A" w:rsidRDefault="00D75E4A">
            <w:pPr>
              <w:pStyle w:val="table10"/>
              <w:spacing w:before="120"/>
            </w:pPr>
            <w:r>
              <w:lastRenderedPageBreak/>
              <w:t>33. Полуфабрикаты из творога (вареники, блинчики)</w:t>
            </w:r>
          </w:p>
          <w:p w14:paraId="1F582B9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8CA7A8" w14:textId="77777777" w:rsidR="00D75E4A" w:rsidRDefault="00D75E4A">
            <w:pPr>
              <w:pStyle w:val="table10"/>
              <w:spacing w:before="120"/>
              <w:jc w:val="center"/>
            </w:pPr>
            <w:r>
              <w:t>30</w:t>
            </w:r>
          </w:p>
          <w:p w14:paraId="7308982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C2960B" w14:textId="77777777" w:rsidR="00D75E4A" w:rsidRDefault="00D75E4A">
            <w:pPr>
              <w:pStyle w:val="table10"/>
              <w:spacing w:before="120"/>
              <w:jc w:val="center"/>
            </w:pPr>
            <w:r>
              <w:t>30</w:t>
            </w:r>
          </w:p>
          <w:p w14:paraId="6302F78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3DF5748" w14:textId="77777777" w:rsidR="00D75E4A" w:rsidRDefault="00D75E4A">
            <w:pPr>
              <w:pStyle w:val="table10"/>
              <w:spacing w:before="120"/>
              <w:jc w:val="center"/>
            </w:pPr>
            <w:r>
              <w:t>30</w:t>
            </w:r>
          </w:p>
          <w:p w14:paraId="2A24191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E30FBF" w14:textId="77777777" w:rsidR="00D75E4A" w:rsidRDefault="00D75E4A">
            <w:pPr>
              <w:pStyle w:val="table10"/>
              <w:spacing w:before="120"/>
              <w:jc w:val="center"/>
            </w:pPr>
            <w:r>
              <w:t>30</w:t>
            </w:r>
          </w:p>
          <w:p w14:paraId="32DFF96A" w14:textId="77777777" w:rsidR="00D75E4A" w:rsidRDefault="00D75E4A">
            <w:pPr>
              <w:rPr>
                <w:rFonts w:eastAsia="Times New Roman"/>
              </w:rPr>
            </w:pPr>
            <w:r>
              <w:rPr>
                <w:rFonts w:eastAsia="Times New Roman"/>
              </w:rPr>
              <w:t> </w:t>
            </w:r>
          </w:p>
        </w:tc>
      </w:tr>
      <w:tr w:rsidR="00000000" w14:paraId="72D43E4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ABAA52B" w14:textId="77777777" w:rsidR="00D75E4A" w:rsidRDefault="00D75E4A">
            <w:pPr>
              <w:pStyle w:val="table10"/>
              <w:spacing w:before="120"/>
            </w:pPr>
            <w:r>
              <w:t>34. Сухие молочные смеси и каши для детского и </w:t>
            </w:r>
            <w:r>
              <w:t>диетического питания</w:t>
            </w:r>
          </w:p>
          <w:p w14:paraId="755F4C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0390FE" w14:textId="77777777" w:rsidR="00D75E4A" w:rsidRDefault="00D75E4A">
            <w:pPr>
              <w:pStyle w:val="table10"/>
              <w:spacing w:before="120"/>
              <w:jc w:val="center"/>
            </w:pPr>
            <w:r>
              <w:t>30</w:t>
            </w:r>
          </w:p>
          <w:p w14:paraId="77DE3E4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0934F7" w14:textId="77777777" w:rsidR="00D75E4A" w:rsidRDefault="00D75E4A">
            <w:pPr>
              <w:pStyle w:val="table10"/>
              <w:spacing w:before="120"/>
              <w:jc w:val="center"/>
            </w:pPr>
            <w:r>
              <w:t>30</w:t>
            </w:r>
          </w:p>
          <w:p w14:paraId="1041C0A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5895143" w14:textId="77777777" w:rsidR="00D75E4A" w:rsidRDefault="00D75E4A">
            <w:pPr>
              <w:pStyle w:val="table10"/>
              <w:spacing w:before="120"/>
              <w:jc w:val="center"/>
            </w:pPr>
            <w:r>
              <w:t>15</w:t>
            </w:r>
          </w:p>
          <w:p w14:paraId="3FFF5B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2725105" w14:textId="77777777" w:rsidR="00D75E4A" w:rsidRDefault="00D75E4A">
            <w:pPr>
              <w:pStyle w:val="table10"/>
              <w:spacing w:before="120"/>
              <w:jc w:val="center"/>
            </w:pPr>
            <w:r>
              <w:t>15</w:t>
            </w:r>
          </w:p>
          <w:p w14:paraId="369AFC77" w14:textId="77777777" w:rsidR="00D75E4A" w:rsidRDefault="00D75E4A">
            <w:pPr>
              <w:rPr>
                <w:rFonts w:eastAsia="Times New Roman"/>
              </w:rPr>
            </w:pPr>
            <w:r>
              <w:rPr>
                <w:rFonts w:eastAsia="Times New Roman"/>
              </w:rPr>
              <w:t> </w:t>
            </w:r>
          </w:p>
        </w:tc>
      </w:tr>
      <w:tr w:rsidR="00000000" w14:paraId="1A7F452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3668DA6" w14:textId="77777777" w:rsidR="00D75E4A" w:rsidRDefault="00D75E4A">
            <w:pPr>
              <w:pStyle w:val="table10"/>
              <w:spacing w:before="120"/>
            </w:pPr>
            <w:r>
              <w:t>35. Молочные консервы</w:t>
            </w:r>
          </w:p>
          <w:p w14:paraId="205501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822CB8A" w14:textId="77777777" w:rsidR="00D75E4A" w:rsidRDefault="00D75E4A">
            <w:pPr>
              <w:pStyle w:val="table10"/>
              <w:spacing w:before="120"/>
              <w:jc w:val="center"/>
            </w:pPr>
            <w:r>
              <w:t>30</w:t>
            </w:r>
          </w:p>
          <w:p w14:paraId="69E75D2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ED69EC" w14:textId="77777777" w:rsidR="00D75E4A" w:rsidRDefault="00D75E4A">
            <w:pPr>
              <w:pStyle w:val="table10"/>
              <w:spacing w:before="120"/>
              <w:jc w:val="center"/>
            </w:pPr>
            <w:r>
              <w:t>30</w:t>
            </w:r>
          </w:p>
          <w:p w14:paraId="0E056AE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0E24C87" w14:textId="77777777" w:rsidR="00D75E4A" w:rsidRDefault="00D75E4A">
            <w:pPr>
              <w:pStyle w:val="table10"/>
              <w:spacing w:before="120"/>
              <w:jc w:val="center"/>
            </w:pPr>
            <w:r>
              <w:t>30</w:t>
            </w:r>
          </w:p>
          <w:p w14:paraId="049E842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408CFB" w14:textId="77777777" w:rsidR="00D75E4A" w:rsidRDefault="00D75E4A">
            <w:pPr>
              <w:pStyle w:val="table10"/>
              <w:spacing w:before="120"/>
              <w:jc w:val="center"/>
            </w:pPr>
            <w:r>
              <w:t>30</w:t>
            </w:r>
          </w:p>
          <w:p w14:paraId="576D6317" w14:textId="77777777" w:rsidR="00D75E4A" w:rsidRDefault="00D75E4A">
            <w:pPr>
              <w:rPr>
                <w:rFonts w:eastAsia="Times New Roman"/>
              </w:rPr>
            </w:pPr>
            <w:r>
              <w:rPr>
                <w:rFonts w:eastAsia="Times New Roman"/>
              </w:rPr>
              <w:t> </w:t>
            </w:r>
          </w:p>
        </w:tc>
      </w:tr>
      <w:tr w:rsidR="00000000" w14:paraId="64EDE1D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8C637A" w14:textId="77777777" w:rsidR="00D75E4A" w:rsidRDefault="00D75E4A">
            <w:pPr>
              <w:pStyle w:val="table10"/>
              <w:spacing w:before="120"/>
            </w:pPr>
            <w:r>
              <w:t>36. Мороженое молочное, сливочное, пломбир, с заменителем молочного жира</w:t>
            </w:r>
          </w:p>
          <w:p w14:paraId="67D0FA4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1EC0D9" w14:textId="77777777" w:rsidR="00D75E4A" w:rsidRDefault="00D75E4A">
            <w:pPr>
              <w:pStyle w:val="table10"/>
              <w:spacing w:before="120"/>
              <w:jc w:val="center"/>
            </w:pPr>
            <w:r>
              <w:t>15</w:t>
            </w:r>
          </w:p>
          <w:p w14:paraId="51D9281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E4ADDD" w14:textId="77777777" w:rsidR="00D75E4A" w:rsidRDefault="00D75E4A">
            <w:pPr>
              <w:pStyle w:val="table10"/>
              <w:spacing w:before="120"/>
              <w:jc w:val="center"/>
            </w:pPr>
            <w:r>
              <w:t>15</w:t>
            </w:r>
          </w:p>
          <w:p w14:paraId="69EEBC2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6B4AE83" w14:textId="77777777" w:rsidR="00D75E4A" w:rsidRDefault="00D75E4A">
            <w:pPr>
              <w:pStyle w:val="table10"/>
              <w:spacing w:before="120"/>
              <w:jc w:val="center"/>
            </w:pPr>
            <w:r>
              <w:t>30</w:t>
            </w:r>
          </w:p>
          <w:p w14:paraId="5C978D9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D209873" w14:textId="77777777" w:rsidR="00D75E4A" w:rsidRDefault="00D75E4A">
            <w:pPr>
              <w:pStyle w:val="table10"/>
              <w:spacing w:before="120"/>
              <w:jc w:val="center"/>
            </w:pPr>
            <w:r>
              <w:t>30</w:t>
            </w:r>
          </w:p>
          <w:p w14:paraId="26855A82" w14:textId="77777777" w:rsidR="00D75E4A" w:rsidRDefault="00D75E4A">
            <w:pPr>
              <w:rPr>
                <w:rFonts w:eastAsia="Times New Roman"/>
              </w:rPr>
            </w:pPr>
            <w:r>
              <w:rPr>
                <w:rFonts w:eastAsia="Times New Roman"/>
              </w:rPr>
              <w:t> </w:t>
            </w:r>
          </w:p>
        </w:tc>
      </w:tr>
      <w:tr w:rsidR="00000000" w14:paraId="2AEF176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FD4920" w14:textId="77777777" w:rsidR="00D75E4A" w:rsidRDefault="00D75E4A">
            <w:pPr>
              <w:pStyle w:val="table10"/>
              <w:spacing w:before="120"/>
              <w:jc w:val="center"/>
            </w:pPr>
            <w:r>
              <w:t>СЫРЫ ИЗ КОРОВЬЕГО МОЛОКА</w:t>
            </w:r>
            <w:r>
              <w:br/>
              <w:t>(за исключением сыров с </w:t>
            </w:r>
            <w:r>
              <w:t>плесенью, копченых)</w:t>
            </w:r>
          </w:p>
          <w:p w14:paraId="53EB1290"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C33F227" w14:textId="77777777" w:rsidR="00D75E4A" w:rsidRDefault="00D75E4A">
            <w:pPr>
              <w:pStyle w:val="table10"/>
              <w:spacing w:before="120"/>
              <w:jc w:val="center"/>
            </w:pPr>
            <w:r>
              <w:t> </w:t>
            </w:r>
          </w:p>
          <w:p w14:paraId="6FDDCC2F" w14:textId="77777777" w:rsidR="00D75E4A" w:rsidRDefault="00D75E4A">
            <w:pPr>
              <w:rPr>
                <w:rFonts w:eastAsia="Times New Roman"/>
              </w:rPr>
            </w:pPr>
            <w:r>
              <w:rPr>
                <w:rFonts w:eastAsia="Times New Roman"/>
              </w:rPr>
              <w:t> </w:t>
            </w:r>
          </w:p>
        </w:tc>
      </w:tr>
      <w:tr w:rsidR="00000000" w14:paraId="2C3EA4B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1613BF5" w14:textId="77777777" w:rsidR="00D75E4A" w:rsidRDefault="00D75E4A">
            <w:pPr>
              <w:pStyle w:val="table10"/>
              <w:spacing w:before="120"/>
            </w:pPr>
            <w:r>
              <w:t>37. Сыр твердый, полутвердый</w:t>
            </w:r>
          </w:p>
          <w:p w14:paraId="7A45FDA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2176E4" w14:textId="77777777" w:rsidR="00D75E4A" w:rsidRDefault="00D75E4A">
            <w:pPr>
              <w:pStyle w:val="table10"/>
              <w:spacing w:before="120"/>
              <w:jc w:val="center"/>
            </w:pPr>
            <w:r>
              <w:t>15</w:t>
            </w:r>
          </w:p>
          <w:p w14:paraId="20DAE6B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8D1C4D0" w14:textId="77777777" w:rsidR="00D75E4A" w:rsidRDefault="00D75E4A">
            <w:pPr>
              <w:pStyle w:val="table10"/>
              <w:spacing w:before="120"/>
              <w:jc w:val="center"/>
            </w:pPr>
            <w:r>
              <w:t>15</w:t>
            </w:r>
          </w:p>
          <w:p w14:paraId="72781A3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4932BE5" w14:textId="77777777" w:rsidR="00D75E4A" w:rsidRDefault="00D75E4A">
            <w:pPr>
              <w:pStyle w:val="table10"/>
              <w:spacing w:before="120"/>
              <w:jc w:val="center"/>
            </w:pPr>
            <w:r>
              <w:t>30</w:t>
            </w:r>
          </w:p>
          <w:p w14:paraId="1D0797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473E01" w14:textId="77777777" w:rsidR="00D75E4A" w:rsidRDefault="00D75E4A">
            <w:pPr>
              <w:pStyle w:val="table10"/>
              <w:spacing w:before="120"/>
              <w:jc w:val="center"/>
            </w:pPr>
            <w:r>
              <w:t>30</w:t>
            </w:r>
          </w:p>
          <w:p w14:paraId="13227712" w14:textId="77777777" w:rsidR="00D75E4A" w:rsidRDefault="00D75E4A">
            <w:pPr>
              <w:rPr>
                <w:rFonts w:eastAsia="Times New Roman"/>
              </w:rPr>
            </w:pPr>
            <w:r>
              <w:rPr>
                <w:rFonts w:eastAsia="Times New Roman"/>
              </w:rPr>
              <w:t> </w:t>
            </w:r>
          </w:p>
        </w:tc>
      </w:tr>
      <w:tr w:rsidR="00000000" w14:paraId="2455C11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A40C1C9" w14:textId="77777777" w:rsidR="00D75E4A" w:rsidRDefault="00D75E4A">
            <w:pPr>
              <w:pStyle w:val="table10"/>
              <w:spacing w:before="120"/>
            </w:pPr>
            <w:r>
              <w:t>38. Сыр мягкий, включая творожный</w:t>
            </w:r>
          </w:p>
          <w:p w14:paraId="215731A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918DAC4" w14:textId="77777777" w:rsidR="00D75E4A" w:rsidRDefault="00D75E4A">
            <w:pPr>
              <w:pStyle w:val="table10"/>
              <w:spacing w:before="120"/>
              <w:jc w:val="center"/>
            </w:pPr>
            <w:r>
              <w:t>15</w:t>
            </w:r>
          </w:p>
          <w:p w14:paraId="398D57C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E6D97E7" w14:textId="77777777" w:rsidR="00D75E4A" w:rsidRDefault="00D75E4A">
            <w:pPr>
              <w:pStyle w:val="table10"/>
              <w:spacing w:before="120"/>
              <w:jc w:val="center"/>
            </w:pPr>
            <w:r>
              <w:t>15</w:t>
            </w:r>
          </w:p>
          <w:p w14:paraId="4D69699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00566B4" w14:textId="77777777" w:rsidR="00D75E4A" w:rsidRDefault="00D75E4A">
            <w:pPr>
              <w:pStyle w:val="table10"/>
              <w:spacing w:before="120"/>
              <w:jc w:val="center"/>
            </w:pPr>
            <w:r>
              <w:t>30</w:t>
            </w:r>
          </w:p>
          <w:p w14:paraId="4A41E9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B4F73B" w14:textId="77777777" w:rsidR="00D75E4A" w:rsidRDefault="00D75E4A">
            <w:pPr>
              <w:pStyle w:val="table10"/>
              <w:spacing w:before="120"/>
              <w:jc w:val="center"/>
            </w:pPr>
            <w:r>
              <w:t>40</w:t>
            </w:r>
          </w:p>
          <w:p w14:paraId="027D84A1" w14:textId="77777777" w:rsidR="00D75E4A" w:rsidRDefault="00D75E4A">
            <w:pPr>
              <w:rPr>
                <w:rFonts w:eastAsia="Times New Roman"/>
              </w:rPr>
            </w:pPr>
            <w:r>
              <w:rPr>
                <w:rFonts w:eastAsia="Times New Roman"/>
              </w:rPr>
              <w:t> </w:t>
            </w:r>
          </w:p>
        </w:tc>
      </w:tr>
      <w:tr w:rsidR="00000000" w14:paraId="55EF7BA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8DCAC4E" w14:textId="77777777" w:rsidR="00D75E4A" w:rsidRDefault="00D75E4A">
            <w:pPr>
              <w:pStyle w:val="table10"/>
              <w:spacing w:before="120"/>
            </w:pPr>
            <w:r>
              <w:t>39. Сыр плавленый</w:t>
            </w:r>
          </w:p>
          <w:p w14:paraId="14CAF1D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8ADC111" w14:textId="77777777" w:rsidR="00D75E4A" w:rsidRDefault="00D75E4A">
            <w:pPr>
              <w:pStyle w:val="table10"/>
              <w:spacing w:before="120"/>
              <w:jc w:val="center"/>
            </w:pPr>
            <w:r>
              <w:t>15</w:t>
            </w:r>
          </w:p>
          <w:p w14:paraId="4CD486D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0459B88" w14:textId="77777777" w:rsidR="00D75E4A" w:rsidRDefault="00D75E4A">
            <w:pPr>
              <w:pStyle w:val="table10"/>
              <w:spacing w:before="120"/>
              <w:jc w:val="center"/>
            </w:pPr>
            <w:r>
              <w:t>15</w:t>
            </w:r>
          </w:p>
          <w:p w14:paraId="596C777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12EE505" w14:textId="77777777" w:rsidR="00D75E4A" w:rsidRDefault="00D75E4A">
            <w:pPr>
              <w:pStyle w:val="table10"/>
              <w:spacing w:before="120"/>
              <w:jc w:val="center"/>
            </w:pPr>
            <w:r>
              <w:t>30</w:t>
            </w:r>
          </w:p>
          <w:p w14:paraId="6F14C8C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B6783F1" w14:textId="77777777" w:rsidR="00D75E4A" w:rsidRDefault="00D75E4A">
            <w:pPr>
              <w:pStyle w:val="table10"/>
              <w:spacing w:before="120"/>
              <w:jc w:val="center"/>
            </w:pPr>
            <w:r>
              <w:t>40</w:t>
            </w:r>
          </w:p>
          <w:p w14:paraId="1D3D5B97" w14:textId="77777777" w:rsidR="00D75E4A" w:rsidRDefault="00D75E4A">
            <w:pPr>
              <w:rPr>
                <w:rFonts w:eastAsia="Times New Roman"/>
              </w:rPr>
            </w:pPr>
            <w:r>
              <w:rPr>
                <w:rFonts w:eastAsia="Times New Roman"/>
              </w:rPr>
              <w:t> </w:t>
            </w:r>
          </w:p>
        </w:tc>
      </w:tr>
      <w:tr w:rsidR="00000000" w14:paraId="0DA1A9E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F68BB85" w14:textId="77777777" w:rsidR="00D75E4A" w:rsidRDefault="00D75E4A">
            <w:pPr>
              <w:pStyle w:val="table10"/>
              <w:spacing w:before="120"/>
            </w:pPr>
            <w:r>
              <w:t>40. Сыр рассольный</w:t>
            </w:r>
          </w:p>
          <w:p w14:paraId="4FEEBA1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65662A" w14:textId="77777777" w:rsidR="00D75E4A" w:rsidRDefault="00D75E4A">
            <w:pPr>
              <w:pStyle w:val="table10"/>
              <w:spacing w:before="120"/>
              <w:jc w:val="center"/>
            </w:pPr>
            <w:r>
              <w:t>15</w:t>
            </w:r>
          </w:p>
          <w:p w14:paraId="110D050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B86474A" w14:textId="77777777" w:rsidR="00D75E4A" w:rsidRDefault="00D75E4A">
            <w:pPr>
              <w:pStyle w:val="table10"/>
              <w:spacing w:before="120"/>
              <w:jc w:val="center"/>
            </w:pPr>
            <w:r>
              <w:t>15</w:t>
            </w:r>
          </w:p>
          <w:p w14:paraId="2969BDB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8A11663" w14:textId="77777777" w:rsidR="00D75E4A" w:rsidRDefault="00D75E4A">
            <w:pPr>
              <w:pStyle w:val="table10"/>
              <w:spacing w:before="120"/>
              <w:jc w:val="center"/>
            </w:pPr>
            <w:r>
              <w:t>30</w:t>
            </w:r>
          </w:p>
          <w:p w14:paraId="36E4B12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6DE3AF" w14:textId="77777777" w:rsidR="00D75E4A" w:rsidRDefault="00D75E4A">
            <w:pPr>
              <w:pStyle w:val="table10"/>
              <w:spacing w:before="120"/>
              <w:jc w:val="center"/>
            </w:pPr>
            <w:r>
              <w:t>30</w:t>
            </w:r>
          </w:p>
          <w:p w14:paraId="58C4B6B2" w14:textId="77777777" w:rsidR="00D75E4A" w:rsidRDefault="00D75E4A">
            <w:pPr>
              <w:rPr>
                <w:rFonts w:eastAsia="Times New Roman"/>
              </w:rPr>
            </w:pPr>
            <w:r>
              <w:rPr>
                <w:rFonts w:eastAsia="Times New Roman"/>
              </w:rPr>
              <w:t> </w:t>
            </w:r>
          </w:p>
        </w:tc>
      </w:tr>
      <w:tr w:rsidR="00000000" w14:paraId="1E40CDC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DFFB13A" w14:textId="77777777" w:rsidR="00D75E4A" w:rsidRDefault="00D75E4A">
            <w:pPr>
              <w:pStyle w:val="table10"/>
              <w:spacing w:before="120"/>
              <w:jc w:val="center"/>
            </w:pPr>
            <w:r>
              <w:t>МАСЛО И ЖИРЫ</w:t>
            </w:r>
          </w:p>
          <w:p w14:paraId="253EBB4A"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2A3C8B7" w14:textId="77777777" w:rsidR="00D75E4A" w:rsidRDefault="00D75E4A">
            <w:pPr>
              <w:pStyle w:val="table10"/>
              <w:spacing w:before="120"/>
              <w:jc w:val="center"/>
            </w:pPr>
            <w:r>
              <w:t> </w:t>
            </w:r>
          </w:p>
          <w:p w14:paraId="10581596" w14:textId="77777777" w:rsidR="00D75E4A" w:rsidRDefault="00D75E4A">
            <w:pPr>
              <w:rPr>
                <w:rFonts w:eastAsia="Times New Roman"/>
              </w:rPr>
            </w:pPr>
            <w:r>
              <w:rPr>
                <w:rFonts w:eastAsia="Times New Roman"/>
              </w:rPr>
              <w:t> </w:t>
            </w:r>
          </w:p>
        </w:tc>
      </w:tr>
      <w:tr w:rsidR="00000000" w14:paraId="0BDC901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722D3D6" w14:textId="77777777" w:rsidR="00D75E4A" w:rsidRDefault="00D75E4A">
            <w:pPr>
              <w:pStyle w:val="table10"/>
              <w:spacing w:before="120"/>
            </w:pPr>
            <w:r>
              <w:t>41. Масло сливочное, за исключением масла сливочного в мелкой фасовке (20 граммов и менее)</w:t>
            </w:r>
          </w:p>
          <w:p w14:paraId="4E25875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C60334" w14:textId="77777777" w:rsidR="00D75E4A" w:rsidRDefault="00D75E4A">
            <w:pPr>
              <w:pStyle w:val="table10"/>
              <w:spacing w:before="120"/>
              <w:jc w:val="center"/>
            </w:pPr>
            <w:r>
              <w:t>15</w:t>
            </w:r>
          </w:p>
          <w:p w14:paraId="1775994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5858219" w14:textId="77777777" w:rsidR="00D75E4A" w:rsidRDefault="00D75E4A">
            <w:pPr>
              <w:pStyle w:val="table10"/>
              <w:spacing w:before="120"/>
              <w:jc w:val="center"/>
            </w:pPr>
            <w:r>
              <w:t>10</w:t>
            </w:r>
          </w:p>
          <w:p w14:paraId="3DDCBBF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824E0FB" w14:textId="77777777" w:rsidR="00D75E4A" w:rsidRDefault="00D75E4A">
            <w:pPr>
              <w:pStyle w:val="table10"/>
              <w:spacing w:before="120"/>
              <w:jc w:val="center"/>
            </w:pPr>
            <w:r>
              <w:t>20</w:t>
            </w:r>
          </w:p>
          <w:p w14:paraId="19D7D1A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91DC2B" w14:textId="77777777" w:rsidR="00D75E4A" w:rsidRDefault="00D75E4A">
            <w:pPr>
              <w:pStyle w:val="table10"/>
              <w:spacing w:before="120"/>
              <w:jc w:val="center"/>
            </w:pPr>
            <w:r>
              <w:t>30</w:t>
            </w:r>
          </w:p>
          <w:p w14:paraId="01B80676" w14:textId="77777777" w:rsidR="00D75E4A" w:rsidRDefault="00D75E4A">
            <w:pPr>
              <w:rPr>
                <w:rFonts w:eastAsia="Times New Roman"/>
              </w:rPr>
            </w:pPr>
            <w:r>
              <w:rPr>
                <w:rFonts w:eastAsia="Times New Roman"/>
              </w:rPr>
              <w:t> </w:t>
            </w:r>
          </w:p>
        </w:tc>
      </w:tr>
      <w:tr w:rsidR="00000000" w14:paraId="0F54BD7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791B208" w14:textId="77777777" w:rsidR="00D75E4A" w:rsidRDefault="00D75E4A">
            <w:pPr>
              <w:pStyle w:val="table10"/>
              <w:spacing w:before="120"/>
            </w:pPr>
            <w:r>
              <w:t>42. Масло подсолнечное и рапсовое, включая купажированное</w:t>
            </w:r>
          </w:p>
          <w:p w14:paraId="1B67B34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55F908" w14:textId="77777777" w:rsidR="00D75E4A" w:rsidRDefault="00D75E4A">
            <w:pPr>
              <w:pStyle w:val="table10"/>
              <w:spacing w:before="120"/>
              <w:jc w:val="center"/>
            </w:pPr>
            <w:r>
              <w:t>25</w:t>
            </w:r>
          </w:p>
          <w:p w14:paraId="213F939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F0EDF41" w14:textId="77777777" w:rsidR="00D75E4A" w:rsidRDefault="00D75E4A">
            <w:pPr>
              <w:pStyle w:val="table10"/>
              <w:spacing w:before="120"/>
              <w:jc w:val="center"/>
            </w:pPr>
            <w:r>
              <w:t>15</w:t>
            </w:r>
          </w:p>
          <w:p w14:paraId="189785B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7F0E9A4" w14:textId="77777777" w:rsidR="00D75E4A" w:rsidRDefault="00D75E4A">
            <w:pPr>
              <w:pStyle w:val="table10"/>
              <w:spacing w:before="120"/>
              <w:jc w:val="center"/>
            </w:pPr>
            <w:r>
              <w:t>25</w:t>
            </w:r>
          </w:p>
          <w:p w14:paraId="403FE23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D717B2" w14:textId="77777777" w:rsidR="00D75E4A" w:rsidRDefault="00D75E4A">
            <w:pPr>
              <w:pStyle w:val="table10"/>
              <w:spacing w:before="120"/>
              <w:jc w:val="center"/>
            </w:pPr>
            <w:r>
              <w:t>35</w:t>
            </w:r>
          </w:p>
          <w:p w14:paraId="6FB50A30" w14:textId="77777777" w:rsidR="00D75E4A" w:rsidRDefault="00D75E4A">
            <w:pPr>
              <w:rPr>
                <w:rFonts w:eastAsia="Times New Roman"/>
              </w:rPr>
            </w:pPr>
            <w:r>
              <w:rPr>
                <w:rFonts w:eastAsia="Times New Roman"/>
              </w:rPr>
              <w:t> </w:t>
            </w:r>
          </w:p>
        </w:tc>
      </w:tr>
      <w:tr w:rsidR="00000000" w14:paraId="7C43A92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0F5329B" w14:textId="77777777" w:rsidR="00D75E4A" w:rsidRDefault="00D75E4A">
            <w:pPr>
              <w:pStyle w:val="table10"/>
              <w:spacing w:before="120"/>
            </w:pPr>
            <w:r>
              <w:t>43. Маргариновая продукция</w:t>
            </w:r>
          </w:p>
          <w:p w14:paraId="19A33CE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632BAD" w14:textId="77777777" w:rsidR="00D75E4A" w:rsidRDefault="00D75E4A">
            <w:pPr>
              <w:pStyle w:val="table10"/>
              <w:spacing w:before="120"/>
              <w:jc w:val="center"/>
            </w:pPr>
            <w:r>
              <w:t>25</w:t>
            </w:r>
          </w:p>
          <w:p w14:paraId="458F5E9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2BCEE6" w14:textId="77777777" w:rsidR="00D75E4A" w:rsidRDefault="00D75E4A">
            <w:pPr>
              <w:pStyle w:val="table10"/>
              <w:spacing w:before="120"/>
              <w:jc w:val="center"/>
            </w:pPr>
            <w:r>
              <w:t>15</w:t>
            </w:r>
          </w:p>
          <w:p w14:paraId="33AD087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029F4C7" w14:textId="77777777" w:rsidR="00D75E4A" w:rsidRDefault="00D75E4A">
            <w:pPr>
              <w:pStyle w:val="table10"/>
              <w:spacing w:before="120"/>
              <w:jc w:val="center"/>
            </w:pPr>
            <w:r>
              <w:t>25</w:t>
            </w:r>
          </w:p>
          <w:p w14:paraId="34A0375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17784D6" w14:textId="77777777" w:rsidR="00D75E4A" w:rsidRDefault="00D75E4A">
            <w:pPr>
              <w:pStyle w:val="table10"/>
              <w:spacing w:before="120"/>
              <w:jc w:val="center"/>
            </w:pPr>
            <w:r>
              <w:t>35</w:t>
            </w:r>
          </w:p>
          <w:p w14:paraId="612FA7C2" w14:textId="77777777" w:rsidR="00D75E4A" w:rsidRDefault="00D75E4A">
            <w:pPr>
              <w:rPr>
                <w:rFonts w:eastAsia="Times New Roman"/>
              </w:rPr>
            </w:pPr>
            <w:r>
              <w:rPr>
                <w:rFonts w:eastAsia="Times New Roman"/>
              </w:rPr>
              <w:t> </w:t>
            </w:r>
          </w:p>
        </w:tc>
      </w:tr>
      <w:tr w:rsidR="00000000" w14:paraId="1A01747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ABCFCC8" w14:textId="77777777" w:rsidR="00D75E4A" w:rsidRDefault="00D75E4A">
            <w:pPr>
              <w:pStyle w:val="table10"/>
              <w:spacing w:before="120"/>
            </w:pPr>
            <w:r>
              <w:t>44. Жир животный</w:t>
            </w:r>
          </w:p>
          <w:p w14:paraId="4F3A66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E843196" w14:textId="77777777" w:rsidR="00D75E4A" w:rsidRDefault="00D75E4A">
            <w:pPr>
              <w:pStyle w:val="table10"/>
              <w:spacing w:before="120"/>
              <w:jc w:val="center"/>
            </w:pPr>
            <w:r>
              <w:t>15</w:t>
            </w:r>
          </w:p>
          <w:p w14:paraId="006F019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D9BC263" w14:textId="77777777" w:rsidR="00D75E4A" w:rsidRDefault="00D75E4A">
            <w:pPr>
              <w:pStyle w:val="table10"/>
              <w:spacing w:before="120"/>
              <w:jc w:val="center"/>
            </w:pPr>
            <w:r>
              <w:t>15</w:t>
            </w:r>
          </w:p>
          <w:p w14:paraId="1B7D17F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90D7FC1" w14:textId="77777777" w:rsidR="00D75E4A" w:rsidRDefault="00D75E4A">
            <w:pPr>
              <w:pStyle w:val="table10"/>
              <w:spacing w:before="120"/>
              <w:jc w:val="center"/>
            </w:pPr>
            <w:r>
              <w:t>25</w:t>
            </w:r>
          </w:p>
          <w:p w14:paraId="05EACFD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C34B5A4" w14:textId="77777777" w:rsidR="00D75E4A" w:rsidRDefault="00D75E4A">
            <w:pPr>
              <w:pStyle w:val="table10"/>
              <w:spacing w:before="120"/>
              <w:jc w:val="center"/>
            </w:pPr>
            <w:r>
              <w:t>25</w:t>
            </w:r>
          </w:p>
          <w:p w14:paraId="2D290715" w14:textId="77777777" w:rsidR="00D75E4A" w:rsidRDefault="00D75E4A">
            <w:pPr>
              <w:rPr>
                <w:rFonts w:eastAsia="Times New Roman"/>
              </w:rPr>
            </w:pPr>
            <w:r>
              <w:rPr>
                <w:rFonts w:eastAsia="Times New Roman"/>
              </w:rPr>
              <w:t> </w:t>
            </w:r>
          </w:p>
        </w:tc>
      </w:tr>
      <w:tr w:rsidR="00000000" w14:paraId="2BD289A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4DCD54A" w14:textId="77777777" w:rsidR="00D75E4A" w:rsidRDefault="00D75E4A">
            <w:pPr>
              <w:pStyle w:val="table10"/>
              <w:spacing w:before="120"/>
            </w:pPr>
            <w:r>
              <w:t>45. ЯЙЦА КУРИНЫЕ</w:t>
            </w:r>
          </w:p>
          <w:p w14:paraId="66EF413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3A69456" w14:textId="77777777" w:rsidR="00D75E4A" w:rsidRDefault="00D75E4A">
            <w:pPr>
              <w:pStyle w:val="table10"/>
              <w:spacing w:before="120"/>
              <w:jc w:val="center"/>
            </w:pPr>
            <w:r>
              <w:t>15</w:t>
            </w:r>
          </w:p>
          <w:p w14:paraId="28954C2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2986F9C" w14:textId="77777777" w:rsidR="00D75E4A" w:rsidRDefault="00D75E4A">
            <w:pPr>
              <w:pStyle w:val="table10"/>
              <w:spacing w:before="120"/>
              <w:jc w:val="center"/>
            </w:pPr>
            <w:r>
              <w:t>15</w:t>
            </w:r>
          </w:p>
          <w:p w14:paraId="2CFE608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CAF9DC" w14:textId="77777777" w:rsidR="00D75E4A" w:rsidRDefault="00D75E4A">
            <w:pPr>
              <w:pStyle w:val="table10"/>
              <w:spacing w:before="120"/>
              <w:jc w:val="center"/>
            </w:pPr>
            <w:r>
              <w:t>25</w:t>
            </w:r>
          </w:p>
          <w:p w14:paraId="46E0485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43D5CC" w14:textId="77777777" w:rsidR="00D75E4A" w:rsidRDefault="00D75E4A">
            <w:pPr>
              <w:pStyle w:val="table10"/>
              <w:spacing w:before="120"/>
              <w:jc w:val="center"/>
            </w:pPr>
            <w:r>
              <w:t>35</w:t>
            </w:r>
          </w:p>
          <w:p w14:paraId="366DC2AF" w14:textId="77777777" w:rsidR="00D75E4A" w:rsidRDefault="00D75E4A">
            <w:pPr>
              <w:rPr>
                <w:rFonts w:eastAsia="Times New Roman"/>
              </w:rPr>
            </w:pPr>
            <w:r>
              <w:rPr>
                <w:rFonts w:eastAsia="Times New Roman"/>
              </w:rPr>
              <w:t> </w:t>
            </w:r>
          </w:p>
        </w:tc>
      </w:tr>
      <w:tr w:rsidR="00000000" w14:paraId="3132B14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6F833A5" w14:textId="77777777" w:rsidR="00D75E4A" w:rsidRDefault="00D75E4A">
            <w:pPr>
              <w:pStyle w:val="table10"/>
              <w:spacing w:before="120"/>
            </w:pPr>
            <w:r>
              <w:t xml:space="preserve">46. САХАР-ПЕСОК, за исключением </w:t>
            </w:r>
            <w:r>
              <w:lastRenderedPageBreak/>
              <w:t>сахара кристаллического в мелкой фасовке (20 граммов и менее)</w:t>
            </w:r>
          </w:p>
          <w:p w14:paraId="3AE2289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3B2489" w14:textId="77777777" w:rsidR="00D75E4A" w:rsidRDefault="00D75E4A">
            <w:pPr>
              <w:pStyle w:val="table10"/>
              <w:spacing w:before="120"/>
              <w:jc w:val="center"/>
            </w:pPr>
            <w:r>
              <w:lastRenderedPageBreak/>
              <w:t>15</w:t>
            </w:r>
          </w:p>
          <w:p w14:paraId="24F557CA"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7335A6D0" w14:textId="77777777" w:rsidR="00D75E4A" w:rsidRDefault="00D75E4A">
            <w:pPr>
              <w:pStyle w:val="table10"/>
              <w:spacing w:before="120"/>
              <w:jc w:val="center"/>
            </w:pPr>
            <w:r>
              <w:lastRenderedPageBreak/>
              <w:t>15</w:t>
            </w:r>
          </w:p>
          <w:p w14:paraId="6C4D6FDF"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71C9B705" w14:textId="77777777" w:rsidR="00D75E4A" w:rsidRDefault="00D75E4A">
            <w:pPr>
              <w:pStyle w:val="table10"/>
              <w:spacing w:before="120"/>
              <w:jc w:val="center"/>
            </w:pPr>
            <w:r>
              <w:lastRenderedPageBreak/>
              <w:t>15</w:t>
            </w:r>
          </w:p>
          <w:p w14:paraId="627F2224"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24DAB80" w14:textId="77777777" w:rsidR="00D75E4A" w:rsidRDefault="00D75E4A">
            <w:pPr>
              <w:pStyle w:val="table10"/>
              <w:spacing w:before="120"/>
              <w:jc w:val="center"/>
            </w:pPr>
            <w:r>
              <w:lastRenderedPageBreak/>
              <w:t>25</w:t>
            </w:r>
          </w:p>
          <w:p w14:paraId="38B920F9" w14:textId="77777777" w:rsidR="00D75E4A" w:rsidRDefault="00D75E4A">
            <w:pPr>
              <w:rPr>
                <w:rFonts w:eastAsia="Times New Roman"/>
              </w:rPr>
            </w:pPr>
            <w:r>
              <w:rPr>
                <w:rFonts w:eastAsia="Times New Roman"/>
              </w:rPr>
              <w:lastRenderedPageBreak/>
              <w:t> </w:t>
            </w:r>
          </w:p>
        </w:tc>
      </w:tr>
      <w:tr w:rsidR="00000000" w14:paraId="64CFCCE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C7827B" w14:textId="77777777" w:rsidR="00D75E4A" w:rsidRDefault="00D75E4A">
            <w:pPr>
              <w:pStyle w:val="table10"/>
              <w:spacing w:before="120"/>
            </w:pPr>
            <w:r>
              <w:lastRenderedPageBreak/>
              <w:t>47. ЧАЙ, за </w:t>
            </w:r>
            <w:r>
              <w:t>исключением фиточаев, чайных напитков</w:t>
            </w:r>
          </w:p>
          <w:p w14:paraId="00E5571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949EB5C" w14:textId="77777777" w:rsidR="00D75E4A" w:rsidRDefault="00D75E4A">
            <w:pPr>
              <w:pStyle w:val="table10"/>
              <w:spacing w:before="120"/>
              <w:jc w:val="center"/>
            </w:pPr>
            <w:r>
              <w:t>30</w:t>
            </w:r>
          </w:p>
          <w:p w14:paraId="23D7190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DE6E7CD" w14:textId="77777777" w:rsidR="00D75E4A" w:rsidRDefault="00D75E4A">
            <w:pPr>
              <w:pStyle w:val="table10"/>
              <w:spacing w:before="120"/>
              <w:jc w:val="center"/>
            </w:pPr>
            <w:r>
              <w:t>30</w:t>
            </w:r>
          </w:p>
          <w:p w14:paraId="6E574BE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608ECF6" w14:textId="77777777" w:rsidR="00D75E4A" w:rsidRDefault="00D75E4A">
            <w:pPr>
              <w:pStyle w:val="table10"/>
              <w:spacing w:before="120"/>
              <w:jc w:val="center"/>
            </w:pPr>
            <w:r>
              <w:t>30</w:t>
            </w:r>
          </w:p>
          <w:p w14:paraId="3F776AD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499869" w14:textId="77777777" w:rsidR="00D75E4A" w:rsidRDefault="00D75E4A">
            <w:pPr>
              <w:pStyle w:val="table10"/>
              <w:spacing w:before="120"/>
              <w:jc w:val="center"/>
            </w:pPr>
            <w:r>
              <w:t>30</w:t>
            </w:r>
          </w:p>
          <w:p w14:paraId="1968CEBC" w14:textId="77777777" w:rsidR="00D75E4A" w:rsidRDefault="00D75E4A">
            <w:pPr>
              <w:rPr>
                <w:rFonts w:eastAsia="Times New Roman"/>
              </w:rPr>
            </w:pPr>
            <w:r>
              <w:rPr>
                <w:rFonts w:eastAsia="Times New Roman"/>
              </w:rPr>
              <w:t> </w:t>
            </w:r>
          </w:p>
        </w:tc>
      </w:tr>
      <w:tr w:rsidR="00000000" w14:paraId="2301108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2F576A5" w14:textId="77777777" w:rsidR="00D75E4A" w:rsidRDefault="00D75E4A">
            <w:pPr>
              <w:pStyle w:val="table10"/>
              <w:spacing w:before="120"/>
            </w:pPr>
            <w:r>
              <w:t>48. КОФЕ, за исключением кофе в капсулах</w:t>
            </w:r>
          </w:p>
          <w:p w14:paraId="6DD5438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98D4720" w14:textId="77777777" w:rsidR="00D75E4A" w:rsidRDefault="00D75E4A">
            <w:pPr>
              <w:pStyle w:val="table10"/>
              <w:spacing w:before="120"/>
              <w:jc w:val="center"/>
            </w:pPr>
            <w:r>
              <w:t>30</w:t>
            </w:r>
          </w:p>
          <w:p w14:paraId="2BEE547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12A4744" w14:textId="77777777" w:rsidR="00D75E4A" w:rsidRDefault="00D75E4A">
            <w:pPr>
              <w:pStyle w:val="table10"/>
              <w:spacing w:before="120"/>
              <w:jc w:val="center"/>
            </w:pPr>
            <w:r>
              <w:t>30</w:t>
            </w:r>
          </w:p>
          <w:p w14:paraId="7DFD023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E4A3A2A" w14:textId="77777777" w:rsidR="00D75E4A" w:rsidRDefault="00D75E4A">
            <w:pPr>
              <w:pStyle w:val="table10"/>
              <w:spacing w:before="120"/>
              <w:jc w:val="center"/>
            </w:pPr>
            <w:r>
              <w:t>30</w:t>
            </w:r>
          </w:p>
          <w:p w14:paraId="30A63CC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7701FF" w14:textId="77777777" w:rsidR="00D75E4A" w:rsidRDefault="00D75E4A">
            <w:pPr>
              <w:pStyle w:val="table10"/>
              <w:spacing w:before="120"/>
              <w:jc w:val="center"/>
            </w:pPr>
            <w:r>
              <w:t>40</w:t>
            </w:r>
          </w:p>
          <w:p w14:paraId="14949411" w14:textId="77777777" w:rsidR="00D75E4A" w:rsidRDefault="00D75E4A">
            <w:pPr>
              <w:rPr>
                <w:rFonts w:eastAsia="Times New Roman"/>
              </w:rPr>
            </w:pPr>
            <w:r>
              <w:rPr>
                <w:rFonts w:eastAsia="Times New Roman"/>
              </w:rPr>
              <w:t> </w:t>
            </w:r>
          </w:p>
        </w:tc>
      </w:tr>
      <w:tr w:rsidR="00000000" w14:paraId="1FC8468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AE45918" w14:textId="77777777" w:rsidR="00D75E4A" w:rsidRDefault="00D75E4A">
            <w:pPr>
              <w:pStyle w:val="table10"/>
              <w:spacing w:before="120"/>
            </w:pPr>
            <w:r>
              <w:t>49. МЕД НАТУРАЛЬНЫЙ</w:t>
            </w:r>
          </w:p>
          <w:p w14:paraId="253ADB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F7A8D0" w14:textId="77777777" w:rsidR="00D75E4A" w:rsidRDefault="00D75E4A">
            <w:pPr>
              <w:pStyle w:val="table10"/>
              <w:spacing w:before="120"/>
              <w:jc w:val="center"/>
            </w:pPr>
            <w:r>
              <w:t>15</w:t>
            </w:r>
          </w:p>
          <w:p w14:paraId="01140E6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9785868" w14:textId="77777777" w:rsidR="00D75E4A" w:rsidRDefault="00D75E4A">
            <w:pPr>
              <w:pStyle w:val="table10"/>
              <w:spacing w:before="120"/>
              <w:jc w:val="center"/>
            </w:pPr>
            <w:r>
              <w:t>15</w:t>
            </w:r>
          </w:p>
          <w:p w14:paraId="18E47E5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0CF14CA" w14:textId="77777777" w:rsidR="00D75E4A" w:rsidRDefault="00D75E4A">
            <w:pPr>
              <w:pStyle w:val="table10"/>
              <w:spacing w:before="120"/>
              <w:jc w:val="center"/>
            </w:pPr>
            <w:r>
              <w:t>30</w:t>
            </w:r>
          </w:p>
          <w:p w14:paraId="735D4CA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531A4E" w14:textId="77777777" w:rsidR="00D75E4A" w:rsidRDefault="00D75E4A">
            <w:pPr>
              <w:pStyle w:val="table10"/>
              <w:spacing w:before="120"/>
              <w:jc w:val="center"/>
            </w:pPr>
            <w:r>
              <w:t>30</w:t>
            </w:r>
          </w:p>
          <w:p w14:paraId="5825089D" w14:textId="77777777" w:rsidR="00D75E4A" w:rsidRDefault="00D75E4A">
            <w:pPr>
              <w:rPr>
                <w:rFonts w:eastAsia="Times New Roman"/>
              </w:rPr>
            </w:pPr>
            <w:r>
              <w:rPr>
                <w:rFonts w:eastAsia="Times New Roman"/>
              </w:rPr>
              <w:t> </w:t>
            </w:r>
          </w:p>
        </w:tc>
      </w:tr>
      <w:tr w:rsidR="00000000" w14:paraId="0000DAF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1476F0E" w14:textId="77777777" w:rsidR="00D75E4A" w:rsidRDefault="00D75E4A">
            <w:pPr>
              <w:pStyle w:val="table10"/>
              <w:spacing w:before="120"/>
            </w:pPr>
            <w:r>
              <w:t>50. СОЛЬ ПИЩЕВАЯ</w:t>
            </w:r>
          </w:p>
          <w:p w14:paraId="0C7C522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67F1B1" w14:textId="77777777" w:rsidR="00D75E4A" w:rsidRDefault="00D75E4A">
            <w:pPr>
              <w:pStyle w:val="table10"/>
              <w:spacing w:before="120"/>
              <w:jc w:val="center"/>
            </w:pPr>
            <w:r>
              <w:t>30</w:t>
            </w:r>
          </w:p>
          <w:p w14:paraId="66AFD92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329D249" w14:textId="77777777" w:rsidR="00D75E4A" w:rsidRDefault="00D75E4A">
            <w:pPr>
              <w:pStyle w:val="table10"/>
              <w:spacing w:before="120"/>
              <w:jc w:val="center"/>
            </w:pPr>
            <w:r>
              <w:t>20</w:t>
            </w:r>
          </w:p>
          <w:p w14:paraId="7674E15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CF5572A" w14:textId="77777777" w:rsidR="00D75E4A" w:rsidRDefault="00D75E4A">
            <w:pPr>
              <w:pStyle w:val="table10"/>
              <w:spacing w:before="120"/>
              <w:jc w:val="center"/>
            </w:pPr>
            <w:r>
              <w:t>30</w:t>
            </w:r>
          </w:p>
          <w:p w14:paraId="6B1DDC9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A39FAF" w14:textId="77777777" w:rsidR="00D75E4A" w:rsidRDefault="00D75E4A">
            <w:pPr>
              <w:pStyle w:val="table10"/>
              <w:spacing w:before="120"/>
              <w:jc w:val="center"/>
            </w:pPr>
            <w:r>
              <w:t>40</w:t>
            </w:r>
          </w:p>
          <w:p w14:paraId="6731E3E6" w14:textId="77777777" w:rsidR="00D75E4A" w:rsidRDefault="00D75E4A">
            <w:pPr>
              <w:rPr>
                <w:rFonts w:eastAsia="Times New Roman"/>
              </w:rPr>
            </w:pPr>
            <w:r>
              <w:rPr>
                <w:rFonts w:eastAsia="Times New Roman"/>
              </w:rPr>
              <w:t> </w:t>
            </w:r>
          </w:p>
        </w:tc>
      </w:tr>
      <w:tr w:rsidR="00000000" w14:paraId="4E05E6D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BDD7C4A" w14:textId="77777777" w:rsidR="00D75E4A" w:rsidRDefault="00D75E4A">
            <w:pPr>
              <w:pStyle w:val="table10"/>
              <w:spacing w:before="120"/>
            </w:pPr>
            <w:r>
              <w:t>51. МУКА ПШЕНИЧНАЯ</w:t>
            </w:r>
          </w:p>
          <w:p w14:paraId="3AF60A1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BECCDA6" w14:textId="77777777" w:rsidR="00D75E4A" w:rsidRDefault="00D75E4A">
            <w:pPr>
              <w:pStyle w:val="table10"/>
              <w:spacing w:before="120"/>
              <w:jc w:val="center"/>
            </w:pPr>
            <w:r>
              <w:t>15</w:t>
            </w:r>
          </w:p>
          <w:p w14:paraId="169A17D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0929330" w14:textId="77777777" w:rsidR="00D75E4A" w:rsidRDefault="00D75E4A">
            <w:pPr>
              <w:pStyle w:val="table10"/>
              <w:spacing w:before="120"/>
              <w:jc w:val="center"/>
            </w:pPr>
            <w:r>
              <w:t>15</w:t>
            </w:r>
          </w:p>
          <w:p w14:paraId="022575B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2221983" w14:textId="77777777" w:rsidR="00D75E4A" w:rsidRDefault="00D75E4A">
            <w:pPr>
              <w:pStyle w:val="table10"/>
              <w:spacing w:before="120"/>
              <w:jc w:val="center"/>
            </w:pPr>
            <w:r>
              <w:t>25</w:t>
            </w:r>
          </w:p>
          <w:p w14:paraId="2139B89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E6B6F51" w14:textId="77777777" w:rsidR="00D75E4A" w:rsidRDefault="00D75E4A">
            <w:pPr>
              <w:pStyle w:val="table10"/>
              <w:spacing w:before="120"/>
              <w:jc w:val="center"/>
            </w:pPr>
            <w:r>
              <w:t>25</w:t>
            </w:r>
          </w:p>
          <w:p w14:paraId="3A9A56EF" w14:textId="77777777" w:rsidR="00D75E4A" w:rsidRDefault="00D75E4A">
            <w:pPr>
              <w:rPr>
                <w:rFonts w:eastAsia="Times New Roman"/>
              </w:rPr>
            </w:pPr>
            <w:r>
              <w:rPr>
                <w:rFonts w:eastAsia="Times New Roman"/>
              </w:rPr>
              <w:t> </w:t>
            </w:r>
          </w:p>
        </w:tc>
      </w:tr>
      <w:tr w:rsidR="00000000" w14:paraId="73A6ECA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3769688" w14:textId="77777777" w:rsidR="00D75E4A" w:rsidRDefault="00D75E4A">
            <w:pPr>
              <w:pStyle w:val="table10"/>
              <w:spacing w:before="120"/>
              <w:jc w:val="center"/>
            </w:pPr>
            <w:r>
              <w:t>ХЛЕБ И ИЗДЕЛИЯ ХЛЕБОБУЛОЧНЫЕ</w:t>
            </w:r>
          </w:p>
          <w:p w14:paraId="0779CEFA"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706120D" w14:textId="77777777" w:rsidR="00D75E4A" w:rsidRDefault="00D75E4A">
            <w:pPr>
              <w:pStyle w:val="table10"/>
              <w:spacing w:before="120"/>
              <w:jc w:val="center"/>
            </w:pPr>
            <w:r>
              <w:t> </w:t>
            </w:r>
          </w:p>
          <w:p w14:paraId="6EEF76A1" w14:textId="77777777" w:rsidR="00D75E4A" w:rsidRDefault="00D75E4A">
            <w:pPr>
              <w:rPr>
                <w:rFonts w:eastAsia="Times New Roman"/>
              </w:rPr>
            </w:pPr>
            <w:r>
              <w:rPr>
                <w:rFonts w:eastAsia="Times New Roman"/>
              </w:rPr>
              <w:t> </w:t>
            </w:r>
          </w:p>
        </w:tc>
      </w:tr>
      <w:tr w:rsidR="00000000" w14:paraId="4E5866F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5D0DD4A" w14:textId="77777777" w:rsidR="00D75E4A" w:rsidRDefault="00D75E4A">
            <w:pPr>
              <w:pStyle w:val="table10"/>
              <w:spacing w:before="120"/>
            </w:pPr>
            <w:r>
              <w:t>52. Хлеб ржаной, ржано-пшеничный</w:t>
            </w:r>
          </w:p>
          <w:p w14:paraId="18C6430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05AFD9" w14:textId="77777777" w:rsidR="00D75E4A" w:rsidRDefault="00D75E4A">
            <w:pPr>
              <w:pStyle w:val="table10"/>
              <w:spacing w:before="120"/>
              <w:jc w:val="center"/>
            </w:pPr>
            <w:r>
              <w:t>15</w:t>
            </w:r>
          </w:p>
          <w:p w14:paraId="3A37BE9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796BD5C" w14:textId="77777777" w:rsidR="00D75E4A" w:rsidRDefault="00D75E4A">
            <w:pPr>
              <w:pStyle w:val="table10"/>
              <w:spacing w:before="120"/>
              <w:jc w:val="center"/>
            </w:pPr>
            <w:r>
              <w:t>15</w:t>
            </w:r>
          </w:p>
          <w:p w14:paraId="3CEB2F7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589A9AD" w14:textId="77777777" w:rsidR="00D75E4A" w:rsidRDefault="00D75E4A">
            <w:pPr>
              <w:pStyle w:val="table10"/>
              <w:spacing w:before="120"/>
              <w:jc w:val="center"/>
            </w:pPr>
            <w:r>
              <w:t>15</w:t>
            </w:r>
          </w:p>
          <w:p w14:paraId="2D3F0E7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1AC30B" w14:textId="77777777" w:rsidR="00D75E4A" w:rsidRDefault="00D75E4A">
            <w:pPr>
              <w:pStyle w:val="table10"/>
              <w:spacing w:before="120"/>
              <w:jc w:val="center"/>
            </w:pPr>
            <w:r>
              <w:t>15</w:t>
            </w:r>
          </w:p>
          <w:p w14:paraId="08B978B5" w14:textId="77777777" w:rsidR="00D75E4A" w:rsidRDefault="00D75E4A">
            <w:pPr>
              <w:rPr>
                <w:rFonts w:eastAsia="Times New Roman"/>
              </w:rPr>
            </w:pPr>
            <w:r>
              <w:rPr>
                <w:rFonts w:eastAsia="Times New Roman"/>
              </w:rPr>
              <w:t> </w:t>
            </w:r>
          </w:p>
        </w:tc>
      </w:tr>
      <w:tr w:rsidR="00000000" w14:paraId="4280F8F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072AF7A" w14:textId="77777777" w:rsidR="00D75E4A" w:rsidRDefault="00D75E4A">
            <w:pPr>
              <w:pStyle w:val="table10"/>
              <w:spacing w:before="120"/>
            </w:pPr>
            <w:r>
              <w:t>53. Хлеб, изделия булочные из муки пшеничной</w:t>
            </w:r>
          </w:p>
          <w:p w14:paraId="3AC2B96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B509032" w14:textId="77777777" w:rsidR="00D75E4A" w:rsidRDefault="00D75E4A">
            <w:pPr>
              <w:pStyle w:val="table10"/>
              <w:spacing w:before="120"/>
              <w:jc w:val="center"/>
            </w:pPr>
            <w:r>
              <w:t>15</w:t>
            </w:r>
          </w:p>
          <w:p w14:paraId="3CB8A2D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4BA8F6" w14:textId="77777777" w:rsidR="00D75E4A" w:rsidRDefault="00D75E4A">
            <w:pPr>
              <w:pStyle w:val="table10"/>
              <w:spacing w:before="120"/>
              <w:jc w:val="center"/>
            </w:pPr>
            <w:r>
              <w:t>15</w:t>
            </w:r>
          </w:p>
          <w:p w14:paraId="7B9DA83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A4AADA0" w14:textId="77777777" w:rsidR="00D75E4A" w:rsidRDefault="00D75E4A">
            <w:pPr>
              <w:pStyle w:val="table10"/>
              <w:spacing w:before="120"/>
              <w:jc w:val="center"/>
            </w:pPr>
            <w:r>
              <w:t>15</w:t>
            </w:r>
          </w:p>
          <w:p w14:paraId="4DF3D22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D11142" w14:textId="77777777" w:rsidR="00D75E4A" w:rsidRDefault="00D75E4A">
            <w:pPr>
              <w:pStyle w:val="table10"/>
              <w:spacing w:before="120"/>
              <w:jc w:val="center"/>
            </w:pPr>
            <w:r>
              <w:t>15</w:t>
            </w:r>
          </w:p>
          <w:p w14:paraId="788FDF93" w14:textId="77777777" w:rsidR="00D75E4A" w:rsidRDefault="00D75E4A">
            <w:pPr>
              <w:rPr>
                <w:rFonts w:eastAsia="Times New Roman"/>
              </w:rPr>
            </w:pPr>
            <w:r>
              <w:rPr>
                <w:rFonts w:eastAsia="Times New Roman"/>
              </w:rPr>
              <w:t> </w:t>
            </w:r>
          </w:p>
        </w:tc>
      </w:tr>
      <w:tr w:rsidR="00000000" w14:paraId="01A2C73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8DD2C5F" w14:textId="77777777" w:rsidR="00D75E4A" w:rsidRDefault="00D75E4A">
            <w:pPr>
              <w:pStyle w:val="table10"/>
              <w:spacing w:before="120"/>
            </w:pPr>
            <w:r>
              <w:t>54. Изделия булочные сдобные из муки пшеничной высшего сорта</w:t>
            </w:r>
          </w:p>
          <w:p w14:paraId="07FC1B4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AEE8FA" w14:textId="77777777" w:rsidR="00D75E4A" w:rsidRDefault="00D75E4A">
            <w:pPr>
              <w:pStyle w:val="table10"/>
              <w:spacing w:before="120"/>
              <w:jc w:val="center"/>
            </w:pPr>
            <w:r>
              <w:t>15</w:t>
            </w:r>
          </w:p>
          <w:p w14:paraId="6A2CA08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D172F7D" w14:textId="77777777" w:rsidR="00D75E4A" w:rsidRDefault="00D75E4A">
            <w:pPr>
              <w:pStyle w:val="table10"/>
              <w:spacing w:before="120"/>
              <w:jc w:val="center"/>
            </w:pPr>
            <w:r>
              <w:t>15</w:t>
            </w:r>
          </w:p>
          <w:p w14:paraId="0D859D1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9E82431" w14:textId="77777777" w:rsidR="00D75E4A" w:rsidRDefault="00D75E4A">
            <w:pPr>
              <w:pStyle w:val="table10"/>
              <w:spacing w:before="120"/>
              <w:jc w:val="center"/>
            </w:pPr>
            <w:r>
              <w:t>15</w:t>
            </w:r>
          </w:p>
          <w:p w14:paraId="39C1456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690D6A3" w14:textId="77777777" w:rsidR="00D75E4A" w:rsidRDefault="00D75E4A">
            <w:pPr>
              <w:pStyle w:val="table10"/>
              <w:spacing w:before="120"/>
              <w:jc w:val="center"/>
            </w:pPr>
            <w:r>
              <w:t>15</w:t>
            </w:r>
          </w:p>
          <w:p w14:paraId="3D8710F8" w14:textId="77777777" w:rsidR="00D75E4A" w:rsidRDefault="00D75E4A">
            <w:pPr>
              <w:rPr>
                <w:rFonts w:eastAsia="Times New Roman"/>
              </w:rPr>
            </w:pPr>
            <w:r>
              <w:rPr>
                <w:rFonts w:eastAsia="Times New Roman"/>
              </w:rPr>
              <w:t> </w:t>
            </w:r>
          </w:p>
        </w:tc>
      </w:tr>
      <w:tr w:rsidR="00000000" w14:paraId="677C1BA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CC09F7B" w14:textId="77777777" w:rsidR="00D75E4A" w:rsidRDefault="00D75E4A">
            <w:pPr>
              <w:pStyle w:val="table10"/>
              <w:spacing w:before="120"/>
            </w:pPr>
            <w:r>
              <w:t>55. Сухари, сушки, баранки</w:t>
            </w:r>
          </w:p>
          <w:p w14:paraId="64B3151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3DE043" w14:textId="77777777" w:rsidR="00D75E4A" w:rsidRDefault="00D75E4A">
            <w:pPr>
              <w:pStyle w:val="table10"/>
              <w:spacing w:before="120"/>
              <w:jc w:val="center"/>
            </w:pPr>
            <w:r>
              <w:t>15</w:t>
            </w:r>
          </w:p>
          <w:p w14:paraId="71D1454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45C8872" w14:textId="77777777" w:rsidR="00D75E4A" w:rsidRDefault="00D75E4A">
            <w:pPr>
              <w:pStyle w:val="table10"/>
              <w:spacing w:before="120"/>
              <w:jc w:val="center"/>
            </w:pPr>
            <w:r>
              <w:t>15</w:t>
            </w:r>
          </w:p>
          <w:p w14:paraId="6CEB3F6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7ED136A" w14:textId="77777777" w:rsidR="00D75E4A" w:rsidRDefault="00D75E4A">
            <w:pPr>
              <w:pStyle w:val="table10"/>
              <w:spacing w:before="120"/>
              <w:jc w:val="center"/>
            </w:pPr>
            <w:r>
              <w:t>30</w:t>
            </w:r>
          </w:p>
          <w:p w14:paraId="7D0E82A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0B81764" w14:textId="77777777" w:rsidR="00D75E4A" w:rsidRDefault="00D75E4A">
            <w:pPr>
              <w:pStyle w:val="table10"/>
              <w:spacing w:before="120"/>
              <w:jc w:val="center"/>
            </w:pPr>
            <w:r>
              <w:t>40</w:t>
            </w:r>
          </w:p>
          <w:p w14:paraId="21662A93" w14:textId="77777777" w:rsidR="00D75E4A" w:rsidRDefault="00D75E4A">
            <w:pPr>
              <w:rPr>
                <w:rFonts w:eastAsia="Times New Roman"/>
              </w:rPr>
            </w:pPr>
            <w:r>
              <w:rPr>
                <w:rFonts w:eastAsia="Times New Roman"/>
              </w:rPr>
              <w:t> </w:t>
            </w:r>
          </w:p>
        </w:tc>
      </w:tr>
      <w:tr w:rsidR="00000000" w14:paraId="76F5B80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3E8042" w14:textId="77777777" w:rsidR="00D75E4A" w:rsidRDefault="00D75E4A">
            <w:pPr>
              <w:pStyle w:val="table10"/>
              <w:spacing w:before="120"/>
              <w:jc w:val="center"/>
            </w:pPr>
            <w:r>
              <w:t>КРУПА И БОБОВЫЕ</w:t>
            </w:r>
          </w:p>
          <w:p w14:paraId="3BCB3799"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E20B754" w14:textId="77777777" w:rsidR="00D75E4A" w:rsidRDefault="00D75E4A">
            <w:pPr>
              <w:pStyle w:val="table10"/>
              <w:spacing w:before="120"/>
              <w:jc w:val="center"/>
            </w:pPr>
            <w:r>
              <w:t> </w:t>
            </w:r>
          </w:p>
          <w:p w14:paraId="48260E0C" w14:textId="77777777" w:rsidR="00D75E4A" w:rsidRDefault="00D75E4A">
            <w:pPr>
              <w:rPr>
                <w:rFonts w:eastAsia="Times New Roman"/>
              </w:rPr>
            </w:pPr>
            <w:r>
              <w:rPr>
                <w:rFonts w:eastAsia="Times New Roman"/>
              </w:rPr>
              <w:t> </w:t>
            </w:r>
          </w:p>
        </w:tc>
      </w:tr>
      <w:tr w:rsidR="00000000" w14:paraId="0507FA1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BA0C971" w14:textId="77777777" w:rsidR="00D75E4A" w:rsidRDefault="00D75E4A">
            <w:pPr>
              <w:pStyle w:val="table10"/>
              <w:spacing w:before="120"/>
            </w:pPr>
            <w:r>
              <w:t>56. Рис белый, за исключением риса в варочных пакетах</w:t>
            </w:r>
          </w:p>
          <w:p w14:paraId="725CCE3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5EF4FB" w14:textId="77777777" w:rsidR="00D75E4A" w:rsidRDefault="00D75E4A">
            <w:pPr>
              <w:pStyle w:val="table10"/>
              <w:spacing w:before="120"/>
              <w:jc w:val="center"/>
            </w:pPr>
            <w:r>
              <w:t>25</w:t>
            </w:r>
          </w:p>
          <w:p w14:paraId="6EE9309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2FA61AF" w14:textId="77777777" w:rsidR="00D75E4A" w:rsidRDefault="00D75E4A">
            <w:pPr>
              <w:pStyle w:val="table10"/>
              <w:spacing w:before="120"/>
              <w:jc w:val="center"/>
            </w:pPr>
            <w:r>
              <w:t>25</w:t>
            </w:r>
          </w:p>
          <w:p w14:paraId="5A82330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FECF6E1" w14:textId="77777777" w:rsidR="00D75E4A" w:rsidRDefault="00D75E4A">
            <w:pPr>
              <w:pStyle w:val="table10"/>
              <w:spacing w:before="120"/>
              <w:jc w:val="center"/>
            </w:pPr>
            <w:r>
              <w:t>25</w:t>
            </w:r>
          </w:p>
          <w:p w14:paraId="50C7E3F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81467C" w14:textId="77777777" w:rsidR="00D75E4A" w:rsidRDefault="00D75E4A">
            <w:pPr>
              <w:pStyle w:val="table10"/>
              <w:spacing w:before="120"/>
              <w:jc w:val="center"/>
            </w:pPr>
            <w:r>
              <w:t>25</w:t>
            </w:r>
          </w:p>
          <w:p w14:paraId="3D79CF06" w14:textId="77777777" w:rsidR="00D75E4A" w:rsidRDefault="00D75E4A">
            <w:pPr>
              <w:rPr>
                <w:rFonts w:eastAsia="Times New Roman"/>
              </w:rPr>
            </w:pPr>
            <w:r>
              <w:rPr>
                <w:rFonts w:eastAsia="Times New Roman"/>
              </w:rPr>
              <w:t> </w:t>
            </w:r>
          </w:p>
        </w:tc>
      </w:tr>
      <w:tr w:rsidR="00000000" w14:paraId="624F5DE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E110C56" w14:textId="77777777" w:rsidR="00D75E4A" w:rsidRDefault="00D75E4A">
            <w:pPr>
              <w:pStyle w:val="table10"/>
              <w:spacing w:before="120"/>
            </w:pPr>
            <w:r>
              <w:t>57. Крупа манная</w:t>
            </w:r>
          </w:p>
          <w:p w14:paraId="0F12EE8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5555C2" w14:textId="77777777" w:rsidR="00D75E4A" w:rsidRDefault="00D75E4A">
            <w:pPr>
              <w:pStyle w:val="table10"/>
              <w:spacing w:before="120"/>
              <w:jc w:val="center"/>
            </w:pPr>
            <w:r>
              <w:t>25</w:t>
            </w:r>
          </w:p>
          <w:p w14:paraId="38C7CD7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4222DD6" w14:textId="77777777" w:rsidR="00D75E4A" w:rsidRDefault="00D75E4A">
            <w:pPr>
              <w:pStyle w:val="table10"/>
              <w:spacing w:before="120"/>
              <w:jc w:val="center"/>
            </w:pPr>
            <w:r>
              <w:t>25</w:t>
            </w:r>
          </w:p>
          <w:p w14:paraId="0E45624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6D72697" w14:textId="77777777" w:rsidR="00D75E4A" w:rsidRDefault="00D75E4A">
            <w:pPr>
              <w:pStyle w:val="table10"/>
              <w:spacing w:before="120"/>
              <w:jc w:val="center"/>
            </w:pPr>
            <w:r>
              <w:t>25</w:t>
            </w:r>
          </w:p>
          <w:p w14:paraId="56F0339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F70ACE" w14:textId="77777777" w:rsidR="00D75E4A" w:rsidRDefault="00D75E4A">
            <w:pPr>
              <w:pStyle w:val="table10"/>
              <w:spacing w:before="120"/>
              <w:jc w:val="center"/>
            </w:pPr>
            <w:r>
              <w:t>25</w:t>
            </w:r>
          </w:p>
          <w:p w14:paraId="3B666577" w14:textId="77777777" w:rsidR="00D75E4A" w:rsidRDefault="00D75E4A">
            <w:pPr>
              <w:rPr>
                <w:rFonts w:eastAsia="Times New Roman"/>
              </w:rPr>
            </w:pPr>
            <w:r>
              <w:rPr>
                <w:rFonts w:eastAsia="Times New Roman"/>
              </w:rPr>
              <w:t> </w:t>
            </w:r>
          </w:p>
        </w:tc>
      </w:tr>
      <w:tr w:rsidR="00000000" w14:paraId="0CA7F63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D207F7" w14:textId="77777777" w:rsidR="00D75E4A" w:rsidRDefault="00D75E4A">
            <w:pPr>
              <w:pStyle w:val="table10"/>
              <w:spacing w:before="120"/>
            </w:pPr>
            <w:r>
              <w:t>58. Пшено, за исключением пшена в </w:t>
            </w:r>
            <w:r>
              <w:t>варочных пакетах</w:t>
            </w:r>
          </w:p>
          <w:p w14:paraId="2988462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F91612" w14:textId="77777777" w:rsidR="00D75E4A" w:rsidRDefault="00D75E4A">
            <w:pPr>
              <w:pStyle w:val="table10"/>
              <w:spacing w:before="120"/>
              <w:jc w:val="center"/>
            </w:pPr>
            <w:r>
              <w:t>25</w:t>
            </w:r>
          </w:p>
          <w:p w14:paraId="4DD095B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60B8988" w14:textId="77777777" w:rsidR="00D75E4A" w:rsidRDefault="00D75E4A">
            <w:pPr>
              <w:pStyle w:val="table10"/>
              <w:spacing w:before="120"/>
              <w:jc w:val="center"/>
            </w:pPr>
            <w:r>
              <w:t>25</w:t>
            </w:r>
          </w:p>
          <w:p w14:paraId="13A8054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FDED9E5" w14:textId="77777777" w:rsidR="00D75E4A" w:rsidRDefault="00D75E4A">
            <w:pPr>
              <w:pStyle w:val="table10"/>
              <w:spacing w:before="120"/>
              <w:jc w:val="center"/>
            </w:pPr>
            <w:r>
              <w:t>25</w:t>
            </w:r>
          </w:p>
          <w:p w14:paraId="1359F80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8C726A" w14:textId="77777777" w:rsidR="00D75E4A" w:rsidRDefault="00D75E4A">
            <w:pPr>
              <w:pStyle w:val="table10"/>
              <w:spacing w:before="120"/>
              <w:jc w:val="center"/>
            </w:pPr>
            <w:r>
              <w:t>25</w:t>
            </w:r>
          </w:p>
          <w:p w14:paraId="100E38DB" w14:textId="77777777" w:rsidR="00D75E4A" w:rsidRDefault="00D75E4A">
            <w:pPr>
              <w:rPr>
                <w:rFonts w:eastAsia="Times New Roman"/>
              </w:rPr>
            </w:pPr>
            <w:r>
              <w:rPr>
                <w:rFonts w:eastAsia="Times New Roman"/>
              </w:rPr>
              <w:t> </w:t>
            </w:r>
          </w:p>
        </w:tc>
      </w:tr>
      <w:tr w:rsidR="00000000" w14:paraId="746B5AF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29D487D" w14:textId="77777777" w:rsidR="00D75E4A" w:rsidRDefault="00D75E4A">
            <w:pPr>
              <w:pStyle w:val="table10"/>
              <w:spacing w:before="120"/>
            </w:pPr>
            <w:r>
              <w:t>59. Крупа гречневая, за исключением зеленой и крупы гречневой в варочных пакетах</w:t>
            </w:r>
          </w:p>
          <w:p w14:paraId="06F2B935"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28B7D8E8" w14:textId="77777777" w:rsidR="00D75E4A" w:rsidRDefault="00D75E4A">
            <w:pPr>
              <w:pStyle w:val="table10"/>
              <w:spacing w:before="120"/>
              <w:jc w:val="center"/>
            </w:pPr>
            <w:r>
              <w:lastRenderedPageBreak/>
              <w:t>25</w:t>
            </w:r>
          </w:p>
          <w:p w14:paraId="30090E0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6C02E6" w14:textId="77777777" w:rsidR="00D75E4A" w:rsidRDefault="00D75E4A">
            <w:pPr>
              <w:pStyle w:val="table10"/>
              <w:spacing w:before="120"/>
              <w:jc w:val="center"/>
            </w:pPr>
            <w:r>
              <w:t>15</w:t>
            </w:r>
          </w:p>
          <w:p w14:paraId="58B8220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AFE0C4F" w14:textId="77777777" w:rsidR="00D75E4A" w:rsidRDefault="00D75E4A">
            <w:pPr>
              <w:pStyle w:val="table10"/>
              <w:spacing w:before="120"/>
              <w:jc w:val="center"/>
            </w:pPr>
            <w:r>
              <w:t>25</w:t>
            </w:r>
          </w:p>
          <w:p w14:paraId="6F2AFB2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F1F9CF" w14:textId="77777777" w:rsidR="00D75E4A" w:rsidRDefault="00D75E4A">
            <w:pPr>
              <w:pStyle w:val="table10"/>
              <w:spacing w:before="120"/>
              <w:jc w:val="center"/>
            </w:pPr>
            <w:r>
              <w:t>35</w:t>
            </w:r>
          </w:p>
          <w:p w14:paraId="040950BF" w14:textId="77777777" w:rsidR="00D75E4A" w:rsidRDefault="00D75E4A">
            <w:pPr>
              <w:rPr>
                <w:rFonts w:eastAsia="Times New Roman"/>
              </w:rPr>
            </w:pPr>
            <w:r>
              <w:rPr>
                <w:rFonts w:eastAsia="Times New Roman"/>
              </w:rPr>
              <w:t> </w:t>
            </w:r>
          </w:p>
        </w:tc>
      </w:tr>
      <w:tr w:rsidR="00000000" w14:paraId="68E2A69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58EB789" w14:textId="77777777" w:rsidR="00D75E4A" w:rsidRDefault="00D75E4A">
            <w:pPr>
              <w:pStyle w:val="table10"/>
              <w:spacing w:before="120"/>
            </w:pPr>
            <w:r>
              <w:t>60. Крупа овсяная</w:t>
            </w:r>
          </w:p>
          <w:p w14:paraId="5F23E6F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F5FCC7E" w14:textId="77777777" w:rsidR="00D75E4A" w:rsidRDefault="00D75E4A">
            <w:pPr>
              <w:pStyle w:val="table10"/>
              <w:spacing w:before="120"/>
              <w:jc w:val="center"/>
            </w:pPr>
            <w:r>
              <w:t>15</w:t>
            </w:r>
          </w:p>
          <w:p w14:paraId="1935044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1F1A6B5" w14:textId="77777777" w:rsidR="00D75E4A" w:rsidRDefault="00D75E4A">
            <w:pPr>
              <w:pStyle w:val="table10"/>
              <w:spacing w:before="120"/>
              <w:jc w:val="center"/>
            </w:pPr>
            <w:r>
              <w:t>15</w:t>
            </w:r>
          </w:p>
          <w:p w14:paraId="4E9526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B003C68" w14:textId="77777777" w:rsidR="00D75E4A" w:rsidRDefault="00D75E4A">
            <w:pPr>
              <w:pStyle w:val="table10"/>
              <w:spacing w:before="120"/>
              <w:jc w:val="center"/>
            </w:pPr>
            <w:r>
              <w:t>25</w:t>
            </w:r>
          </w:p>
          <w:p w14:paraId="631A38F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0978F7" w14:textId="77777777" w:rsidR="00D75E4A" w:rsidRDefault="00D75E4A">
            <w:pPr>
              <w:pStyle w:val="table10"/>
              <w:spacing w:before="120"/>
              <w:jc w:val="center"/>
            </w:pPr>
            <w:r>
              <w:t>25</w:t>
            </w:r>
          </w:p>
          <w:p w14:paraId="0672458B" w14:textId="77777777" w:rsidR="00D75E4A" w:rsidRDefault="00D75E4A">
            <w:pPr>
              <w:rPr>
                <w:rFonts w:eastAsia="Times New Roman"/>
              </w:rPr>
            </w:pPr>
            <w:r>
              <w:rPr>
                <w:rFonts w:eastAsia="Times New Roman"/>
              </w:rPr>
              <w:t> </w:t>
            </w:r>
          </w:p>
        </w:tc>
      </w:tr>
      <w:tr w:rsidR="00000000" w14:paraId="706A973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A1E903F" w14:textId="77777777" w:rsidR="00D75E4A" w:rsidRDefault="00D75E4A">
            <w:pPr>
              <w:pStyle w:val="table10"/>
              <w:spacing w:before="120"/>
            </w:pPr>
            <w:r>
              <w:t>61. Хлопья овсяные</w:t>
            </w:r>
          </w:p>
          <w:p w14:paraId="6190A5E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538EFFA" w14:textId="77777777" w:rsidR="00D75E4A" w:rsidRDefault="00D75E4A">
            <w:pPr>
              <w:pStyle w:val="table10"/>
              <w:spacing w:before="120"/>
              <w:jc w:val="center"/>
            </w:pPr>
            <w:r>
              <w:t>15</w:t>
            </w:r>
          </w:p>
          <w:p w14:paraId="745AFC9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19A3F72" w14:textId="77777777" w:rsidR="00D75E4A" w:rsidRDefault="00D75E4A">
            <w:pPr>
              <w:pStyle w:val="table10"/>
              <w:spacing w:before="120"/>
              <w:jc w:val="center"/>
            </w:pPr>
            <w:r>
              <w:t>15</w:t>
            </w:r>
          </w:p>
          <w:p w14:paraId="7580D09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9CF9C21" w14:textId="77777777" w:rsidR="00D75E4A" w:rsidRDefault="00D75E4A">
            <w:pPr>
              <w:pStyle w:val="table10"/>
              <w:spacing w:before="120"/>
              <w:jc w:val="center"/>
            </w:pPr>
            <w:r>
              <w:t>25</w:t>
            </w:r>
          </w:p>
          <w:p w14:paraId="5CA5855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4F83A68" w14:textId="77777777" w:rsidR="00D75E4A" w:rsidRDefault="00D75E4A">
            <w:pPr>
              <w:pStyle w:val="table10"/>
              <w:spacing w:before="120"/>
              <w:jc w:val="center"/>
            </w:pPr>
            <w:r>
              <w:t>25</w:t>
            </w:r>
          </w:p>
          <w:p w14:paraId="51E59AA5" w14:textId="77777777" w:rsidR="00D75E4A" w:rsidRDefault="00D75E4A">
            <w:pPr>
              <w:rPr>
                <w:rFonts w:eastAsia="Times New Roman"/>
              </w:rPr>
            </w:pPr>
            <w:r>
              <w:rPr>
                <w:rFonts w:eastAsia="Times New Roman"/>
              </w:rPr>
              <w:t> </w:t>
            </w:r>
          </w:p>
        </w:tc>
      </w:tr>
      <w:tr w:rsidR="00000000" w14:paraId="4B4CFA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438DD32" w14:textId="77777777" w:rsidR="00D75E4A" w:rsidRDefault="00D75E4A">
            <w:pPr>
              <w:pStyle w:val="table10"/>
              <w:spacing w:before="120"/>
            </w:pPr>
            <w:r>
              <w:t>62. Хлопья кукурузные</w:t>
            </w:r>
          </w:p>
          <w:p w14:paraId="548A9F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515F79F" w14:textId="77777777" w:rsidR="00D75E4A" w:rsidRDefault="00D75E4A">
            <w:pPr>
              <w:pStyle w:val="table10"/>
              <w:spacing w:before="120"/>
              <w:jc w:val="center"/>
            </w:pPr>
            <w:r>
              <w:t>25</w:t>
            </w:r>
          </w:p>
          <w:p w14:paraId="16C96DD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887E490" w14:textId="77777777" w:rsidR="00D75E4A" w:rsidRDefault="00D75E4A">
            <w:pPr>
              <w:pStyle w:val="table10"/>
              <w:spacing w:before="120"/>
              <w:jc w:val="center"/>
            </w:pPr>
            <w:r>
              <w:t>25</w:t>
            </w:r>
          </w:p>
          <w:p w14:paraId="2058542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7A084CC" w14:textId="77777777" w:rsidR="00D75E4A" w:rsidRDefault="00D75E4A">
            <w:pPr>
              <w:pStyle w:val="table10"/>
              <w:spacing w:before="120"/>
              <w:jc w:val="center"/>
            </w:pPr>
            <w:r>
              <w:t>25</w:t>
            </w:r>
          </w:p>
          <w:p w14:paraId="64138E4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452F19" w14:textId="77777777" w:rsidR="00D75E4A" w:rsidRDefault="00D75E4A">
            <w:pPr>
              <w:pStyle w:val="table10"/>
              <w:spacing w:before="120"/>
              <w:jc w:val="center"/>
            </w:pPr>
            <w:r>
              <w:t>25</w:t>
            </w:r>
          </w:p>
          <w:p w14:paraId="422CC9F8" w14:textId="77777777" w:rsidR="00D75E4A" w:rsidRDefault="00D75E4A">
            <w:pPr>
              <w:rPr>
                <w:rFonts w:eastAsia="Times New Roman"/>
              </w:rPr>
            </w:pPr>
            <w:r>
              <w:rPr>
                <w:rFonts w:eastAsia="Times New Roman"/>
              </w:rPr>
              <w:t> </w:t>
            </w:r>
          </w:p>
        </w:tc>
      </w:tr>
      <w:tr w:rsidR="00000000" w14:paraId="12B8EDF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334A353" w14:textId="77777777" w:rsidR="00D75E4A" w:rsidRDefault="00D75E4A">
            <w:pPr>
              <w:pStyle w:val="table10"/>
              <w:spacing w:before="120"/>
            </w:pPr>
            <w:r>
              <w:t>63. Крупа перловая, за исключением крупы перловой в варочных пакетах</w:t>
            </w:r>
          </w:p>
          <w:p w14:paraId="756A988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69F957" w14:textId="77777777" w:rsidR="00D75E4A" w:rsidRDefault="00D75E4A">
            <w:pPr>
              <w:pStyle w:val="table10"/>
              <w:spacing w:before="120"/>
              <w:jc w:val="center"/>
            </w:pPr>
            <w:r>
              <w:t>15</w:t>
            </w:r>
          </w:p>
          <w:p w14:paraId="1D8F3BF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AFC903B" w14:textId="77777777" w:rsidR="00D75E4A" w:rsidRDefault="00D75E4A">
            <w:pPr>
              <w:pStyle w:val="table10"/>
              <w:spacing w:before="120"/>
              <w:jc w:val="center"/>
            </w:pPr>
            <w:r>
              <w:t>15</w:t>
            </w:r>
          </w:p>
          <w:p w14:paraId="6635F9E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FC1F8C7" w14:textId="77777777" w:rsidR="00D75E4A" w:rsidRDefault="00D75E4A">
            <w:pPr>
              <w:pStyle w:val="table10"/>
              <w:spacing w:before="120"/>
              <w:jc w:val="center"/>
            </w:pPr>
            <w:r>
              <w:t>25</w:t>
            </w:r>
          </w:p>
          <w:p w14:paraId="0F71B18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B53E19" w14:textId="77777777" w:rsidR="00D75E4A" w:rsidRDefault="00D75E4A">
            <w:pPr>
              <w:pStyle w:val="table10"/>
              <w:spacing w:before="120"/>
              <w:jc w:val="center"/>
            </w:pPr>
            <w:r>
              <w:t>25</w:t>
            </w:r>
          </w:p>
          <w:p w14:paraId="1F1C10B0" w14:textId="77777777" w:rsidR="00D75E4A" w:rsidRDefault="00D75E4A">
            <w:pPr>
              <w:rPr>
                <w:rFonts w:eastAsia="Times New Roman"/>
              </w:rPr>
            </w:pPr>
            <w:r>
              <w:rPr>
                <w:rFonts w:eastAsia="Times New Roman"/>
              </w:rPr>
              <w:t> </w:t>
            </w:r>
          </w:p>
        </w:tc>
      </w:tr>
      <w:tr w:rsidR="00000000" w14:paraId="609AF96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8E78F1" w14:textId="77777777" w:rsidR="00D75E4A" w:rsidRDefault="00D75E4A">
            <w:pPr>
              <w:pStyle w:val="table10"/>
              <w:spacing w:before="120"/>
            </w:pPr>
            <w:r>
              <w:t>64. Каши для детского и диетического питания</w:t>
            </w:r>
          </w:p>
          <w:p w14:paraId="03C2AFB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DAA942" w14:textId="77777777" w:rsidR="00D75E4A" w:rsidRDefault="00D75E4A">
            <w:pPr>
              <w:pStyle w:val="table10"/>
              <w:spacing w:before="120"/>
              <w:jc w:val="center"/>
            </w:pPr>
            <w:r>
              <w:t>30</w:t>
            </w:r>
          </w:p>
          <w:p w14:paraId="059C3D4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5E72FF2" w14:textId="77777777" w:rsidR="00D75E4A" w:rsidRDefault="00D75E4A">
            <w:pPr>
              <w:pStyle w:val="table10"/>
              <w:spacing w:before="120"/>
              <w:jc w:val="center"/>
            </w:pPr>
            <w:r>
              <w:t>30</w:t>
            </w:r>
          </w:p>
          <w:p w14:paraId="2127336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7EAC941" w14:textId="77777777" w:rsidR="00D75E4A" w:rsidRDefault="00D75E4A">
            <w:pPr>
              <w:pStyle w:val="table10"/>
              <w:spacing w:before="120"/>
              <w:jc w:val="center"/>
            </w:pPr>
            <w:r>
              <w:t>15</w:t>
            </w:r>
          </w:p>
          <w:p w14:paraId="0537CB9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889EE77" w14:textId="77777777" w:rsidR="00D75E4A" w:rsidRDefault="00D75E4A">
            <w:pPr>
              <w:pStyle w:val="table10"/>
              <w:spacing w:before="120"/>
              <w:jc w:val="center"/>
            </w:pPr>
            <w:r>
              <w:t>15</w:t>
            </w:r>
          </w:p>
          <w:p w14:paraId="6E8E352D" w14:textId="77777777" w:rsidR="00D75E4A" w:rsidRDefault="00D75E4A">
            <w:pPr>
              <w:rPr>
                <w:rFonts w:eastAsia="Times New Roman"/>
              </w:rPr>
            </w:pPr>
            <w:r>
              <w:rPr>
                <w:rFonts w:eastAsia="Times New Roman"/>
              </w:rPr>
              <w:t> </w:t>
            </w:r>
          </w:p>
        </w:tc>
      </w:tr>
      <w:tr w:rsidR="00000000" w14:paraId="109065C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45EE093" w14:textId="77777777" w:rsidR="00D75E4A" w:rsidRDefault="00D75E4A">
            <w:pPr>
              <w:pStyle w:val="table10"/>
              <w:spacing w:before="120"/>
            </w:pPr>
            <w:r>
              <w:t>65. Горох, за </w:t>
            </w:r>
            <w:r>
              <w:t>исключением гороха в варочных пакетах, фасоль</w:t>
            </w:r>
          </w:p>
          <w:p w14:paraId="36DA40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E61A9E" w14:textId="77777777" w:rsidR="00D75E4A" w:rsidRDefault="00D75E4A">
            <w:pPr>
              <w:pStyle w:val="table10"/>
              <w:spacing w:before="120"/>
              <w:jc w:val="center"/>
            </w:pPr>
            <w:r>
              <w:t>25</w:t>
            </w:r>
          </w:p>
          <w:p w14:paraId="2F97FFC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53B7FBA" w14:textId="77777777" w:rsidR="00D75E4A" w:rsidRDefault="00D75E4A">
            <w:pPr>
              <w:pStyle w:val="table10"/>
              <w:spacing w:before="120"/>
              <w:jc w:val="center"/>
            </w:pPr>
            <w:r>
              <w:t>25</w:t>
            </w:r>
          </w:p>
          <w:p w14:paraId="06A0030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39FD75D" w14:textId="77777777" w:rsidR="00D75E4A" w:rsidRDefault="00D75E4A">
            <w:pPr>
              <w:pStyle w:val="table10"/>
              <w:spacing w:before="120"/>
              <w:jc w:val="center"/>
            </w:pPr>
            <w:r>
              <w:t>25</w:t>
            </w:r>
          </w:p>
          <w:p w14:paraId="6615E5B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1BBDDB" w14:textId="77777777" w:rsidR="00D75E4A" w:rsidRDefault="00D75E4A">
            <w:pPr>
              <w:pStyle w:val="table10"/>
              <w:spacing w:before="120"/>
              <w:jc w:val="center"/>
            </w:pPr>
            <w:r>
              <w:t>25</w:t>
            </w:r>
          </w:p>
          <w:p w14:paraId="504F62DC" w14:textId="77777777" w:rsidR="00D75E4A" w:rsidRDefault="00D75E4A">
            <w:pPr>
              <w:rPr>
                <w:rFonts w:eastAsia="Times New Roman"/>
              </w:rPr>
            </w:pPr>
            <w:r>
              <w:rPr>
                <w:rFonts w:eastAsia="Times New Roman"/>
              </w:rPr>
              <w:t> </w:t>
            </w:r>
          </w:p>
        </w:tc>
      </w:tr>
      <w:tr w:rsidR="00000000" w14:paraId="2B0B064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E9CF3DC" w14:textId="77777777" w:rsidR="00D75E4A" w:rsidRDefault="00D75E4A">
            <w:pPr>
              <w:pStyle w:val="table10"/>
              <w:spacing w:before="120"/>
            </w:pPr>
            <w:r>
              <w:t>66. Мюсли, прочие сухие завтраки из различных круп</w:t>
            </w:r>
          </w:p>
          <w:p w14:paraId="364408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0F9E2F" w14:textId="77777777" w:rsidR="00D75E4A" w:rsidRDefault="00D75E4A">
            <w:pPr>
              <w:pStyle w:val="table10"/>
              <w:spacing w:before="120"/>
              <w:jc w:val="center"/>
            </w:pPr>
            <w:r>
              <w:t>30</w:t>
            </w:r>
          </w:p>
          <w:p w14:paraId="5134706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3C80417" w14:textId="77777777" w:rsidR="00D75E4A" w:rsidRDefault="00D75E4A">
            <w:pPr>
              <w:pStyle w:val="table10"/>
              <w:spacing w:before="120"/>
              <w:jc w:val="center"/>
            </w:pPr>
            <w:r>
              <w:t>30</w:t>
            </w:r>
          </w:p>
          <w:p w14:paraId="0B51D1C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CEA9171" w14:textId="77777777" w:rsidR="00D75E4A" w:rsidRDefault="00D75E4A">
            <w:pPr>
              <w:pStyle w:val="table10"/>
              <w:spacing w:before="120"/>
              <w:jc w:val="center"/>
            </w:pPr>
            <w:r>
              <w:t>30</w:t>
            </w:r>
          </w:p>
          <w:p w14:paraId="2DDA927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530AC3A" w14:textId="77777777" w:rsidR="00D75E4A" w:rsidRDefault="00D75E4A">
            <w:pPr>
              <w:pStyle w:val="table10"/>
              <w:spacing w:before="120"/>
              <w:jc w:val="center"/>
            </w:pPr>
            <w:r>
              <w:t>30</w:t>
            </w:r>
          </w:p>
          <w:p w14:paraId="274C093C" w14:textId="77777777" w:rsidR="00D75E4A" w:rsidRDefault="00D75E4A">
            <w:pPr>
              <w:rPr>
                <w:rFonts w:eastAsia="Times New Roman"/>
              </w:rPr>
            </w:pPr>
            <w:r>
              <w:rPr>
                <w:rFonts w:eastAsia="Times New Roman"/>
              </w:rPr>
              <w:t> </w:t>
            </w:r>
          </w:p>
        </w:tc>
      </w:tr>
      <w:tr w:rsidR="00000000" w14:paraId="21778EB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0FDD16D" w14:textId="77777777" w:rsidR="00D75E4A" w:rsidRDefault="00D75E4A">
            <w:pPr>
              <w:pStyle w:val="table10"/>
              <w:spacing w:before="120"/>
            </w:pPr>
            <w:r>
              <w:t>67. МАКАРОННЫЕ ИЗДЕЛИЯ из пшеницы</w:t>
            </w:r>
          </w:p>
          <w:p w14:paraId="04581C7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347C65C" w14:textId="77777777" w:rsidR="00D75E4A" w:rsidRDefault="00D75E4A">
            <w:pPr>
              <w:pStyle w:val="table10"/>
              <w:spacing w:before="120"/>
              <w:jc w:val="center"/>
            </w:pPr>
            <w:r>
              <w:t>25</w:t>
            </w:r>
          </w:p>
          <w:p w14:paraId="339190D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26D49C9" w14:textId="77777777" w:rsidR="00D75E4A" w:rsidRDefault="00D75E4A">
            <w:pPr>
              <w:pStyle w:val="table10"/>
              <w:spacing w:before="120"/>
              <w:jc w:val="center"/>
            </w:pPr>
            <w:r>
              <w:t>25</w:t>
            </w:r>
          </w:p>
          <w:p w14:paraId="65B4962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BF088C4" w14:textId="77777777" w:rsidR="00D75E4A" w:rsidRDefault="00D75E4A">
            <w:pPr>
              <w:pStyle w:val="table10"/>
              <w:spacing w:before="120"/>
              <w:jc w:val="center"/>
            </w:pPr>
            <w:r>
              <w:t>25</w:t>
            </w:r>
          </w:p>
          <w:p w14:paraId="35BBAF0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377C7B" w14:textId="77777777" w:rsidR="00D75E4A" w:rsidRDefault="00D75E4A">
            <w:pPr>
              <w:pStyle w:val="table10"/>
              <w:spacing w:before="120"/>
              <w:jc w:val="center"/>
            </w:pPr>
            <w:r>
              <w:t>25</w:t>
            </w:r>
          </w:p>
          <w:p w14:paraId="77AF7710" w14:textId="77777777" w:rsidR="00D75E4A" w:rsidRDefault="00D75E4A">
            <w:pPr>
              <w:rPr>
                <w:rFonts w:eastAsia="Times New Roman"/>
              </w:rPr>
            </w:pPr>
            <w:r>
              <w:rPr>
                <w:rFonts w:eastAsia="Times New Roman"/>
              </w:rPr>
              <w:t> </w:t>
            </w:r>
          </w:p>
        </w:tc>
      </w:tr>
      <w:tr w:rsidR="00000000" w14:paraId="30AE243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2AB87C2" w14:textId="77777777" w:rsidR="00D75E4A" w:rsidRDefault="00D75E4A">
            <w:pPr>
              <w:pStyle w:val="table10"/>
              <w:spacing w:before="120"/>
              <w:jc w:val="center"/>
            </w:pPr>
            <w:r>
              <w:t>КОНДИТЕРСКИЕ ИЗДЕЛИЯ</w:t>
            </w:r>
          </w:p>
          <w:p w14:paraId="0983DF9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3247919" w14:textId="77777777" w:rsidR="00D75E4A" w:rsidRDefault="00D75E4A">
            <w:pPr>
              <w:pStyle w:val="table10"/>
              <w:spacing w:before="120"/>
              <w:jc w:val="center"/>
            </w:pPr>
            <w:r>
              <w:t> </w:t>
            </w:r>
          </w:p>
          <w:p w14:paraId="49468020" w14:textId="77777777" w:rsidR="00D75E4A" w:rsidRDefault="00D75E4A">
            <w:pPr>
              <w:rPr>
                <w:rFonts w:eastAsia="Times New Roman"/>
              </w:rPr>
            </w:pPr>
            <w:r>
              <w:rPr>
                <w:rFonts w:eastAsia="Times New Roman"/>
              </w:rPr>
              <w:t> </w:t>
            </w:r>
          </w:p>
        </w:tc>
      </w:tr>
      <w:tr w:rsidR="00000000" w14:paraId="67BF11B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B0AA13" w14:textId="77777777" w:rsidR="00D75E4A" w:rsidRDefault="00D75E4A">
            <w:pPr>
              <w:pStyle w:val="table10"/>
              <w:spacing w:before="120"/>
            </w:pPr>
            <w:r>
              <w:t>68. Вафли</w:t>
            </w:r>
          </w:p>
          <w:p w14:paraId="4B796F0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A5F887" w14:textId="77777777" w:rsidR="00D75E4A" w:rsidRDefault="00D75E4A">
            <w:pPr>
              <w:pStyle w:val="table10"/>
              <w:spacing w:before="120"/>
              <w:jc w:val="center"/>
            </w:pPr>
            <w:r>
              <w:t>40</w:t>
            </w:r>
          </w:p>
          <w:p w14:paraId="563C0C5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8B323E6" w14:textId="77777777" w:rsidR="00D75E4A" w:rsidRDefault="00D75E4A">
            <w:pPr>
              <w:pStyle w:val="table10"/>
              <w:spacing w:before="120"/>
              <w:jc w:val="center"/>
            </w:pPr>
            <w:r>
              <w:t>30</w:t>
            </w:r>
          </w:p>
          <w:p w14:paraId="6B751FC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750B404" w14:textId="77777777" w:rsidR="00D75E4A" w:rsidRDefault="00D75E4A">
            <w:pPr>
              <w:pStyle w:val="table10"/>
              <w:spacing w:before="120"/>
              <w:jc w:val="center"/>
            </w:pPr>
            <w:r>
              <w:t>40</w:t>
            </w:r>
          </w:p>
          <w:p w14:paraId="3E16C33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4BCC95" w14:textId="77777777" w:rsidR="00D75E4A" w:rsidRDefault="00D75E4A">
            <w:pPr>
              <w:pStyle w:val="table10"/>
              <w:spacing w:before="120"/>
              <w:jc w:val="center"/>
            </w:pPr>
            <w:r>
              <w:t>50</w:t>
            </w:r>
          </w:p>
          <w:p w14:paraId="18F41B11" w14:textId="77777777" w:rsidR="00D75E4A" w:rsidRDefault="00D75E4A">
            <w:pPr>
              <w:rPr>
                <w:rFonts w:eastAsia="Times New Roman"/>
              </w:rPr>
            </w:pPr>
            <w:r>
              <w:rPr>
                <w:rFonts w:eastAsia="Times New Roman"/>
              </w:rPr>
              <w:t> </w:t>
            </w:r>
          </w:p>
        </w:tc>
      </w:tr>
      <w:tr w:rsidR="00000000" w14:paraId="582A7CB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817C90A" w14:textId="77777777" w:rsidR="00D75E4A" w:rsidRDefault="00D75E4A">
            <w:pPr>
              <w:pStyle w:val="table10"/>
              <w:spacing w:before="120"/>
            </w:pPr>
            <w:r>
              <w:t>69. Пряники</w:t>
            </w:r>
          </w:p>
          <w:p w14:paraId="33884E8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38D52E" w14:textId="77777777" w:rsidR="00D75E4A" w:rsidRDefault="00D75E4A">
            <w:pPr>
              <w:pStyle w:val="table10"/>
              <w:spacing w:before="120"/>
              <w:jc w:val="center"/>
            </w:pPr>
            <w:r>
              <w:t>40</w:t>
            </w:r>
          </w:p>
          <w:p w14:paraId="1256F42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CE1E0C7" w14:textId="77777777" w:rsidR="00D75E4A" w:rsidRDefault="00D75E4A">
            <w:pPr>
              <w:pStyle w:val="table10"/>
              <w:spacing w:before="120"/>
              <w:jc w:val="center"/>
            </w:pPr>
            <w:r>
              <w:t>30</w:t>
            </w:r>
          </w:p>
          <w:p w14:paraId="7078ECE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A249BF3" w14:textId="77777777" w:rsidR="00D75E4A" w:rsidRDefault="00D75E4A">
            <w:pPr>
              <w:pStyle w:val="table10"/>
              <w:spacing w:before="120"/>
              <w:jc w:val="center"/>
            </w:pPr>
            <w:r>
              <w:t>40</w:t>
            </w:r>
          </w:p>
          <w:p w14:paraId="197FB13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BF4395" w14:textId="77777777" w:rsidR="00D75E4A" w:rsidRDefault="00D75E4A">
            <w:pPr>
              <w:pStyle w:val="table10"/>
              <w:spacing w:before="120"/>
              <w:jc w:val="center"/>
            </w:pPr>
            <w:r>
              <w:t>50</w:t>
            </w:r>
          </w:p>
          <w:p w14:paraId="0E907D7A" w14:textId="77777777" w:rsidR="00D75E4A" w:rsidRDefault="00D75E4A">
            <w:pPr>
              <w:rPr>
                <w:rFonts w:eastAsia="Times New Roman"/>
              </w:rPr>
            </w:pPr>
            <w:r>
              <w:rPr>
                <w:rFonts w:eastAsia="Times New Roman"/>
              </w:rPr>
              <w:t> </w:t>
            </w:r>
          </w:p>
        </w:tc>
      </w:tr>
      <w:tr w:rsidR="00000000" w14:paraId="1C2A9A5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0FEAE86" w14:textId="77777777" w:rsidR="00D75E4A" w:rsidRDefault="00D75E4A">
            <w:pPr>
              <w:pStyle w:val="table10"/>
              <w:spacing w:before="120"/>
            </w:pPr>
            <w:r>
              <w:t>70. Печенье</w:t>
            </w:r>
          </w:p>
          <w:p w14:paraId="757A402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FC8444" w14:textId="77777777" w:rsidR="00D75E4A" w:rsidRDefault="00D75E4A">
            <w:pPr>
              <w:pStyle w:val="table10"/>
              <w:spacing w:before="120"/>
              <w:jc w:val="center"/>
            </w:pPr>
            <w:r>
              <w:t>40</w:t>
            </w:r>
          </w:p>
          <w:p w14:paraId="0B6B0C0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B954F7" w14:textId="77777777" w:rsidR="00D75E4A" w:rsidRDefault="00D75E4A">
            <w:pPr>
              <w:pStyle w:val="table10"/>
              <w:spacing w:before="120"/>
              <w:jc w:val="center"/>
            </w:pPr>
            <w:r>
              <w:t>30</w:t>
            </w:r>
          </w:p>
          <w:p w14:paraId="74FD5B3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6A09AB4" w14:textId="77777777" w:rsidR="00D75E4A" w:rsidRDefault="00D75E4A">
            <w:pPr>
              <w:pStyle w:val="table10"/>
              <w:spacing w:before="120"/>
              <w:jc w:val="center"/>
            </w:pPr>
            <w:r>
              <w:t>40</w:t>
            </w:r>
          </w:p>
          <w:p w14:paraId="4A5BC9E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E5C7216" w14:textId="77777777" w:rsidR="00D75E4A" w:rsidRDefault="00D75E4A">
            <w:pPr>
              <w:pStyle w:val="table10"/>
              <w:spacing w:before="120"/>
              <w:jc w:val="center"/>
            </w:pPr>
            <w:r>
              <w:t>50</w:t>
            </w:r>
          </w:p>
          <w:p w14:paraId="7B919C6A" w14:textId="77777777" w:rsidR="00D75E4A" w:rsidRDefault="00D75E4A">
            <w:pPr>
              <w:rPr>
                <w:rFonts w:eastAsia="Times New Roman"/>
              </w:rPr>
            </w:pPr>
            <w:r>
              <w:rPr>
                <w:rFonts w:eastAsia="Times New Roman"/>
              </w:rPr>
              <w:t> </w:t>
            </w:r>
          </w:p>
        </w:tc>
      </w:tr>
      <w:tr w:rsidR="00000000" w14:paraId="586743D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96F39E5" w14:textId="77777777" w:rsidR="00D75E4A" w:rsidRDefault="00D75E4A">
            <w:pPr>
              <w:pStyle w:val="table10"/>
              <w:spacing w:before="120"/>
            </w:pPr>
            <w:r>
              <w:t>71. Торты</w:t>
            </w:r>
          </w:p>
          <w:p w14:paraId="2B0CD49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43985E" w14:textId="77777777" w:rsidR="00D75E4A" w:rsidRDefault="00D75E4A">
            <w:pPr>
              <w:pStyle w:val="table10"/>
              <w:spacing w:before="120"/>
              <w:jc w:val="center"/>
            </w:pPr>
            <w:r>
              <w:t>40</w:t>
            </w:r>
          </w:p>
          <w:p w14:paraId="0A3911E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A6FECBC" w14:textId="77777777" w:rsidR="00D75E4A" w:rsidRDefault="00D75E4A">
            <w:pPr>
              <w:pStyle w:val="table10"/>
              <w:spacing w:before="120"/>
              <w:jc w:val="center"/>
            </w:pPr>
            <w:r>
              <w:t>30</w:t>
            </w:r>
          </w:p>
          <w:p w14:paraId="42D9B5C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1F3FBA" w14:textId="77777777" w:rsidR="00D75E4A" w:rsidRDefault="00D75E4A">
            <w:pPr>
              <w:pStyle w:val="table10"/>
              <w:spacing w:before="120"/>
              <w:jc w:val="center"/>
            </w:pPr>
            <w:r>
              <w:t>40</w:t>
            </w:r>
          </w:p>
          <w:p w14:paraId="0ADC916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C2ACD4" w14:textId="77777777" w:rsidR="00D75E4A" w:rsidRDefault="00D75E4A">
            <w:pPr>
              <w:pStyle w:val="table10"/>
              <w:spacing w:before="120"/>
              <w:jc w:val="center"/>
            </w:pPr>
            <w:r>
              <w:t>50</w:t>
            </w:r>
          </w:p>
          <w:p w14:paraId="296D1264" w14:textId="77777777" w:rsidR="00D75E4A" w:rsidRDefault="00D75E4A">
            <w:pPr>
              <w:rPr>
                <w:rFonts w:eastAsia="Times New Roman"/>
              </w:rPr>
            </w:pPr>
            <w:r>
              <w:rPr>
                <w:rFonts w:eastAsia="Times New Roman"/>
              </w:rPr>
              <w:t> </w:t>
            </w:r>
          </w:p>
        </w:tc>
      </w:tr>
      <w:tr w:rsidR="00000000" w14:paraId="55E8778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A2942E" w14:textId="77777777" w:rsidR="00D75E4A" w:rsidRDefault="00D75E4A">
            <w:pPr>
              <w:pStyle w:val="table10"/>
              <w:spacing w:before="120"/>
            </w:pPr>
            <w:r>
              <w:t>72. Пирожные</w:t>
            </w:r>
          </w:p>
          <w:p w14:paraId="541B72F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1647CB" w14:textId="77777777" w:rsidR="00D75E4A" w:rsidRDefault="00D75E4A">
            <w:pPr>
              <w:pStyle w:val="table10"/>
              <w:spacing w:before="120"/>
              <w:jc w:val="center"/>
            </w:pPr>
            <w:r>
              <w:t>40</w:t>
            </w:r>
          </w:p>
          <w:p w14:paraId="3DCD1D5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0EAC62F" w14:textId="77777777" w:rsidR="00D75E4A" w:rsidRDefault="00D75E4A">
            <w:pPr>
              <w:pStyle w:val="table10"/>
              <w:spacing w:before="120"/>
              <w:jc w:val="center"/>
            </w:pPr>
            <w:r>
              <w:t>30</w:t>
            </w:r>
          </w:p>
          <w:p w14:paraId="49C1A20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4730101" w14:textId="77777777" w:rsidR="00D75E4A" w:rsidRDefault="00D75E4A">
            <w:pPr>
              <w:pStyle w:val="table10"/>
              <w:spacing w:before="120"/>
              <w:jc w:val="center"/>
            </w:pPr>
            <w:r>
              <w:t>40</w:t>
            </w:r>
          </w:p>
          <w:p w14:paraId="6AFA435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F6B22F" w14:textId="77777777" w:rsidR="00D75E4A" w:rsidRDefault="00D75E4A">
            <w:pPr>
              <w:pStyle w:val="table10"/>
              <w:spacing w:before="120"/>
              <w:jc w:val="center"/>
            </w:pPr>
            <w:r>
              <w:t>50</w:t>
            </w:r>
          </w:p>
          <w:p w14:paraId="1C1E6A80" w14:textId="77777777" w:rsidR="00D75E4A" w:rsidRDefault="00D75E4A">
            <w:pPr>
              <w:rPr>
                <w:rFonts w:eastAsia="Times New Roman"/>
              </w:rPr>
            </w:pPr>
            <w:r>
              <w:rPr>
                <w:rFonts w:eastAsia="Times New Roman"/>
              </w:rPr>
              <w:t> </w:t>
            </w:r>
          </w:p>
        </w:tc>
      </w:tr>
      <w:tr w:rsidR="00000000" w14:paraId="395C9F3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3E7DBD" w14:textId="77777777" w:rsidR="00D75E4A" w:rsidRDefault="00D75E4A">
            <w:pPr>
              <w:pStyle w:val="table10"/>
              <w:spacing w:before="120"/>
            </w:pPr>
            <w:r>
              <w:t>73. Ирис</w:t>
            </w:r>
          </w:p>
          <w:p w14:paraId="426A93A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AE4469" w14:textId="77777777" w:rsidR="00D75E4A" w:rsidRDefault="00D75E4A">
            <w:pPr>
              <w:pStyle w:val="table10"/>
              <w:spacing w:before="120"/>
              <w:jc w:val="center"/>
            </w:pPr>
            <w:r>
              <w:t>40</w:t>
            </w:r>
          </w:p>
          <w:p w14:paraId="7183171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D1A5208" w14:textId="77777777" w:rsidR="00D75E4A" w:rsidRDefault="00D75E4A">
            <w:pPr>
              <w:pStyle w:val="table10"/>
              <w:spacing w:before="120"/>
              <w:jc w:val="center"/>
            </w:pPr>
            <w:r>
              <w:t>30</w:t>
            </w:r>
          </w:p>
          <w:p w14:paraId="05C9D40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AD8B3B7" w14:textId="77777777" w:rsidR="00D75E4A" w:rsidRDefault="00D75E4A">
            <w:pPr>
              <w:pStyle w:val="table10"/>
              <w:spacing w:before="120"/>
              <w:jc w:val="center"/>
            </w:pPr>
            <w:r>
              <w:t>40</w:t>
            </w:r>
          </w:p>
          <w:p w14:paraId="567347C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955E09" w14:textId="77777777" w:rsidR="00D75E4A" w:rsidRDefault="00D75E4A">
            <w:pPr>
              <w:pStyle w:val="table10"/>
              <w:spacing w:before="120"/>
              <w:jc w:val="center"/>
            </w:pPr>
            <w:r>
              <w:t>50</w:t>
            </w:r>
          </w:p>
          <w:p w14:paraId="40453059" w14:textId="77777777" w:rsidR="00D75E4A" w:rsidRDefault="00D75E4A">
            <w:pPr>
              <w:rPr>
                <w:rFonts w:eastAsia="Times New Roman"/>
              </w:rPr>
            </w:pPr>
            <w:r>
              <w:rPr>
                <w:rFonts w:eastAsia="Times New Roman"/>
              </w:rPr>
              <w:t> </w:t>
            </w:r>
          </w:p>
        </w:tc>
      </w:tr>
      <w:tr w:rsidR="00000000" w14:paraId="6BA5D03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1542B57" w14:textId="77777777" w:rsidR="00D75E4A" w:rsidRDefault="00D75E4A">
            <w:pPr>
              <w:pStyle w:val="table10"/>
              <w:spacing w:before="120"/>
            </w:pPr>
            <w:r>
              <w:t>74. Карамель</w:t>
            </w:r>
          </w:p>
          <w:p w14:paraId="050F6A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82A9D3" w14:textId="77777777" w:rsidR="00D75E4A" w:rsidRDefault="00D75E4A">
            <w:pPr>
              <w:pStyle w:val="table10"/>
              <w:spacing w:before="120"/>
              <w:jc w:val="center"/>
            </w:pPr>
            <w:r>
              <w:t>40</w:t>
            </w:r>
          </w:p>
          <w:p w14:paraId="1EB9D6D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A7327F4" w14:textId="77777777" w:rsidR="00D75E4A" w:rsidRDefault="00D75E4A">
            <w:pPr>
              <w:pStyle w:val="table10"/>
              <w:spacing w:before="120"/>
              <w:jc w:val="center"/>
            </w:pPr>
            <w:r>
              <w:t>30</w:t>
            </w:r>
          </w:p>
          <w:p w14:paraId="0ED0AA8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62B1D03" w14:textId="77777777" w:rsidR="00D75E4A" w:rsidRDefault="00D75E4A">
            <w:pPr>
              <w:pStyle w:val="table10"/>
              <w:spacing w:before="120"/>
              <w:jc w:val="center"/>
            </w:pPr>
            <w:r>
              <w:t>40</w:t>
            </w:r>
          </w:p>
          <w:p w14:paraId="6F04F4B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C2D4822" w14:textId="77777777" w:rsidR="00D75E4A" w:rsidRDefault="00D75E4A">
            <w:pPr>
              <w:pStyle w:val="table10"/>
              <w:spacing w:before="120"/>
              <w:jc w:val="center"/>
            </w:pPr>
            <w:r>
              <w:t>50</w:t>
            </w:r>
          </w:p>
          <w:p w14:paraId="6034FB9E" w14:textId="77777777" w:rsidR="00D75E4A" w:rsidRDefault="00D75E4A">
            <w:pPr>
              <w:rPr>
                <w:rFonts w:eastAsia="Times New Roman"/>
              </w:rPr>
            </w:pPr>
            <w:r>
              <w:rPr>
                <w:rFonts w:eastAsia="Times New Roman"/>
              </w:rPr>
              <w:t> </w:t>
            </w:r>
          </w:p>
        </w:tc>
      </w:tr>
      <w:tr w:rsidR="00000000" w14:paraId="068BB71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33286F5" w14:textId="77777777" w:rsidR="00D75E4A" w:rsidRDefault="00D75E4A">
            <w:pPr>
              <w:pStyle w:val="table10"/>
              <w:spacing w:before="120"/>
            </w:pPr>
            <w:r>
              <w:lastRenderedPageBreak/>
              <w:t>75. Конфеты, глазированные шоколадной глазурью</w:t>
            </w:r>
          </w:p>
          <w:p w14:paraId="547033E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840905" w14:textId="77777777" w:rsidR="00D75E4A" w:rsidRDefault="00D75E4A">
            <w:pPr>
              <w:pStyle w:val="table10"/>
              <w:spacing w:before="120"/>
              <w:jc w:val="center"/>
            </w:pPr>
            <w:r>
              <w:t>40</w:t>
            </w:r>
          </w:p>
          <w:p w14:paraId="375AF86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7F9784A" w14:textId="77777777" w:rsidR="00D75E4A" w:rsidRDefault="00D75E4A">
            <w:pPr>
              <w:pStyle w:val="table10"/>
              <w:spacing w:before="120"/>
              <w:jc w:val="center"/>
            </w:pPr>
            <w:r>
              <w:t>30</w:t>
            </w:r>
          </w:p>
          <w:p w14:paraId="7888910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A310486" w14:textId="77777777" w:rsidR="00D75E4A" w:rsidRDefault="00D75E4A">
            <w:pPr>
              <w:pStyle w:val="table10"/>
              <w:spacing w:before="120"/>
              <w:jc w:val="center"/>
            </w:pPr>
            <w:r>
              <w:t>40</w:t>
            </w:r>
          </w:p>
          <w:p w14:paraId="3587651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3D1598" w14:textId="77777777" w:rsidR="00D75E4A" w:rsidRDefault="00D75E4A">
            <w:pPr>
              <w:pStyle w:val="table10"/>
              <w:spacing w:before="120"/>
              <w:jc w:val="center"/>
            </w:pPr>
            <w:r>
              <w:t>50</w:t>
            </w:r>
          </w:p>
          <w:p w14:paraId="10722896" w14:textId="77777777" w:rsidR="00D75E4A" w:rsidRDefault="00D75E4A">
            <w:pPr>
              <w:rPr>
                <w:rFonts w:eastAsia="Times New Roman"/>
              </w:rPr>
            </w:pPr>
            <w:r>
              <w:rPr>
                <w:rFonts w:eastAsia="Times New Roman"/>
              </w:rPr>
              <w:t> </w:t>
            </w:r>
          </w:p>
        </w:tc>
      </w:tr>
      <w:tr w:rsidR="00000000" w14:paraId="5C398BF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8FBDAD4" w14:textId="77777777" w:rsidR="00D75E4A" w:rsidRDefault="00D75E4A">
            <w:pPr>
              <w:pStyle w:val="table10"/>
              <w:spacing w:before="120"/>
            </w:pPr>
            <w:r>
              <w:t>76. Конфеты, глазированные жировой глазурью</w:t>
            </w:r>
          </w:p>
          <w:p w14:paraId="3106B8F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F23C7C" w14:textId="77777777" w:rsidR="00D75E4A" w:rsidRDefault="00D75E4A">
            <w:pPr>
              <w:pStyle w:val="table10"/>
              <w:spacing w:before="120"/>
              <w:jc w:val="center"/>
            </w:pPr>
            <w:r>
              <w:t>40</w:t>
            </w:r>
          </w:p>
          <w:p w14:paraId="0D0744B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AE37731" w14:textId="77777777" w:rsidR="00D75E4A" w:rsidRDefault="00D75E4A">
            <w:pPr>
              <w:pStyle w:val="table10"/>
              <w:spacing w:before="120"/>
              <w:jc w:val="center"/>
            </w:pPr>
            <w:r>
              <w:t>30</w:t>
            </w:r>
          </w:p>
          <w:p w14:paraId="33608FC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A78C499" w14:textId="77777777" w:rsidR="00D75E4A" w:rsidRDefault="00D75E4A">
            <w:pPr>
              <w:pStyle w:val="table10"/>
              <w:spacing w:before="120"/>
              <w:jc w:val="center"/>
            </w:pPr>
            <w:r>
              <w:t>40</w:t>
            </w:r>
          </w:p>
          <w:p w14:paraId="261AEC5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EA69E6" w14:textId="77777777" w:rsidR="00D75E4A" w:rsidRDefault="00D75E4A">
            <w:pPr>
              <w:pStyle w:val="table10"/>
              <w:spacing w:before="120"/>
              <w:jc w:val="center"/>
            </w:pPr>
            <w:r>
              <w:t>50</w:t>
            </w:r>
          </w:p>
          <w:p w14:paraId="48ED8CA6" w14:textId="77777777" w:rsidR="00D75E4A" w:rsidRDefault="00D75E4A">
            <w:pPr>
              <w:rPr>
                <w:rFonts w:eastAsia="Times New Roman"/>
              </w:rPr>
            </w:pPr>
            <w:r>
              <w:rPr>
                <w:rFonts w:eastAsia="Times New Roman"/>
              </w:rPr>
              <w:t> </w:t>
            </w:r>
          </w:p>
        </w:tc>
      </w:tr>
      <w:tr w:rsidR="00000000" w14:paraId="4E94C28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6BAECB4" w14:textId="77777777" w:rsidR="00D75E4A" w:rsidRDefault="00D75E4A">
            <w:pPr>
              <w:pStyle w:val="table10"/>
              <w:spacing w:before="120"/>
            </w:pPr>
            <w:r>
              <w:t>77. Шоколад</w:t>
            </w:r>
          </w:p>
          <w:p w14:paraId="6C177FC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C8E76BF" w14:textId="77777777" w:rsidR="00D75E4A" w:rsidRDefault="00D75E4A">
            <w:pPr>
              <w:pStyle w:val="table10"/>
              <w:spacing w:before="120"/>
              <w:jc w:val="center"/>
            </w:pPr>
            <w:r>
              <w:t>40</w:t>
            </w:r>
          </w:p>
          <w:p w14:paraId="606E5BB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4C195FD" w14:textId="77777777" w:rsidR="00D75E4A" w:rsidRDefault="00D75E4A">
            <w:pPr>
              <w:pStyle w:val="table10"/>
              <w:spacing w:before="120"/>
              <w:jc w:val="center"/>
            </w:pPr>
            <w:r>
              <w:t>30</w:t>
            </w:r>
          </w:p>
          <w:p w14:paraId="11A3ACD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F2B0BE6" w14:textId="77777777" w:rsidR="00D75E4A" w:rsidRDefault="00D75E4A">
            <w:pPr>
              <w:pStyle w:val="table10"/>
              <w:spacing w:before="120"/>
              <w:jc w:val="center"/>
            </w:pPr>
            <w:r>
              <w:t>40</w:t>
            </w:r>
          </w:p>
          <w:p w14:paraId="4174553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F4FC17" w14:textId="77777777" w:rsidR="00D75E4A" w:rsidRDefault="00D75E4A">
            <w:pPr>
              <w:pStyle w:val="table10"/>
              <w:spacing w:before="120"/>
              <w:jc w:val="center"/>
            </w:pPr>
            <w:r>
              <w:t>50</w:t>
            </w:r>
          </w:p>
          <w:p w14:paraId="1F77B62E" w14:textId="77777777" w:rsidR="00D75E4A" w:rsidRDefault="00D75E4A">
            <w:pPr>
              <w:rPr>
                <w:rFonts w:eastAsia="Times New Roman"/>
              </w:rPr>
            </w:pPr>
            <w:r>
              <w:rPr>
                <w:rFonts w:eastAsia="Times New Roman"/>
              </w:rPr>
              <w:t> </w:t>
            </w:r>
          </w:p>
        </w:tc>
      </w:tr>
      <w:tr w:rsidR="00000000" w14:paraId="39E650A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BF86BC5" w14:textId="77777777" w:rsidR="00D75E4A" w:rsidRDefault="00D75E4A">
            <w:pPr>
              <w:pStyle w:val="table10"/>
              <w:spacing w:before="120"/>
            </w:pPr>
            <w:r>
              <w:t>78. Халва</w:t>
            </w:r>
          </w:p>
          <w:p w14:paraId="444B488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29FBFF" w14:textId="77777777" w:rsidR="00D75E4A" w:rsidRDefault="00D75E4A">
            <w:pPr>
              <w:pStyle w:val="table10"/>
              <w:spacing w:before="120"/>
              <w:jc w:val="center"/>
            </w:pPr>
            <w:r>
              <w:t>40</w:t>
            </w:r>
          </w:p>
          <w:p w14:paraId="40B52BC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15CFF02" w14:textId="77777777" w:rsidR="00D75E4A" w:rsidRDefault="00D75E4A">
            <w:pPr>
              <w:pStyle w:val="table10"/>
              <w:spacing w:before="120"/>
              <w:jc w:val="center"/>
            </w:pPr>
            <w:r>
              <w:t>30</w:t>
            </w:r>
          </w:p>
          <w:p w14:paraId="67AFAC6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97663A8" w14:textId="77777777" w:rsidR="00D75E4A" w:rsidRDefault="00D75E4A">
            <w:pPr>
              <w:pStyle w:val="table10"/>
              <w:spacing w:before="120"/>
              <w:jc w:val="center"/>
            </w:pPr>
            <w:r>
              <w:t>40</w:t>
            </w:r>
          </w:p>
          <w:p w14:paraId="2DDA00B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5A60C6" w14:textId="77777777" w:rsidR="00D75E4A" w:rsidRDefault="00D75E4A">
            <w:pPr>
              <w:pStyle w:val="table10"/>
              <w:spacing w:before="120"/>
              <w:jc w:val="center"/>
            </w:pPr>
            <w:r>
              <w:t>50</w:t>
            </w:r>
          </w:p>
          <w:p w14:paraId="693F3BCF" w14:textId="77777777" w:rsidR="00D75E4A" w:rsidRDefault="00D75E4A">
            <w:pPr>
              <w:rPr>
                <w:rFonts w:eastAsia="Times New Roman"/>
              </w:rPr>
            </w:pPr>
            <w:r>
              <w:rPr>
                <w:rFonts w:eastAsia="Times New Roman"/>
              </w:rPr>
              <w:t> </w:t>
            </w:r>
          </w:p>
        </w:tc>
      </w:tr>
      <w:tr w:rsidR="00000000" w14:paraId="01ED16E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3B142C7" w14:textId="77777777" w:rsidR="00D75E4A" w:rsidRDefault="00D75E4A">
            <w:pPr>
              <w:pStyle w:val="table10"/>
              <w:spacing w:before="120"/>
            </w:pPr>
            <w:r>
              <w:t>79. Мармелад</w:t>
            </w:r>
          </w:p>
          <w:p w14:paraId="525BAEE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25188E5" w14:textId="77777777" w:rsidR="00D75E4A" w:rsidRDefault="00D75E4A">
            <w:pPr>
              <w:pStyle w:val="table10"/>
              <w:spacing w:before="120"/>
              <w:jc w:val="center"/>
            </w:pPr>
            <w:r>
              <w:t>40</w:t>
            </w:r>
          </w:p>
          <w:p w14:paraId="2CFD7CC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3A8B1FE" w14:textId="77777777" w:rsidR="00D75E4A" w:rsidRDefault="00D75E4A">
            <w:pPr>
              <w:pStyle w:val="table10"/>
              <w:spacing w:before="120"/>
              <w:jc w:val="center"/>
            </w:pPr>
            <w:r>
              <w:t>30</w:t>
            </w:r>
          </w:p>
          <w:p w14:paraId="49C10CA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E0E4E8A" w14:textId="77777777" w:rsidR="00D75E4A" w:rsidRDefault="00D75E4A">
            <w:pPr>
              <w:pStyle w:val="table10"/>
              <w:spacing w:before="120"/>
              <w:jc w:val="center"/>
            </w:pPr>
            <w:r>
              <w:t>40</w:t>
            </w:r>
          </w:p>
          <w:p w14:paraId="55E7B3A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4E35433" w14:textId="77777777" w:rsidR="00D75E4A" w:rsidRDefault="00D75E4A">
            <w:pPr>
              <w:pStyle w:val="table10"/>
              <w:spacing w:before="120"/>
              <w:jc w:val="center"/>
            </w:pPr>
            <w:r>
              <w:t>50</w:t>
            </w:r>
          </w:p>
          <w:p w14:paraId="1021F628" w14:textId="77777777" w:rsidR="00D75E4A" w:rsidRDefault="00D75E4A">
            <w:pPr>
              <w:rPr>
                <w:rFonts w:eastAsia="Times New Roman"/>
              </w:rPr>
            </w:pPr>
            <w:r>
              <w:rPr>
                <w:rFonts w:eastAsia="Times New Roman"/>
              </w:rPr>
              <w:t> </w:t>
            </w:r>
          </w:p>
        </w:tc>
      </w:tr>
      <w:tr w:rsidR="00000000" w14:paraId="007F789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F94627F" w14:textId="77777777" w:rsidR="00D75E4A" w:rsidRDefault="00D75E4A">
            <w:pPr>
              <w:pStyle w:val="table10"/>
              <w:spacing w:before="120"/>
            </w:pPr>
            <w:r>
              <w:t>80. Зефир, пастила</w:t>
            </w:r>
          </w:p>
          <w:p w14:paraId="7A93A6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63054D" w14:textId="77777777" w:rsidR="00D75E4A" w:rsidRDefault="00D75E4A">
            <w:pPr>
              <w:pStyle w:val="table10"/>
              <w:spacing w:before="120"/>
              <w:jc w:val="center"/>
            </w:pPr>
            <w:r>
              <w:t>40</w:t>
            </w:r>
          </w:p>
          <w:p w14:paraId="2ACF0CA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425268D" w14:textId="77777777" w:rsidR="00D75E4A" w:rsidRDefault="00D75E4A">
            <w:pPr>
              <w:pStyle w:val="table10"/>
              <w:spacing w:before="120"/>
              <w:jc w:val="center"/>
            </w:pPr>
            <w:r>
              <w:t>30</w:t>
            </w:r>
          </w:p>
          <w:p w14:paraId="0044DEC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D23D6FA" w14:textId="77777777" w:rsidR="00D75E4A" w:rsidRDefault="00D75E4A">
            <w:pPr>
              <w:pStyle w:val="table10"/>
              <w:spacing w:before="120"/>
              <w:jc w:val="center"/>
            </w:pPr>
            <w:r>
              <w:t>40</w:t>
            </w:r>
          </w:p>
          <w:p w14:paraId="12FB2EB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93C922D" w14:textId="77777777" w:rsidR="00D75E4A" w:rsidRDefault="00D75E4A">
            <w:pPr>
              <w:pStyle w:val="table10"/>
              <w:spacing w:before="120"/>
              <w:jc w:val="center"/>
            </w:pPr>
            <w:r>
              <w:t>50</w:t>
            </w:r>
          </w:p>
          <w:p w14:paraId="33C0A4CF" w14:textId="77777777" w:rsidR="00D75E4A" w:rsidRDefault="00D75E4A">
            <w:pPr>
              <w:rPr>
                <w:rFonts w:eastAsia="Times New Roman"/>
              </w:rPr>
            </w:pPr>
            <w:r>
              <w:rPr>
                <w:rFonts w:eastAsia="Times New Roman"/>
              </w:rPr>
              <w:t> </w:t>
            </w:r>
          </w:p>
        </w:tc>
      </w:tr>
      <w:tr w:rsidR="00000000" w14:paraId="176E66A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41CEBC" w14:textId="77777777" w:rsidR="00D75E4A" w:rsidRDefault="00D75E4A">
            <w:pPr>
              <w:pStyle w:val="table10"/>
              <w:spacing w:before="120"/>
            </w:pPr>
            <w:r>
              <w:t>81. Драже</w:t>
            </w:r>
          </w:p>
          <w:p w14:paraId="38A4DDA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D7854E" w14:textId="77777777" w:rsidR="00D75E4A" w:rsidRDefault="00D75E4A">
            <w:pPr>
              <w:pStyle w:val="table10"/>
              <w:spacing w:before="120"/>
              <w:jc w:val="center"/>
            </w:pPr>
            <w:r>
              <w:t>40</w:t>
            </w:r>
          </w:p>
          <w:p w14:paraId="1221BD4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367329F" w14:textId="77777777" w:rsidR="00D75E4A" w:rsidRDefault="00D75E4A">
            <w:pPr>
              <w:pStyle w:val="table10"/>
              <w:spacing w:before="120"/>
              <w:jc w:val="center"/>
            </w:pPr>
            <w:r>
              <w:t>30</w:t>
            </w:r>
          </w:p>
          <w:p w14:paraId="190DD1D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237AA93" w14:textId="77777777" w:rsidR="00D75E4A" w:rsidRDefault="00D75E4A">
            <w:pPr>
              <w:pStyle w:val="table10"/>
              <w:spacing w:before="120"/>
              <w:jc w:val="center"/>
            </w:pPr>
            <w:r>
              <w:t>40</w:t>
            </w:r>
          </w:p>
          <w:p w14:paraId="6C97AD3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DCA200" w14:textId="77777777" w:rsidR="00D75E4A" w:rsidRDefault="00D75E4A">
            <w:pPr>
              <w:pStyle w:val="table10"/>
              <w:spacing w:before="120"/>
              <w:jc w:val="center"/>
            </w:pPr>
            <w:r>
              <w:t>50</w:t>
            </w:r>
          </w:p>
          <w:p w14:paraId="583F8216" w14:textId="77777777" w:rsidR="00D75E4A" w:rsidRDefault="00D75E4A">
            <w:pPr>
              <w:rPr>
                <w:rFonts w:eastAsia="Times New Roman"/>
              </w:rPr>
            </w:pPr>
            <w:r>
              <w:rPr>
                <w:rFonts w:eastAsia="Times New Roman"/>
              </w:rPr>
              <w:t> </w:t>
            </w:r>
          </w:p>
        </w:tc>
      </w:tr>
      <w:tr w:rsidR="00000000" w14:paraId="1684254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164D449" w14:textId="77777777" w:rsidR="00D75E4A" w:rsidRDefault="00D75E4A">
            <w:pPr>
              <w:pStyle w:val="table10"/>
              <w:spacing w:before="120"/>
            </w:pPr>
            <w:r>
              <w:t>82. Диетические и диабетические сахарные кондитерские изделия</w:t>
            </w:r>
          </w:p>
          <w:p w14:paraId="1430B02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AE30537" w14:textId="77777777" w:rsidR="00D75E4A" w:rsidRDefault="00D75E4A">
            <w:pPr>
              <w:pStyle w:val="table10"/>
              <w:spacing w:before="120"/>
              <w:jc w:val="center"/>
            </w:pPr>
            <w:r>
              <w:t>40</w:t>
            </w:r>
          </w:p>
          <w:p w14:paraId="624BD8A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C41DD5" w14:textId="77777777" w:rsidR="00D75E4A" w:rsidRDefault="00D75E4A">
            <w:pPr>
              <w:pStyle w:val="table10"/>
              <w:spacing w:before="120"/>
              <w:jc w:val="center"/>
            </w:pPr>
            <w:r>
              <w:t>30</w:t>
            </w:r>
          </w:p>
          <w:p w14:paraId="08B9405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5E6C3F1" w14:textId="77777777" w:rsidR="00D75E4A" w:rsidRDefault="00D75E4A">
            <w:pPr>
              <w:pStyle w:val="table10"/>
              <w:spacing w:before="120"/>
              <w:jc w:val="center"/>
            </w:pPr>
            <w:r>
              <w:t>40</w:t>
            </w:r>
          </w:p>
          <w:p w14:paraId="40F7C91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E98D2E" w14:textId="77777777" w:rsidR="00D75E4A" w:rsidRDefault="00D75E4A">
            <w:pPr>
              <w:pStyle w:val="table10"/>
              <w:spacing w:before="120"/>
              <w:jc w:val="center"/>
            </w:pPr>
            <w:r>
              <w:t>50</w:t>
            </w:r>
          </w:p>
          <w:p w14:paraId="26DA0F27" w14:textId="77777777" w:rsidR="00D75E4A" w:rsidRDefault="00D75E4A">
            <w:pPr>
              <w:rPr>
                <w:rFonts w:eastAsia="Times New Roman"/>
              </w:rPr>
            </w:pPr>
            <w:r>
              <w:rPr>
                <w:rFonts w:eastAsia="Times New Roman"/>
              </w:rPr>
              <w:t> </w:t>
            </w:r>
          </w:p>
        </w:tc>
      </w:tr>
      <w:tr w:rsidR="00000000" w14:paraId="3623E1F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6980EE1" w14:textId="77777777" w:rsidR="00D75E4A" w:rsidRDefault="00D75E4A">
            <w:pPr>
              <w:pStyle w:val="table10"/>
              <w:spacing w:before="120"/>
            </w:pPr>
            <w:r>
              <w:t>83. Какао-порошок</w:t>
            </w:r>
          </w:p>
          <w:p w14:paraId="727FBD0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982C574" w14:textId="77777777" w:rsidR="00D75E4A" w:rsidRDefault="00D75E4A">
            <w:pPr>
              <w:pStyle w:val="table10"/>
              <w:spacing w:before="120"/>
              <w:jc w:val="center"/>
            </w:pPr>
            <w:r>
              <w:t>40</w:t>
            </w:r>
          </w:p>
          <w:p w14:paraId="18DDB0C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D4BB7C" w14:textId="77777777" w:rsidR="00D75E4A" w:rsidRDefault="00D75E4A">
            <w:pPr>
              <w:pStyle w:val="table10"/>
              <w:spacing w:before="120"/>
              <w:jc w:val="center"/>
            </w:pPr>
            <w:r>
              <w:t>30</w:t>
            </w:r>
          </w:p>
          <w:p w14:paraId="7B29460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9718842" w14:textId="77777777" w:rsidR="00D75E4A" w:rsidRDefault="00D75E4A">
            <w:pPr>
              <w:pStyle w:val="table10"/>
              <w:spacing w:before="120"/>
              <w:jc w:val="center"/>
            </w:pPr>
            <w:r>
              <w:t>40</w:t>
            </w:r>
          </w:p>
          <w:p w14:paraId="138551E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A2C8A0" w14:textId="77777777" w:rsidR="00D75E4A" w:rsidRDefault="00D75E4A">
            <w:pPr>
              <w:pStyle w:val="table10"/>
              <w:spacing w:before="120"/>
              <w:jc w:val="center"/>
            </w:pPr>
            <w:r>
              <w:t>50</w:t>
            </w:r>
          </w:p>
          <w:p w14:paraId="0BF7A28E" w14:textId="77777777" w:rsidR="00D75E4A" w:rsidRDefault="00D75E4A">
            <w:pPr>
              <w:rPr>
                <w:rFonts w:eastAsia="Times New Roman"/>
              </w:rPr>
            </w:pPr>
            <w:r>
              <w:rPr>
                <w:rFonts w:eastAsia="Times New Roman"/>
              </w:rPr>
              <w:t> </w:t>
            </w:r>
          </w:p>
        </w:tc>
      </w:tr>
      <w:tr w:rsidR="00000000" w14:paraId="5294E8C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A0023E" w14:textId="77777777" w:rsidR="00D75E4A" w:rsidRDefault="00D75E4A">
            <w:pPr>
              <w:pStyle w:val="table10"/>
              <w:spacing w:before="120"/>
              <w:jc w:val="center"/>
            </w:pPr>
            <w:r>
              <w:t>ПЛОДООВОЩНАЯ ПРОДУКЦИЯ</w:t>
            </w:r>
          </w:p>
          <w:p w14:paraId="2A82CBA2"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6CAC7C9" w14:textId="77777777" w:rsidR="00D75E4A" w:rsidRDefault="00D75E4A">
            <w:pPr>
              <w:pStyle w:val="table10"/>
              <w:spacing w:before="120"/>
              <w:jc w:val="center"/>
            </w:pPr>
            <w:r>
              <w:t> </w:t>
            </w:r>
          </w:p>
          <w:p w14:paraId="5C5F643A" w14:textId="77777777" w:rsidR="00D75E4A" w:rsidRDefault="00D75E4A">
            <w:pPr>
              <w:rPr>
                <w:rFonts w:eastAsia="Times New Roman"/>
              </w:rPr>
            </w:pPr>
            <w:r>
              <w:rPr>
                <w:rFonts w:eastAsia="Times New Roman"/>
              </w:rPr>
              <w:t> </w:t>
            </w:r>
          </w:p>
        </w:tc>
      </w:tr>
      <w:tr w:rsidR="00000000" w14:paraId="63DCB3E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B3D13F" w14:textId="77777777" w:rsidR="00D75E4A" w:rsidRDefault="00D75E4A">
            <w:pPr>
              <w:pStyle w:val="table10"/>
              <w:spacing w:before="120"/>
            </w:pPr>
            <w:r>
              <w:t>84. Картофель свежий продовольственный, за исключением мытого</w:t>
            </w:r>
          </w:p>
          <w:p w14:paraId="4E6F30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A9FF8EB" w14:textId="77777777" w:rsidR="00D75E4A" w:rsidRDefault="00D75E4A">
            <w:pPr>
              <w:pStyle w:val="table10"/>
              <w:spacing w:before="120"/>
              <w:jc w:val="center"/>
            </w:pPr>
            <w:r>
              <w:t>15</w:t>
            </w:r>
          </w:p>
          <w:p w14:paraId="061D16A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F9EE5D" w14:textId="77777777" w:rsidR="00D75E4A" w:rsidRDefault="00D75E4A">
            <w:pPr>
              <w:pStyle w:val="table10"/>
              <w:spacing w:before="120"/>
              <w:jc w:val="center"/>
            </w:pPr>
            <w:r>
              <w:t>15</w:t>
            </w:r>
          </w:p>
          <w:p w14:paraId="233A316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A85875F" w14:textId="77777777" w:rsidR="00D75E4A" w:rsidRDefault="00D75E4A">
            <w:pPr>
              <w:pStyle w:val="table10"/>
              <w:spacing w:before="120"/>
              <w:jc w:val="center"/>
            </w:pPr>
            <w:r>
              <w:t>30</w:t>
            </w:r>
          </w:p>
          <w:p w14:paraId="3FA70A4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641F334" w14:textId="77777777" w:rsidR="00D75E4A" w:rsidRDefault="00D75E4A">
            <w:pPr>
              <w:pStyle w:val="table10"/>
              <w:spacing w:before="120"/>
              <w:jc w:val="center"/>
            </w:pPr>
            <w:r>
              <w:t>30</w:t>
            </w:r>
          </w:p>
          <w:p w14:paraId="2B1BC837" w14:textId="77777777" w:rsidR="00D75E4A" w:rsidRDefault="00D75E4A">
            <w:pPr>
              <w:rPr>
                <w:rFonts w:eastAsia="Times New Roman"/>
              </w:rPr>
            </w:pPr>
            <w:r>
              <w:rPr>
                <w:rFonts w:eastAsia="Times New Roman"/>
              </w:rPr>
              <w:t> </w:t>
            </w:r>
          </w:p>
        </w:tc>
      </w:tr>
      <w:tr w:rsidR="00000000" w14:paraId="28D3142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EEA187" w14:textId="77777777" w:rsidR="00D75E4A" w:rsidRDefault="00D75E4A">
            <w:pPr>
              <w:pStyle w:val="table10"/>
              <w:spacing w:before="120"/>
              <w:jc w:val="center"/>
            </w:pPr>
            <w:r>
              <w:t>Овощи</w:t>
            </w:r>
          </w:p>
          <w:p w14:paraId="71B76E23"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5093A77" w14:textId="77777777" w:rsidR="00D75E4A" w:rsidRDefault="00D75E4A">
            <w:pPr>
              <w:pStyle w:val="table10"/>
              <w:spacing w:before="120"/>
              <w:jc w:val="center"/>
            </w:pPr>
            <w:r>
              <w:t> </w:t>
            </w:r>
          </w:p>
          <w:p w14:paraId="6E14A38C" w14:textId="77777777" w:rsidR="00D75E4A" w:rsidRDefault="00D75E4A">
            <w:pPr>
              <w:rPr>
                <w:rFonts w:eastAsia="Times New Roman"/>
              </w:rPr>
            </w:pPr>
            <w:r>
              <w:rPr>
                <w:rFonts w:eastAsia="Times New Roman"/>
              </w:rPr>
              <w:t> </w:t>
            </w:r>
          </w:p>
        </w:tc>
      </w:tr>
      <w:tr w:rsidR="00000000" w14:paraId="762B74B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4B97516" w14:textId="77777777" w:rsidR="00D75E4A" w:rsidRDefault="00D75E4A">
            <w:pPr>
              <w:pStyle w:val="table10"/>
              <w:spacing w:before="120"/>
            </w:pPr>
            <w:r>
              <w:t>85. Капуста белокочанная свежая</w:t>
            </w:r>
          </w:p>
          <w:p w14:paraId="19CDA11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A8B503" w14:textId="77777777" w:rsidR="00D75E4A" w:rsidRDefault="00D75E4A">
            <w:pPr>
              <w:pStyle w:val="table10"/>
              <w:spacing w:before="120"/>
              <w:jc w:val="center"/>
            </w:pPr>
            <w:r>
              <w:t>15</w:t>
            </w:r>
          </w:p>
          <w:p w14:paraId="6334F18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122C627" w14:textId="77777777" w:rsidR="00D75E4A" w:rsidRDefault="00D75E4A">
            <w:pPr>
              <w:pStyle w:val="table10"/>
              <w:spacing w:before="120"/>
              <w:jc w:val="center"/>
            </w:pPr>
            <w:r>
              <w:t>15</w:t>
            </w:r>
          </w:p>
          <w:p w14:paraId="2E1879A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BFF809C" w14:textId="77777777" w:rsidR="00D75E4A" w:rsidRDefault="00D75E4A">
            <w:pPr>
              <w:pStyle w:val="table10"/>
              <w:spacing w:before="120"/>
              <w:jc w:val="center"/>
            </w:pPr>
            <w:r>
              <w:t>30</w:t>
            </w:r>
          </w:p>
          <w:p w14:paraId="13F5EBE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C68C015" w14:textId="77777777" w:rsidR="00D75E4A" w:rsidRDefault="00D75E4A">
            <w:pPr>
              <w:pStyle w:val="table10"/>
              <w:spacing w:before="120"/>
              <w:jc w:val="center"/>
            </w:pPr>
            <w:r>
              <w:t>30</w:t>
            </w:r>
          </w:p>
          <w:p w14:paraId="399DCF6E" w14:textId="77777777" w:rsidR="00D75E4A" w:rsidRDefault="00D75E4A">
            <w:pPr>
              <w:rPr>
                <w:rFonts w:eastAsia="Times New Roman"/>
              </w:rPr>
            </w:pPr>
            <w:r>
              <w:rPr>
                <w:rFonts w:eastAsia="Times New Roman"/>
              </w:rPr>
              <w:t> </w:t>
            </w:r>
          </w:p>
        </w:tc>
      </w:tr>
      <w:tr w:rsidR="00000000" w14:paraId="0B0A5DB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C2994CD" w14:textId="77777777" w:rsidR="00D75E4A" w:rsidRDefault="00D75E4A">
            <w:pPr>
              <w:pStyle w:val="table10"/>
              <w:spacing w:before="120"/>
            </w:pPr>
            <w:r>
              <w:t>86. Лук репчатый</w:t>
            </w:r>
          </w:p>
          <w:p w14:paraId="623E744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FFD915" w14:textId="77777777" w:rsidR="00D75E4A" w:rsidRDefault="00D75E4A">
            <w:pPr>
              <w:pStyle w:val="table10"/>
              <w:spacing w:before="120"/>
              <w:jc w:val="center"/>
            </w:pPr>
            <w:r>
              <w:t>15</w:t>
            </w:r>
          </w:p>
          <w:p w14:paraId="4237B5D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E472628" w14:textId="77777777" w:rsidR="00D75E4A" w:rsidRDefault="00D75E4A">
            <w:pPr>
              <w:pStyle w:val="table10"/>
              <w:spacing w:before="120"/>
              <w:jc w:val="center"/>
            </w:pPr>
            <w:r>
              <w:t>15</w:t>
            </w:r>
          </w:p>
          <w:p w14:paraId="3A8FC9D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93DFF03" w14:textId="77777777" w:rsidR="00D75E4A" w:rsidRDefault="00D75E4A">
            <w:pPr>
              <w:pStyle w:val="table10"/>
              <w:spacing w:before="120"/>
              <w:jc w:val="center"/>
            </w:pPr>
            <w:r>
              <w:t>30</w:t>
            </w:r>
          </w:p>
          <w:p w14:paraId="1A6CF6C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42E35D" w14:textId="77777777" w:rsidR="00D75E4A" w:rsidRDefault="00D75E4A">
            <w:pPr>
              <w:pStyle w:val="table10"/>
              <w:spacing w:before="120"/>
              <w:jc w:val="center"/>
            </w:pPr>
            <w:r>
              <w:t>30</w:t>
            </w:r>
          </w:p>
          <w:p w14:paraId="5E1948CA" w14:textId="77777777" w:rsidR="00D75E4A" w:rsidRDefault="00D75E4A">
            <w:pPr>
              <w:rPr>
                <w:rFonts w:eastAsia="Times New Roman"/>
              </w:rPr>
            </w:pPr>
            <w:r>
              <w:rPr>
                <w:rFonts w:eastAsia="Times New Roman"/>
              </w:rPr>
              <w:t> </w:t>
            </w:r>
          </w:p>
        </w:tc>
      </w:tr>
      <w:tr w:rsidR="00000000" w14:paraId="461514C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7B98095" w14:textId="77777777" w:rsidR="00D75E4A" w:rsidRDefault="00D75E4A">
            <w:pPr>
              <w:pStyle w:val="table10"/>
              <w:spacing w:before="120"/>
            </w:pPr>
            <w:r>
              <w:t>87. Свекла свежая столовая, за </w:t>
            </w:r>
            <w:r>
              <w:t>исключением мытой</w:t>
            </w:r>
          </w:p>
          <w:p w14:paraId="1286A4D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6E248B" w14:textId="77777777" w:rsidR="00D75E4A" w:rsidRDefault="00D75E4A">
            <w:pPr>
              <w:pStyle w:val="table10"/>
              <w:spacing w:before="120"/>
              <w:jc w:val="center"/>
            </w:pPr>
            <w:r>
              <w:t>15</w:t>
            </w:r>
          </w:p>
          <w:p w14:paraId="667CC5E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BC228B4" w14:textId="77777777" w:rsidR="00D75E4A" w:rsidRDefault="00D75E4A">
            <w:pPr>
              <w:pStyle w:val="table10"/>
              <w:spacing w:before="120"/>
              <w:jc w:val="center"/>
            </w:pPr>
            <w:r>
              <w:t>15</w:t>
            </w:r>
          </w:p>
          <w:p w14:paraId="42A07B2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1A14104" w14:textId="77777777" w:rsidR="00D75E4A" w:rsidRDefault="00D75E4A">
            <w:pPr>
              <w:pStyle w:val="table10"/>
              <w:spacing w:before="120"/>
              <w:jc w:val="center"/>
            </w:pPr>
            <w:r>
              <w:t>30</w:t>
            </w:r>
          </w:p>
          <w:p w14:paraId="4247F2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339221" w14:textId="77777777" w:rsidR="00D75E4A" w:rsidRDefault="00D75E4A">
            <w:pPr>
              <w:pStyle w:val="table10"/>
              <w:spacing w:before="120"/>
              <w:jc w:val="center"/>
            </w:pPr>
            <w:r>
              <w:t>30</w:t>
            </w:r>
          </w:p>
          <w:p w14:paraId="1E79EA0F" w14:textId="77777777" w:rsidR="00D75E4A" w:rsidRDefault="00D75E4A">
            <w:pPr>
              <w:rPr>
                <w:rFonts w:eastAsia="Times New Roman"/>
              </w:rPr>
            </w:pPr>
            <w:r>
              <w:rPr>
                <w:rFonts w:eastAsia="Times New Roman"/>
              </w:rPr>
              <w:t> </w:t>
            </w:r>
          </w:p>
        </w:tc>
      </w:tr>
      <w:tr w:rsidR="00000000" w14:paraId="5694FF2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1CAA2CF" w14:textId="77777777" w:rsidR="00D75E4A" w:rsidRDefault="00D75E4A">
            <w:pPr>
              <w:pStyle w:val="table10"/>
              <w:spacing w:before="120"/>
            </w:pPr>
            <w:r>
              <w:t>88. Морковь свежая, за исключением мытой</w:t>
            </w:r>
          </w:p>
          <w:p w14:paraId="45D49F7D"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08F75269" w14:textId="77777777" w:rsidR="00D75E4A" w:rsidRDefault="00D75E4A">
            <w:pPr>
              <w:pStyle w:val="table10"/>
              <w:spacing w:before="120"/>
              <w:jc w:val="center"/>
            </w:pPr>
            <w:r>
              <w:lastRenderedPageBreak/>
              <w:t>15</w:t>
            </w:r>
          </w:p>
          <w:p w14:paraId="13212B0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A7BD3A6" w14:textId="77777777" w:rsidR="00D75E4A" w:rsidRDefault="00D75E4A">
            <w:pPr>
              <w:pStyle w:val="table10"/>
              <w:spacing w:before="120"/>
              <w:jc w:val="center"/>
            </w:pPr>
            <w:r>
              <w:t>15</w:t>
            </w:r>
          </w:p>
          <w:p w14:paraId="7B73850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9C37C52" w14:textId="77777777" w:rsidR="00D75E4A" w:rsidRDefault="00D75E4A">
            <w:pPr>
              <w:pStyle w:val="table10"/>
              <w:spacing w:before="120"/>
              <w:jc w:val="center"/>
            </w:pPr>
            <w:r>
              <w:t>30</w:t>
            </w:r>
          </w:p>
          <w:p w14:paraId="7B85055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2BCE1A" w14:textId="77777777" w:rsidR="00D75E4A" w:rsidRDefault="00D75E4A">
            <w:pPr>
              <w:pStyle w:val="table10"/>
              <w:spacing w:before="120"/>
              <w:jc w:val="center"/>
            </w:pPr>
            <w:r>
              <w:t>30</w:t>
            </w:r>
          </w:p>
          <w:p w14:paraId="608E8519" w14:textId="77777777" w:rsidR="00D75E4A" w:rsidRDefault="00D75E4A">
            <w:pPr>
              <w:rPr>
                <w:rFonts w:eastAsia="Times New Roman"/>
              </w:rPr>
            </w:pPr>
            <w:r>
              <w:rPr>
                <w:rFonts w:eastAsia="Times New Roman"/>
              </w:rPr>
              <w:t> </w:t>
            </w:r>
          </w:p>
        </w:tc>
      </w:tr>
      <w:tr w:rsidR="00000000" w14:paraId="18C60B4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D0C4FCF" w14:textId="77777777" w:rsidR="00D75E4A" w:rsidRDefault="00D75E4A">
            <w:pPr>
              <w:pStyle w:val="table10"/>
              <w:spacing w:before="120"/>
            </w:pPr>
            <w:r>
              <w:t>89. Помидоры свежие</w:t>
            </w:r>
          </w:p>
          <w:p w14:paraId="4C5E823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B6D697" w14:textId="77777777" w:rsidR="00D75E4A" w:rsidRDefault="00D75E4A">
            <w:pPr>
              <w:pStyle w:val="table10"/>
              <w:spacing w:before="120"/>
              <w:jc w:val="center"/>
            </w:pPr>
            <w:r>
              <w:t>30</w:t>
            </w:r>
          </w:p>
          <w:p w14:paraId="615351C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475CB03" w14:textId="77777777" w:rsidR="00D75E4A" w:rsidRDefault="00D75E4A">
            <w:pPr>
              <w:pStyle w:val="table10"/>
              <w:spacing w:before="120"/>
              <w:jc w:val="center"/>
            </w:pPr>
            <w:r>
              <w:t>30</w:t>
            </w:r>
          </w:p>
          <w:p w14:paraId="45FA0C0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4AB5B01" w14:textId="77777777" w:rsidR="00D75E4A" w:rsidRDefault="00D75E4A">
            <w:pPr>
              <w:pStyle w:val="table10"/>
              <w:spacing w:before="120"/>
              <w:jc w:val="center"/>
            </w:pPr>
            <w:r>
              <w:t>30</w:t>
            </w:r>
          </w:p>
          <w:p w14:paraId="5CCF0AA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D7B774" w14:textId="77777777" w:rsidR="00D75E4A" w:rsidRDefault="00D75E4A">
            <w:pPr>
              <w:pStyle w:val="table10"/>
              <w:spacing w:before="120"/>
              <w:jc w:val="center"/>
            </w:pPr>
            <w:r>
              <w:t>30</w:t>
            </w:r>
          </w:p>
          <w:p w14:paraId="27A5A560" w14:textId="77777777" w:rsidR="00D75E4A" w:rsidRDefault="00D75E4A">
            <w:pPr>
              <w:rPr>
                <w:rFonts w:eastAsia="Times New Roman"/>
              </w:rPr>
            </w:pPr>
            <w:r>
              <w:rPr>
                <w:rFonts w:eastAsia="Times New Roman"/>
              </w:rPr>
              <w:t> </w:t>
            </w:r>
          </w:p>
        </w:tc>
      </w:tr>
      <w:tr w:rsidR="00000000" w14:paraId="364AC5E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AA52A5" w14:textId="77777777" w:rsidR="00D75E4A" w:rsidRDefault="00D75E4A">
            <w:pPr>
              <w:pStyle w:val="table10"/>
              <w:spacing w:before="120"/>
            </w:pPr>
            <w:r>
              <w:t>90. Огурцы свежие</w:t>
            </w:r>
          </w:p>
          <w:p w14:paraId="213146D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A77FAE6" w14:textId="77777777" w:rsidR="00D75E4A" w:rsidRDefault="00D75E4A">
            <w:pPr>
              <w:pStyle w:val="table10"/>
              <w:spacing w:before="120"/>
              <w:jc w:val="center"/>
            </w:pPr>
            <w:r>
              <w:t>30</w:t>
            </w:r>
          </w:p>
          <w:p w14:paraId="67E14FD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9C1AEB8" w14:textId="77777777" w:rsidR="00D75E4A" w:rsidRDefault="00D75E4A">
            <w:pPr>
              <w:pStyle w:val="table10"/>
              <w:spacing w:before="120"/>
              <w:jc w:val="center"/>
            </w:pPr>
            <w:r>
              <w:t>30</w:t>
            </w:r>
          </w:p>
          <w:p w14:paraId="2658B61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44E63C0" w14:textId="77777777" w:rsidR="00D75E4A" w:rsidRDefault="00D75E4A">
            <w:pPr>
              <w:pStyle w:val="table10"/>
              <w:spacing w:before="120"/>
              <w:jc w:val="center"/>
            </w:pPr>
            <w:r>
              <w:t>30</w:t>
            </w:r>
          </w:p>
          <w:p w14:paraId="3E559CF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734588" w14:textId="77777777" w:rsidR="00D75E4A" w:rsidRDefault="00D75E4A">
            <w:pPr>
              <w:pStyle w:val="table10"/>
              <w:spacing w:before="120"/>
              <w:jc w:val="center"/>
            </w:pPr>
            <w:r>
              <w:t>30</w:t>
            </w:r>
          </w:p>
          <w:p w14:paraId="623F6D23" w14:textId="77777777" w:rsidR="00D75E4A" w:rsidRDefault="00D75E4A">
            <w:pPr>
              <w:rPr>
                <w:rFonts w:eastAsia="Times New Roman"/>
              </w:rPr>
            </w:pPr>
            <w:r>
              <w:rPr>
                <w:rFonts w:eastAsia="Times New Roman"/>
              </w:rPr>
              <w:t> </w:t>
            </w:r>
          </w:p>
        </w:tc>
      </w:tr>
      <w:tr w:rsidR="00000000" w14:paraId="04DE72F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D984314" w14:textId="77777777" w:rsidR="00D75E4A" w:rsidRDefault="00D75E4A">
            <w:pPr>
              <w:pStyle w:val="table10"/>
              <w:spacing w:before="120"/>
            </w:pPr>
            <w:r>
              <w:t>91. Баклажаны свежие</w:t>
            </w:r>
          </w:p>
          <w:p w14:paraId="05524DA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178DA9A" w14:textId="77777777" w:rsidR="00D75E4A" w:rsidRDefault="00D75E4A">
            <w:pPr>
              <w:pStyle w:val="table10"/>
              <w:spacing w:before="120"/>
              <w:jc w:val="center"/>
            </w:pPr>
            <w:r>
              <w:t>30</w:t>
            </w:r>
          </w:p>
          <w:p w14:paraId="546719D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581DE9" w14:textId="77777777" w:rsidR="00D75E4A" w:rsidRDefault="00D75E4A">
            <w:pPr>
              <w:pStyle w:val="table10"/>
              <w:spacing w:before="120"/>
              <w:jc w:val="center"/>
            </w:pPr>
            <w:r>
              <w:t>30</w:t>
            </w:r>
          </w:p>
          <w:p w14:paraId="5980395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7242282" w14:textId="77777777" w:rsidR="00D75E4A" w:rsidRDefault="00D75E4A">
            <w:pPr>
              <w:pStyle w:val="table10"/>
              <w:spacing w:before="120"/>
              <w:jc w:val="center"/>
            </w:pPr>
            <w:r>
              <w:t>30</w:t>
            </w:r>
          </w:p>
          <w:p w14:paraId="304CAAA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83B587B" w14:textId="77777777" w:rsidR="00D75E4A" w:rsidRDefault="00D75E4A">
            <w:pPr>
              <w:pStyle w:val="table10"/>
              <w:spacing w:before="120"/>
              <w:jc w:val="center"/>
            </w:pPr>
            <w:r>
              <w:t>30</w:t>
            </w:r>
          </w:p>
          <w:p w14:paraId="67BE26AC" w14:textId="77777777" w:rsidR="00D75E4A" w:rsidRDefault="00D75E4A">
            <w:pPr>
              <w:rPr>
                <w:rFonts w:eastAsia="Times New Roman"/>
              </w:rPr>
            </w:pPr>
            <w:r>
              <w:rPr>
                <w:rFonts w:eastAsia="Times New Roman"/>
              </w:rPr>
              <w:t> </w:t>
            </w:r>
          </w:p>
        </w:tc>
      </w:tr>
      <w:tr w:rsidR="00000000" w14:paraId="144AF00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4ED6FCE" w14:textId="77777777" w:rsidR="00D75E4A" w:rsidRDefault="00D75E4A">
            <w:pPr>
              <w:pStyle w:val="table10"/>
              <w:spacing w:before="120"/>
            </w:pPr>
            <w:r>
              <w:t>92. Лук зеленый, укроп, петрушка</w:t>
            </w:r>
          </w:p>
          <w:p w14:paraId="03E7184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9AA7CB" w14:textId="77777777" w:rsidR="00D75E4A" w:rsidRDefault="00D75E4A">
            <w:pPr>
              <w:pStyle w:val="table10"/>
              <w:spacing w:before="120"/>
              <w:jc w:val="center"/>
            </w:pPr>
            <w:r>
              <w:t>30</w:t>
            </w:r>
          </w:p>
          <w:p w14:paraId="6F23EE5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7B400B" w14:textId="77777777" w:rsidR="00D75E4A" w:rsidRDefault="00D75E4A">
            <w:pPr>
              <w:pStyle w:val="table10"/>
              <w:spacing w:before="120"/>
              <w:jc w:val="center"/>
            </w:pPr>
            <w:r>
              <w:t>30</w:t>
            </w:r>
          </w:p>
          <w:p w14:paraId="2354C7E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686B873" w14:textId="77777777" w:rsidR="00D75E4A" w:rsidRDefault="00D75E4A">
            <w:pPr>
              <w:pStyle w:val="table10"/>
              <w:spacing w:before="120"/>
              <w:jc w:val="center"/>
            </w:pPr>
            <w:r>
              <w:t>30</w:t>
            </w:r>
          </w:p>
          <w:p w14:paraId="795ED61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64800AE" w14:textId="77777777" w:rsidR="00D75E4A" w:rsidRDefault="00D75E4A">
            <w:pPr>
              <w:pStyle w:val="table10"/>
              <w:spacing w:before="120"/>
              <w:jc w:val="center"/>
            </w:pPr>
            <w:r>
              <w:t>30</w:t>
            </w:r>
          </w:p>
          <w:p w14:paraId="534EE242" w14:textId="77777777" w:rsidR="00D75E4A" w:rsidRDefault="00D75E4A">
            <w:pPr>
              <w:rPr>
                <w:rFonts w:eastAsia="Times New Roman"/>
              </w:rPr>
            </w:pPr>
            <w:r>
              <w:rPr>
                <w:rFonts w:eastAsia="Times New Roman"/>
              </w:rPr>
              <w:t> </w:t>
            </w:r>
          </w:p>
        </w:tc>
      </w:tr>
      <w:tr w:rsidR="00000000" w14:paraId="5305E10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E6B4D4" w14:textId="77777777" w:rsidR="00D75E4A" w:rsidRDefault="00D75E4A">
            <w:pPr>
              <w:pStyle w:val="table10"/>
              <w:spacing w:before="120"/>
            </w:pPr>
            <w:r>
              <w:t>93. Салаты, салатные смеси свежие</w:t>
            </w:r>
          </w:p>
          <w:p w14:paraId="42B3E7A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CAEC2E" w14:textId="77777777" w:rsidR="00D75E4A" w:rsidRDefault="00D75E4A">
            <w:pPr>
              <w:pStyle w:val="table10"/>
              <w:spacing w:before="120"/>
              <w:jc w:val="center"/>
            </w:pPr>
            <w:r>
              <w:t>30</w:t>
            </w:r>
          </w:p>
          <w:p w14:paraId="25D3538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737A846" w14:textId="77777777" w:rsidR="00D75E4A" w:rsidRDefault="00D75E4A">
            <w:pPr>
              <w:pStyle w:val="table10"/>
              <w:spacing w:before="120"/>
              <w:jc w:val="center"/>
            </w:pPr>
            <w:r>
              <w:t>30</w:t>
            </w:r>
          </w:p>
          <w:p w14:paraId="6D3F5D8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2F48EB7" w14:textId="77777777" w:rsidR="00D75E4A" w:rsidRDefault="00D75E4A">
            <w:pPr>
              <w:pStyle w:val="table10"/>
              <w:spacing w:before="120"/>
              <w:jc w:val="center"/>
            </w:pPr>
            <w:r>
              <w:t>30</w:t>
            </w:r>
          </w:p>
          <w:p w14:paraId="6B13C7A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DEAB27" w14:textId="77777777" w:rsidR="00D75E4A" w:rsidRDefault="00D75E4A">
            <w:pPr>
              <w:pStyle w:val="table10"/>
              <w:spacing w:before="120"/>
              <w:jc w:val="center"/>
            </w:pPr>
            <w:r>
              <w:t>30</w:t>
            </w:r>
          </w:p>
          <w:p w14:paraId="2958E996" w14:textId="77777777" w:rsidR="00D75E4A" w:rsidRDefault="00D75E4A">
            <w:pPr>
              <w:rPr>
                <w:rFonts w:eastAsia="Times New Roman"/>
              </w:rPr>
            </w:pPr>
            <w:r>
              <w:rPr>
                <w:rFonts w:eastAsia="Times New Roman"/>
              </w:rPr>
              <w:t> </w:t>
            </w:r>
          </w:p>
        </w:tc>
      </w:tr>
      <w:tr w:rsidR="00000000" w14:paraId="3F06B0F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97AD74" w14:textId="77777777" w:rsidR="00D75E4A" w:rsidRDefault="00D75E4A">
            <w:pPr>
              <w:pStyle w:val="table10"/>
              <w:spacing w:before="120"/>
            </w:pPr>
            <w:r>
              <w:t>94. Чеснок свежий</w:t>
            </w:r>
          </w:p>
          <w:p w14:paraId="0CE60D0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8F0090" w14:textId="77777777" w:rsidR="00D75E4A" w:rsidRDefault="00D75E4A">
            <w:pPr>
              <w:pStyle w:val="table10"/>
              <w:spacing w:before="120"/>
              <w:jc w:val="center"/>
            </w:pPr>
            <w:r>
              <w:t>30</w:t>
            </w:r>
          </w:p>
          <w:p w14:paraId="39157C8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8578717" w14:textId="77777777" w:rsidR="00D75E4A" w:rsidRDefault="00D75E4A">
            <w:pPr>
              <w:pStyle w:val="table10"/>
              <w:spacing w:before="120"/>
              <w:jc w:val="center"/>
            </w:pPr>
            <w:r>
              <w:t>30</w:t>
            </w:r>
          </w:p>
          <w:p w14:paraId="20E61F6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74E6B2F" w14:textId="77777777" w:rsidR="00D75E4A" w:rsidRDefault="00D75E4A">
            <w:pPr>
              <w:pStyle w:val="table10"/>
              <w:spacing w:before="120"/>
              <w:jc w:val="center"/>
            </w:pPr>
            <w:r>
              <w:t>30</w:t>
            </w:r>
          </w:p>
          <w:p w14:paraId="5672C49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BEC9885" w14:textId="77777777" w:rsidR="00D75E4A" w:rsidRDefault="00D75E4A">
            <w:pPr>
              <w:pStyle w:val="table10"/>
              <w:spacing w:before="120"/>
              <w:jc w:val="center"/>
            </w:pPr>
            <w:r>
              <w:t>30</w:t>
            </w:r>
          </w:p>
          <w:p w14:paraId="0EA3DA9F" w14:textId="77777777" w:rsidR="00D75E4A" w:rsidRDefault="00D75E4A">
            <w:pPr>
              <w:rPr>
                <w:rFonts w:eastAsia="Times New Roman"/>
              </w:rPr>
            </w:pPr>
            <w:r>
              <w:rPr>
                <w:rFonts w:eastAsia="Times New Roman"/>
              </w:rPr>
              <w:t> </w:t>
            </w:r>
          </w:p>
        </w:tc>
      </w:tr>
      <w:tr w:rsidR="00000000" w14:paraId="39C1884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C0F90E" w14:textId="77777777" w:rsidR="00D75E4A" w:rsidRDefault="00D75E4A">
            <w:pPr>
              <w:pStyle w:val="table10"/>
              <w:spacing w:before="120"/>
            </w:pPr>
            <w:r>
              <w:t>95. Перец сладкий</w:t>
            </w:r>
          </w:p>
          <w:p w14:paraId="4C1F86C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830B8F" w14:textId="77777777" w:rsidR="00D75E4A" w:rsidRDefault="00D75E4A">
            <w:pPr>
              <w:pStyle w:val="table10"/>
              <w:spacing w:before="120"/>
              <w:jc w:val="center"/>
            </w:pPr>
            <w:r>
              <w:t>30</w:t>
            </w:r>
          </w:p>
          <w:p w14:paraId="6E5F69C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D69E8CF" w14:textId="77777777" w:rsidR="00D75E4A" w:rsidRDefault="00D75E4A">
            <w:pPr>
              <w:pStyle w:val="table10"/>
              <w:spacing w:before="120"/>
              <w:jc w:val="center"/>
            </w:pPr>
            <w:r>
              <w:t>30</w:t>
            </w:r>
          </w:p>
          <w:p w14:paraId="43152E3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E9B6FE4" w14:textId="77777777" w:rsidR="00D75E4A" w:rsidRDefault="00D75E4A">
            <w:pPr>
              <w:pStyle w:val="table10"/>
              <w:spacing w:before="120"/>
              <w:jc w:val="center"/>
            </w:pPr>
            <w:r>
              <w:t>30</w:t>
            </w:r>
          </w:p>
          <w:p w14:paraId="4C204B3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F2E244" w14:textId="77777777" w:rsidR="00D75E4A" w:rsidRDefault="00D75E4A">
            <w:pPr>
              <w:pStyle w:val="table10"/>
              <w:spacing w:before="120"/>
              <w:jc w:val="center"/>
            </w:pPr>
            <w:r>
              <w:t>30</w:t>
            </w:r>
          </w:p>
          <w:p w14:paraId="39DEF749" w14:textId="77777777" w:rsidR="00D75E4A" w:rsidRDefault="00D75E4A">
            <w:pPr>
              <w:rPr>
                <w:rFonts w:eastAsia="Times New Roman"/>
              </w:rPr>
            </w:pPr>
            <w:r>
              <w:rPr>
                <w:rFonts w:eastAsia="Times New Roman"/>
              </w:rPr>
              <w:t> </w:t>
            </w:r>
          </w:p>
        </w:tc>
      </w:tr>
      <w:tr w:rsidR="00000000" w14:paraId="24BC510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096070D" w14:textId="77777777" w:rsidR="00D75E4A" w:rsidRDefault="00D75E4A">
            <w:pPr>
              <w:pStyle w:val="table10"/>
              <w:spacing w:before="120"/>
            </w:pPr>
            <w:r>
              <w:t>96. Редис</w:t>
            </w:r>
          </w:p>
          <w:p w14:paraId="26994F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98EE4E" w14:textId="77777777" w:rsidR="00D75E4A" w:rsidRDefault="00D75E4A">
            <w:pPr>
              <w:pStyle w:val="table10"/>
              <w:spacing w:before="120"/>
              <w:jc w:val="center"/>
            </w:pPr>
            <w:r>
              <w:t>30</w:t>
            </w:r>
          </w:p>
          <w:p w14:paraId="1FFB023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B902C86" w14:textId="77777777" w:rsidR="00D75E4A" w:rsidRDefault="00D75E4A">
            <w:pPr>
              <w:pStyle w:val="table10"/>
              <w:spacing w:before="120"/>
              <w:jc w:val="center"/>
            </w:pPr>
            <w:r>
              <w:t>30</w:t>
            </w:r>
          </w:p>
          <w:p w14:paraId="6509144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85AD9F5" w14:textId="77777777" w:rsidR="00D75E4A" w:rsidRDefault="00D75E4A">
            <w:pPr>
              <w:pStyle w:val="table10"/>
              <w:spacing w:before="120"/>
              <w:jc w:val="center"/>
            </w:pPr>
            <w:r>
              <w:t>30</w:t>
            </w:r>
          </w:p>
          <w:p w14:paraId="4068456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3B3923" w14:textId="77777777" w:rsidR="00D75E4A" w:rsidRDefault="00D75E4A">
            <w:pPr>
              <w:pStyle w:val="table10"/>
              <w:spacing w:before="120"/>
              <w:jc w:val="center"/>
            </w:pPr>
            <w:r>
              <w:t>30</w:t>
            </w:r>
          </w:p>
          <w:p w14:paraId="2A0BE0D0" w14:textId="77777777" w:rsidR="00D75E4A" w:rsidRDefault="00D75E4A">
            <w:pPr>
              <w:rPr>
                <w:rFonts w:eastAsia="Times New Roman"/>
              </w:rPr>
            </w:pPr>
            <w:r>
              <w:rPr>
                <w:rFonts w:eastAsia="Times New Roman"/>
              </w:rPr>
              <w:t> </w:t>
            </w:r>
          </w:p>
        </w:tc>
      </w:tr>
      <w:tr w:rsidR="00000000" w14:paraId="525FB3D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77D1544" w14:textId="77777777" w:rsidR="00D75E4A" w:rsidRDefault="00D75E4A">
            <w:pPr>
              <w:pStyle w:val="table10"/>
              <w:spacing w:before="120"/>
            </w:pPr>
            <w:r>
              <w:t>97. Овощи и </w:t>
            </w:r>
            <w:r>
              <w:t>овощные смеси замороженные</w:t>
            </w:r>
          </w:p>
          <w:p w14:paraId="44A5B37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E37776" w14:textId="77777777" w:rsidR="00D75E4A" w:rsidRDefault="00D75E4A">
            <w:pPr>
              <w:pStyle w:val="table10"/>
              <w:spacing w:before="120"/>
              <w:jc w:val="center"/>
            </w:pPr>
            <w:r>
              <w:t>30</w:t>
            </w:r>
          </w:p>
          <w:p w14:paraId="686AB46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09862CE" w14:textId="77777777" w:rsidR="00D75E4A" w:rsidRDefault="00D75E4A">
            <w:pPr>
              <w:pStyle w:val="table10"/>
              <w:spacing w:before="120"/>
              <w:jc w:val="center"/>
            </w:pPr>
            <w:r>
              <w:t>30</w:t>
            </w:r>
          </w:p>
          <w:p w14:paraId="5113754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2878CC5" w14:textId="77777777" w:rsidR="00D75E4A" w:rsidRDefault="00D75E4A">
            <w:pPr>
              <w:pStyle w:val="table10"/>
              <w:spacing w:before="120"/>
              <w:jc w:val="center"/>
            </w:pPr>
            <w:r>
              <w:t>30</w:t>
            </w:r>
          </w:p>
          <w:p w14:paraId="553049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874BEBC" w14:textId="77777777" w:rsidR="00D75E4A" w:rsidRDefault="00D75E4A">
            <w:pPr>
              <w:pStyle w:val="table10"/>
              <w:spacing w:before="120"/>
              <w:jc w:val="center"/>
            </w:pPr>
            <w:r>
              <w:t>30</w:t>
            </w:r>
          </w:p>
          <w:p w14:paraId="71C5F548" w14:textId="77777777" w:rsidR="00D75E4A" w:rsidRDefault="00D75E4A">
            <w:pPr>
              <w:rPr>
                <w:rFonts w:eastAsia="Times New Roman"/>
              </w:rPr>
            </w:pPr>
            <w:r>
              <w:rPr>
                <w:rFonts w:eastAsia="Times New Roman"/>
              </w:rPr>
              <w:t> </w:t>
            </w:r>
          </w:p>
        </w:tc>
      </w:tr>
      <w:tr w:rsidR="00000000" w14:paraId="229E8C4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C82C2C7" w14:textId="77777777" w:rsidR="00D75E4A" w:rsidRDefault="00D75E4A">
            <w:pPr>
              <w:pStyle w:val="table10"/>
              <w:spacing w:before="120"/>
            </w:pPr>
            <w:r>
              <w:t>98. Огурцы, помидоры соленые, капуста квашеная</w:t>
            </w:r>
          </w:p>
          <w:p w14:paraId="7F77224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6C1E9F" w14:textId="77777777" w:rsidR="00D75E4A" w:rsidRDefault="00D75E4A">
            <w:pPr>
              <w:pStyle w:val="table10"/>
              <w:spacing w:before="120"/>
              <w:jc w:val="center"/>
            </w:pPr>
            <w:r>
              <w:t>30</w:t>
            </w:r>
          </w:p>
          <w:p w14:paraId="06DF7F3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7206FCB" w14:textId="77777777" w:rsidR="00D75E4A" w:rsidRDefault="00D75E4A">
            <w:pPr>
              <w:pStyle w:val="table10"/>
              <w:spacing w:before="120"/>
              <w:jc w:val="center"/>
            </w:pPr>
            <w:r>
              <w:t>30</w:t>
            </w:r>
          </w:p>
          <w:p w14:paraId="426DA08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2B43676" w14:textId="77777777" w:rsidR="00D75E4A" w:rsidRDefault="00D75E4A">
            <w:pPr>
              <w:pStyle w:val="table10"/>
              <w:spacing w:before="120"/>
              <w:jc w:val="center"/>
            </w:pPr>
            <w:r>
              <w:t>30</w:t>
            </w:r>
          </w:p>
          <w:p w14:paraId="5699F10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C19C06" w14:textId="77777777" w:rsidR="00D75E4A" w:rsidRDefault="00D75E4A">
            <w:pPr>
              <w:pStyle w:val="table10"/>
              <w:spacing w:before="120"/>
              <w:jc w:val="center"/>
            </w:pPr>
            <w:r>
              <w:t>30</w:t>
            </w:r>
          </w:p>
          <w:p w14:paraId="208B7F47" w14:textId="77777777" w:rsidR="00D75E4A" w:rsidRDefault="00D75E4A">
            <w:pPr>
              <w:rPr>
                <w:rFonts w:eastAsia="Times New Roman"/>
              </w:rPr>
            </w:pPr>
            <w:r>
              <w:rPr>
                <w:rFonts w:eastAsia="Times New Roman"/>
              </w:rPr>
              <w:t> </w:t>
            </w:r>
          </w:p>
        </w:tc>
      </w:tr>
      <w:tr w:rsidR="00000000" w14:paraId="4BA28C8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7775BB3" w14:textId="77777777" w:rsidR="00D75E4A" w:rsidRDefault="00D75E4A">
            <w:pPr>
              <w:pStyle w:val="table10"/>
              <w:spacing w:before="120"/>
              <w:jc w:val="center"/>
            </w:pPr>
            <w:r>
              <w:t>Фрукты</w:t>
            </w:r>
          </w:p>
          <w:p w14:paraId="7905C3CE"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D35B79C" w14:textId="77777777" w:rsidR="00D75E4A" w:rsidRDefault="00D75E4A">
            <w:pPr>
              <w:pStyle w:val="table10"/>
              <w:spacing w:before="120"/>
              <w:jc w:val="center"/>
            </w:pPr>
            <w:r>
              <w:t> </w:t>
            </w:r>
          </w:p>
          <w:p w14:paraId="40D1CC97" w14:textId="77777777" w:rsidR="00D75E4A" w:rsidRDefault="00D75E4A">
            <w:pPr>
              <w:rPr>
                <w:rFonts w:eastAsia="Times New Roman"/>
              </w:rPr>
            </w:pPr>
            <w:r>
              <w:rPr>
                <w:rFonts w:eastAsia="Times New Roman"/>
              </w:rPr>
              <w:t> </w:t>
            </w:r>
          </w:p>
        </w:tc>
      </w:tr>
      <w:tr w:rsidR="00000000" w14:paraId="3A6E554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F50DED" w14:textId="77777777" w:rsidR="00D75E4A" w:rsidRDefault="00D75E4A">
            <w:pPr>
              <w:pStyle w:val="table10"/>
              <w:spacing w:before="120"/>
            </w:pPr>
            <w:r>
              <w:t>99. Яблоки свежие</w:t>
            </w:r>
          </w:p>
          <w:p w14:paraId="152407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240A181" w14:textId="77777777" w:rsidR="00D75E4A" w:rsidRDefault="00D75E4A">
            <w:pPr>
              <w:pStyle w:val="table10"/>
              <w:spacing w:before="120"/>
              <w:jc w:val="center"/>
            </w:pPr>
            <w:r>
              <w:t>15</w:t>
            </w:r>
          </w:p>
          <w:p w14:paraId="248089D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234A484" w14:textId="77777777" w:rsidR="00D75E4A" w:rsidRDefault="00D75E4A">
            <w:pPr>
              <w:pStyle w:val="table10"/>
              <w:spacing w:before="120"/>
              <w:jc w:val="center"/>
            </w:pPr>
            <w:r>
              <w:t>15</w:t>
            </w:r>
          </w:p>
          <w:p w14:paraId="68984A9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739A8B" w14:textId="77777777" w:rsidR="00D75E4A" w:rsidRDefault="00D75E4A">
            <w:pPr>
              <w:pStyle w:val="table10"/>
              <w:spacing w:before="120"/>
              <w:jc w:val="center"/>
            </w:pPr>
            <w:r>
              <w:t>30</w:t>
            </w:r>
          </w:p>
          <w:p w14:paraId="2EFC85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A362D4" w14:textId="77777777" w:rsidR="00D75E4A" w:rsidRDefault="00D75E4A">
            <w:pPr>
              <w:pStyle w:val="table10"/>
              <w:spacing w:before="120"/>
              <w:jc w:val="center"/>
            </w:pPr>
            <w:r>
              <w:t>30</w:t>
            </w:r>
          </w:p>
          <w:p w14:paraId="1F131737" w14:textId="77777777" w:rsidR="00D75E4A" w:rsidRDefault="00D75E4A">
            <w:pPr>
              <w:rPr>
                <w:rFonts w:eastAsia="Times New Roman"/>
              </w:rPr>
            </w:pPr>
            <w:r>
              <w:rPr>
                <w:rFonts w:eastAsia="Times New Roman"/>
              </w:rPr>
              <w:t> </w:t>
            </w:r>
          </w:p>
        </w:tc>
      </w:tr>
      <w:tr w:rsidR="00000000" w14:paraId="433186C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CB26EB" w14:textId="77777777" w:rsidR="00D75E4A" w:rsidRDefault="00D75E4A">
            <w:pPr>
              <w:pStyle w:val="table10"/>
              <w:spacing w:before="120"/>
            </w:pPr>
            <w:r>
              <w:t>100. Груши свежие</w:t>
            </w:r>
          </w:p>
          <w:p w14:paraId="4DA0C4D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AC19D0" w14:textId="77777777" w:rsidR="00D75E4A" w:rsidRDefault="00D75E4A">
            <w:pPr>
              <w:pStyle w:val="table10"/>
              <w:spacing w:before="120"/>
              <w:jc w:val="center"/>
            </w:pPr>
            <w:r>
              <w:t>40</w:t>
            </w:r>
          </w:p>
          <w:p w14:paraId="046712C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1478049" w14:textId="77777777" w:rsidR="00D75E4A" w:rsidRDefault="00D75E4A">
            <w:pPr>
              <w:pStyle w:val="table10"/>
              <w:spacing w:before="120"/>
              <w:jc w:val="center"/>
            </w:pPr>
            <w:r>
              <w:t>40</w:t>
            </w:r>
          </w:p>
          <w:p w14:paraId="2F1121E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F4E42EE" w14:textId="77777777" w:rsidR="00D75E4A" w:rsidRDefault="00D75E4A">
            <w:pPr>
              <w:pStyle w:val="table10"/>
              <w:spacing w:before="120"/>
              <w:jc w:val="center"/>
            </w:pPr>
            <w:r>
              <w:t>40</w:t>
            </w:r>
          </w:p>
          <w:p w14:paraId="386A89A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2F9E16" w14:textId="77777777" w:rsidR="00D75E4A" w:rsidRDefault="00D75E4A">
            <w:pPr>
              <w:pStyle w:val="table10"/>
              <w:spacing w:before="120"/>
              <w:jc w:val="center"/>
            </w:pPr>
            <w:r>
              <w:t>40</w:t>
            </w:r>
          </w:p>
          <w:p w14:paraId="3FD0AAB4" w14:textId="77777777" w:rsidR="00D75E4A" w:rsidRDefault="00D75E4A">
            <w:pPr>
              <w:rPr>
                <w:rFonts w:eastAsia="Times New Roman"/>
              </w:rPr>
            </w:pPr>
            <w:r>
              <w:rPr>
                <w:rFonts w:eastAsia="Times New Roman"/>
              </w:rPr>
              <w:t> </w:t>
            </w:r>
          </w:p>
        </w:tc>
      </w:tr>
      <w:tr w:rsidR="00000000" w14:paraId="0C6087A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E0C0310" w14:textId="77777777" w:rsidR="00D75E4A" w:rsidRDefault="00D75E4A">
            <w:pPr>
              <w:pStyle w:val="table10"/>
              <w:spacing w:before="120"/>
            </w:pPr>
            <w:r>
              <w:t>101. Плоды цитрусовые свежие</w:t>
            </w:r>
          </w:p>
          <w:p w14:paraId="0DDE724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9D3C69F" w14:textId="77777777" w:rsidR="00D75E4A" w:rsidRDefault="00D75E4A">
            <w:pPr>
              <w:pStyle w:val="table10"/>
              <w:spacing w:before="120"/>
              <w:jc w:val="center"/>
            </w:pPr>
            <w:r>
              <w:t>40</w:t>
            </w:r>
          </w:p>
          <w:p w14:paraId="3C7782A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FDBFFAF" w14:textId="77777777" w:rsidR="00D75E4A" w:rsidRDefault="00D75E4A">
            <w:pPr>
              <w:pStyle w:val="table10"/>
              <w:spacing w:before="120"/>
              <w:jc w:val="center"/>
            </w:pPr>
            <w:r>
              <w:t>40</w:t>
            </w:r>
          </w:p>
          <w:p w14:paraId="45ECAD3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3BD4217" w14:textId="77777777" w:rsidR="00D75E4A" w:rsidRDefault="00D75E4A">
            <w:pPr>
              <w:pStyle w:val="table10"/>
              <w:spacing w:before="120"/>
              <w:jc w:val="center"/>
            </w:pPr>
            <w:r>
              <w:t>40</w:t>
            </w:r>
          </w:p>
          <w:p w14:paraId="2E9D278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0312BB" w14:textId="77777777" w:rsidR="00D75E4A" w:rsidRDefault="00D75E4A">
            <w:pPr>
              <w:pStyle w:val="table10"/>
              <w:spacing w:before="120"/>
              <w:jc w:val="center"/>
            </w:pPr>
            <w:r>
              <w:t>40</w:t>
            </w:r>
          </w:p>
          <w:p w14:paraId="36F266DA" w14:textId="77777777" w:rsidR="00D75E4A" w:rsidRDefault="00D75E4A">
            <w:pPr>
              <w:rPr>
                <w:rFonts w:eastAsia="Times New Roman"/>
              </w:rPr>
            </w:pPr>
            <w:r>
              <w:rPr>
                <w:rFonts w:eastAsia="Times New Roman"/>
              </w:rPr>
              <w:t> </w:t>
            </w:r>
          </w:p>
        </w:tc>
      </w:tr>
      <w:tr w:rsidR="00000000" w14:paraId="3239CC3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E40A599" w14:textId="77777777" w:rsidR="00D75E4A" w:rsidRDefault="00D75E4A">
            <w:pPr>
              <w:pStyle w:val="table10"/>
              <w:spacing w:before="120"/>
            </w:pPr>
            <w:r>
              <w:t>102. Виноград свежий</w:t>
            </w:r>
          </w:p>
          <w:p w14:paraId="411DC48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0A8408" w14:textId="77777777" w:rsidR="00D75E4A" w:rsidRDefault="00D75E4A">
            <w:pPr>
              <w:pStyle w:val="table10"/>
              <w:spacing w:before="120"/>
              <w:jc w:val="center"/>
            </w:pPr>
            <w:r>
              <w:t>40</w:t>
            </w:r>
          </w:p>
          <w:p w14:paraId="6477F7D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96B6072" w14:textId="77777777" w:rsidR="00D75E4A" w:rsidRDefault="00D75E4A">
            <w:pPr>
              <w:pStyle w:val="table10"/>
              <w:spacing w:before="120"/>
              <w:jc w:val="center"/>
            </w:pPr>
            <w:r>
              <w:t>40</w:t>
            </w:r>
          </w:p>
          <w:p w14:paraId="575FEC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60E2F34" w14:textId="77777777" w:rsidR="00D75E4A" w:rsidRDefault="00D75E4A">
            <w:pPr>
              <w:pStyle w:val="table10"/>
              <w:spacing w:before="120"/>
              <w:jc w:val="center"/>
            </w:pPr>
            <w:r>
              <w:t>40</w:t>
            </w:r>
          </w:p>
          <w:p w14:paraId="3935A6B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49CFF6" w14:textId="77777777" w:rsidR="00D75E4A" w:rsidRDefault="00D75E4A">
            <w:pPr>
              <w:pStyle w:val="table10"/>
              <w:spacing w:before="120"/>
              <w:jc w:val="center"/>
            </w:pPr>
            <w:r>
              <w:t>40</w:t>
            </w:r>
          </w:p>
          <w:p w14:paraId="5CBBF884" w14:textId="77777777" w:rsidR="00D75E4A" w:rsidRDefault="00D75E4A">
            <w:pPr>
              <w:rPr>
                <w:rFonts w:eastAsia="Times New Roman"/>
              </w:rPr>
            </w:pPr>
            <w:r>
              <w:rPr>
                <w:rFonts w:eastAsia="Times New Roman"/>
              </w:rPr>
              <w:t> </w:t>
            </w:r>
          </w:p>
        </w:tc>
      </w:tr>
      <w:tr w:rsidR="00000000" w14:paraId="207C457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E5C929A" w14:textId="77777777" w:rsidR="00D75E4A" w:rsidRDefault="00D75E4A">
            <w:pPr>
              <w:pStyle w:val="table10"/>
              <w:spacing w:before="120"/>
            </w:pPr>
            <w:r>
              <w:t>103. Бананы свежие</w:t>
            </w:r>
          </w:p>
          <w:p w14:paraId="70710D5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1A8685" w14:textId="77777777" w:rsidR="00D75E4A" w:rsidRDefault="00D75E4A">
            <w:pPr>
              <w:pStyle w:val="table10"/>
              <w:spacing w:before="120"/>
              <w:jc w:val="center"/>
            </w:pPr>
            <w:r>
              <w:t>40</w:t>
            </w:r>
          </w:p>
          <w:p w14:paraId="60A77F2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C59EB0" w14:textId="77777777" w:rsidR="00D75E4A" w:rsidRDefault="00D75E4A">
            <w:pPr>
              <w:pStyle w:val="table10"/>
              <w:spacing w:before="120"/>
              <w:jc w:val="center"/>
            </w:pPr>
            <w:r>
              <w:t>40</w:t>
            </w:r>
          </w:p>
          <w:p w14:paraId="7C657D2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C7F62B6" w14:textId="77777777" w:rsidR="00D75E4A" w:rsidRDefault="00D75E4A">
            <w:pPr>
              <w:pStyle w:val="table10"/>
              <w:spacing w:before="120"/>
              <w:jc w:val="center"/>
            </w:pPr>
            <w:r>
              <w:t>40</w:t>
            </w:r>
          </w:p>
          <w:p w14:paraId="1DFAD1A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A4914CF" w14:textId="77777777" w:rsidR="00D75E4A" w:rsidRDefault="00D75E4A">
            <w:pPr>
              <w:pStyle w:val="table10"/>
              <w:spacing w:before="120"/>
              <w:jc w:val="center"/>
            </w:pPr>
            <w:r>
              <w:t>40</w:t>
            </w:r>
          </w:p>
          <w:p w14:paraId="20B024B0" w14:textId="77777777" w:rsidR="00D75E4A" w:rsidRDefault="00D75E4A">
            <w:pPr>
              <w:rPr>
                <w:rFonts w:eastAsia="Times New Roman"/>
              </w:rPr>
            </w:pPr>
            <w:r>
              <w:rPr>
                <w:rFonts w:eastAsia="Times New Roman"/>
              </w:rPr>
              <w:t> </w:t>
            </w:r>
          </w:p>
        </w:tc>
      </w:tr>
      <w:tr w:rsidR="00000000" w14:paraId="43F3B41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A818B52" w14:textId="77777777" w:rsidR="00D75E4A" w:rsidRDefault="00D75E4A">
            <w:pPr>
              <w:pStyle w:val="table10"/>
              <w:spacing w:before="120"/>
            </w:pPr>
            <w:r>
              <w:t>104. Киви свежие</w:t>
            </w:r>
          </w:p>
          <w:p w14:paraId="36CA9F42"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164C71FC" w14:textId="77777777" w:rsidR="00D75E4A" w:rsidRDefault="00D75E4A">
            <w:pPr>
              <w:pStyle w:val="table10"/>
              <w:spacing w:before="120"/>
              <w:jc w:val="center"/>
            </w:pPr>
            <w:r>
              <w:lastRenderedPageBreak/>
              <w:t>40</w:t>
            </w:r>
          </w:p>
          <w:p w14:paraId="0DBD7D35"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3979179F" w14:textId="77777777" w:rsidR="00D75E4A" w:rsidRDefault="00D75E4A">
            <w:pPr>
              <w:pStyle w:val="table10"/>
              <w:spacing w:before="120"/>
              <w:jc w:val="center"/>
            </w:pPr>
            <w:r>
              <w:lastRenderedPageBreak/>
              <w:t>40</w:t>
            </w:r>
          </w:p>
          <w:p w14:paraId="758BFF88"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16D6FD45" w14:textId="77777777" w:rsidR="00D75E4A" w:rsidRDefault="00D75E4A">
            <w:pPr>
              <w:pStyle w:val="table10"/>
              <w:spacing w:before="120"/>
              <w:jc w:val="center"/>
            </w:pPr>
            <w:r>
              <w:lastRenderedPageBreak/>
              <w:t>40</w:t>
            </w:r>
          </w:p>
          <w:p w14:paraId="50BEF318"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880ADF2" w14:textId="77777777" w:rsidR="00D75E4A" w:rsidRDefault="00D75E4A">
            <w:pPr>
              <w:pStyle w:val="table10"/>
              <w:spacing w:before="120"/>
              <w:jc w:val="center"/>
            </w:pPr>
            <w:r>
              <w:lastRenderedPageBreak/>
              <w:t>40</w:t>
            </w:r>
          </w:p>
          <w:p w14:paraId="0B9DE8AC" w14:textId="77777777" w:rsidR="00D75E4A" w:rsidRDefault="00D75E4A">
            <w:pPr>
              <w:rPr>
                <w:rFonts w:eastAsia="Times New Roman"/>
              </w:rPr>
            </w:pPr>
            <w:r>
              <w:rPr>
                <w:rFonts w:eastAsia="Times New Roman"/>
              </w:rPr>
              <w:lastRenderedPageBreak/>
              <w:t> </w:t>
            </w:r>
          </w:p>
        </w:tc>
      </w:tr>
      <w:tr w:rsidR="00000000" w14:paraId="3CFF26E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75103F6" w14:textId="77777777" w:rsidR="00D75E4A" w:rsidRDefault="00D75E4A">
            <w:pPr>
              <w:pStyle w:val="table10"/>
              <w:spacing w:before="120"/>
            </w:pPr>
            <w:r>
              <w:lastRenderedPageBreak/>
              <w:t>105. Персики, нектарины свежие</w:t>
            </w:r>
          </w:p>
          <w:p w14:paraId="7A11EF3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143FE5" w14:textId="77777777" w:rsidR="00D75E4A" w:rsidRDefault="00D75E4A">
            <w:pPr>
              <w:pStyle w:val="table10"/>
              <w:spacing w:before="120"/>
              <w:jc w:val="center"/>
            </w:pPr>
            <w:r>
              <w:t>40</w:t>
            </w:r>
          </w:p>
          <w:p w14:paraId="2CE3FF5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1C7B3ED" w14:textId="77777777" w:rsidR="00D75E4A" w:rsidRDefault="00D75E4A">
            <w:pPr>
              <w:pStyle w:val="table10"/>
              <w:spacing w:before="120"/>
              <w:jc w:val="center"/>
            </w:pPr>
            <w:r>
              <w:t>40</w:t>
            </w:r>
          </w:p>
          <w:p w14:paraId="254E669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BC25A04" w14:textId="77777777" w:rsidR="00D75E4A" w:rsidRDefault="00D75E4A">
            <w:pPr>
              <w:pStyle w:val="table10"/>
              <w:spacing w:before="120"/>
              <w:jc w:val="center"/>
            </w:pPr>
            <w:r>
              <w:t>40</w:t>
            </w:r>
          </w:p>
          <w:p w14:paraId="7A0416E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EF98C1" w14:textId="77777777" w:rsidR="00D75E4A" w:rsidRDefault="00D75E4A">
            <w:pPr>
              <w:pStyle w:val="table10"/>
              <w:spacing w:before="120"/>
              <w:jc w:val="center"/>
            </w:pPr>
            <w:r>
              <w:t>40</w:t>
            </w:r>
          </w:p>
          <w:p w14:paraId="47C3C8E7" w14:textId="77777777" w:rsidR="00D75E4A" w:rsidRDefault="00D75E4A">
            <w:pPr>
              <w:rPr>
                <w:rFonts w:eastAsia="Times New Roman"/>
              </w:rPr>
            </w:pPr>
            <w:r>
              <w:rPr>
                <w:rFonts w:eastAsia="Times New Roman"/>
              </w:rPr>
              <w:t> </w:t>
            </w:r>
          </w:p>
        </w:tc>
      </w:tr>
      <w:tr w:rsidR="00000000" w14:paraId="6FE64A7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833ADD" w14:textId="77777777" w:rsidR="00D75E4A" w:rsidRDefault="00D75E4A">
            <w:pPr>
              <w:pStyle w:val="table10"/>
              <w:spacing w:before="120"/>
            </w:pPr>
            <w:r>
              <w:t>106. Хурма свежая</w:t>
            </w:r>
          </w:p>
          <w:p w14:paraId="7C7601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6302DA7" w14:textId="77777777" w:rsidR="00D75E4A" w:rsidRDefault="00D75E4A">
            <w:pPr>
              <w:pStyle w:val="table10"/>
              <w:spacing w:before="120"/>
              <w:jc w:val="center"/>
            </w:pPr>
            <w:r>
              <w:t>40</w:t>
            </w:r>
          </w:p>
          <w:p w14:paraId="1154363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B08796" w14:textId="77777777" w:rsidR="00D75E4A" w:rsidRDefault="00D75E4A">
            <w:pPr>
              <w:pStyle w:val="table10"/>
              <w:spacing w:before="120"/>
              <w:jc w:val="center"/>
            </w:pPr>
            <w:r>
              <w:t>40</w:t>
            </w:r>
          </w:p>
          <w:p w14:paraId="1D4E7AC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6C82237" w14:textId="77777777" w:rsidR="00D75E4A" w:rsidRDefault="00D75E4A">
            <w:pPr>
              <w:pStyle w:val="table10"/>
              <w:spacing w:before="120"/>
              <w:jc w:val="center"/>
            </w:pPr>
            <w:r>
              <w:t>40</w:t>
            </w:r>
          </w:p>
          <w:p w14:paraId="26D58B9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592A78" w14:textId="77777777" w:rsidR="00D75E4A" w:rsidRDefault="00D75E4A">
            <w:pPr>
              <w:pStyle w:val="table10"/>
              <w:spacing w:before="120"/>
              <w:jc w:val="center"/>
            </w:pPr>
            <w:r>
              <w:t>40</w:t>
            </w:r>
          </w:p>
          <w:p w14:paraId="1CBF3F26" w14:textId="77777777" w:rsidR="00D75E4A" w:rsidRDefault="00D75E4A">
            <w:pPr>
              <w:rPr>
                <w:rFonts w:eastAsia="Times New Roman"/>
              </w:rPr>
            </w:pPr>
            <w:r>
              <w:rPr>
                <w:rFonts w:eastAsia="Times New Roman"/>
              </w:rPr>
              <w:t> </w:t>
            </w:r>
          </w:p>
        </w:tc>
      </w:tr>
      <w:tr w:rsidR="00000000" w14:paraId="1201261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0C32013" w14:textId="77777777" w:rsidR="00D75E4A" w:rsidRDefault="00D75E4A">
            <w:pPr>
              <w:pStyle w:val="table10"/>
              <w:spacing w:before="120"/>
            </w:pPr>
            <w:r>
              <w:t>107. Фрукты, ягоды и фруктово-ягодные смеси замороженные</w:t>
            </w:r>
          </w:p>
          <w:p w14:paraId="08B2745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124DAD5" w14:textId="77777777" w:rsidR="00D75E4A" w:rsidRDefault="00D75E4A">
            <w:pPr>
              <w:pStyle w:val="table10"/>
              <w:spacing w:before="120"/>
              <w:jc w:val="center"/>
            </w:pPr>
            <w:r>
              <w:t>40</w:t>
            </w:r>
          </w:p>
          <w:p w14:paraId="3DEBF8F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0BA0E0B" w14:textId="77777777" w:rsidR="00D75E4A" w:rsidRDefault="00D75E4A">
            <w:pPr>
              <w:pStyle w:val="table10"/>
              <w:spacing w:before="120"/>
              <w:jc w:val="center"/>
            </w:pPr>
            <w:r>
              <w:t>40</w:t>
            </w:r>
          </w:p>
          <w:p w14:paraId="1CB9835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F0045C" w14:textId="77777777" w:rsidR="00D75E4A" w:rsidRDefault="00D75E4A">
            <w:pPr>
              <w:pStyle w:val="table10"/>
              <w:spacing w:before="120"/>
              <w:jc w:val="center"/>
            </w:pPr>
            <w:r>
              <w:t>40</w:t>
            </w:r>
          </w:p>
          <w:p w14:paraId="79E404E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9CF6B2" w14:textId="77777777" w:rsidR="00D75E4A" w:rsidRDefault="00D75E4A">
            <w:pPr>
              <w:pStyle w:val="table10"/>
              <w:spacing w:before="120"/>
              <w:jc w:val="center"/>
            </w:pPr>
            <w:r>
              <w:t>40</w:t>
            </w:r>
          </w:p>
          <w:p w14:paraId="0FB0F058" w14:textId="77777777" w:rsidR="00D75E4A" w:rsidRDefault="00D75E4A">
            <w:pPr>
              <w:rPr>
                <w:rFonts w:eastAsia="Times New Roman"/>
              </w:rPr>
            </w:pPr>
            <w:r>
              <w:rPr>
                <w:rFonts w:eastAsia="Times New Roman"/>
              </w:rPr>
              <w:t> </w:t>
            </w:r>
          </w:p>
        </w:tc>
      </w:tr>
      <w:tr w:rsidR="00000000" w14:paraId="64EFA10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11F8DE2" w14:textId="77777777" w:rsidR="00D75E4A" w:rsidRDefault="00D75E4A">
            <w:pPr>
              <w:pStyle w:val="table10"/>
              <w:spacing w:before="120"/>
            </w:pPr>
            <w:r>
              <w:t>108. ОРЕХИ в скорлупе, СУХОФРУКТЫ</w:t>
            </w:r>
          </w:p>
          <w:p w14:paraId="4292FA2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93AF51" w14:textId="77777777" w:rsidR="00D75E4A" w:rsidRDefault="00D75E4A">
            <w:pPr>
              <w:pStyle w:val="table10"/>
              <w:spacing w:before="120"/>
              <w:jc w:val="center"/>
            </w:pPr>
            <w:r>
              <w:t>40</w:t>
            </w:r>
          </w:p>
          <w:p w14:paraId="0BB987A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795C13F" w14:textId="77777777" w:rsidR="00D75E4A" w:rsidRDefault="00D75E4A">
            <w:pPr>
              <w:pStyle w:val="table10"/>
              <w:spacing w:before="120"/>
              <w:jc w:val="center"/>
            </w:pPr>
            <w:r>
              <w:t>40</w:t>
            </w:r>
          </w:p>
          <w:p w14:paraId="772374D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646259D" w14:textId="77777777" w:rsidR="00D75E4A" w:rsidRDefault="00D75E4A">
            <w:pPr>
              <w:pStyle w:val="table10"/>
              <w:spacing w:before="120"/>
              <w:jc w:val="center"/>
            </w:pPr>
            <w:r>
              <w:t>40</w:t>
            </w:r>
          </w:p>
          <w:p w14:paraId="6C1DB2D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634596" w14:textId="77777777" w:rsidR="00D75E4A" w:rsidRDefault="00D75E4A">
            <w:pPr>
              <w:pStyle w:val="table10"/>
              <w:spacing w:before="120"/>
              <w:jc w:val="center"/>
            </w:pPr>
            <w:r>
              <w:t>40</w:t>
            </w:r>
          </w:p>
          <w:p w14:paraId="5D717703" w14:textId="77777777" w:rsidR="00D75E4A" w:rsidRDefault="00D75E4A">
            <w:pPr>
              <w:rPr>
                <w:rFonts w:eastAsia="Times New Roman"/>
              </w:rPr>
            </w:pPr>
            <w:r>
              <w:rPr>
                <w:rFonts w:eastAsia="Times New Roman"/>
              </w:rPr>
              <w:t> </w:t>
            </w:r>
          </w:p>
        </w:tc>
      </w:tr>
      <w:tr w:rsidR="00000000" w14:paraId="4685222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8017BCF" w14:textId="77777777" w:rsidR="00D75E4A" w:rsidRDefault="00D75E4A">
            <w:pPr>
              <w:pStyle w:val="table10"/>
              <w:spacing w:before="120"/>
              <w:jc w:val="center"/>
            </w:pPr>
            <w:r>
              <w:t>КОНСЕРВЫ ОВОЩНЫЕ</w:t>
            </w:r>
          </w:p>
          <w:p w14:paraId="4BF78E1D"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313C72C" w14:textId="77777777" w:rsidR="00D75E4A" w:rsidRDefault="00D75E4A">
            <w:pPr>
              <w:pStyle w:val="table10"/>
              <w:spacing w:before="120"/>
              <w:jc w:val="center"/>
            </w:pPr>
            <w:r>
              <w:t> </w:t>
            </w:r>
          </w:p>
          <w:p w14:paraId="58CCDE9D" w14:textId="77777777" w:rsidR="00D75E4A" w:rsidRDefault="00D75E4A">
            <w:pPr>
              <w:rPr>
                <w:rFonts w:eastAsia="Times New Roman"/>
              </w:rPr>
            </w:pPr>
            <w:r>
              <w:rPr>
                <w:rFonts w:eastAsia="Times New Roman"/>
              </w:rPr>
              <w:t> </w:t>
            </w:r>
          </w:p>
        </w:tc>
      </w:tr>
      <w:tr w:rsidR="00000000" w14:paraId="335739E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C7BE1F8" w14:textId="77777777" w:rsidR="00D75E4A" w:rsidRDefault="00D75E4A">
            <w:pPr>
              <w:pStyle w:val="table10"/>
              <w:spacing w:before="120"/>
            </w:pPr>
            <w:r>
              <w:t xml:space="preserve">109. Консервы овощные </w:t>
            </w:r>
          </w:p>
          <w:p w14:paraId="3798E2F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F4767DA" w14:textId="77777777" w:rsidR="00D75E4A" w:rsidRDefault="00D75E4A">
            <w:pPr>
              <w:pStyle w:val="table10"/>
              <w:spacing w:before="120"/>
              <w:jc w:val="center"/>
            </w:pPr>
            <w:r>
              <w:t>30</w:t>
            </w:r>
          </w:p>
          <w:p w14:paraId="716825C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37D5E37" w14:textId="77777777" w:rsidR="00D75E4A" w:rsidRDefault="00D75E4A">
            <w:pPr>
              <w:pStyle w:val="table10"/>
              <w:spacing w:before="120"/>
              <w:jc w:val="center"/>
            </w:pPr>
            <w:r>
              <w:t>30</w:t>
            </w:r>
          </w:p>
          <w:p w14:paraId="3B943C9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0E67508" w14:textId="77777777" w:rsidR="00D75E4A" w:rsidRDefault="00D75E4A">
            <w:pPr>
              <w:pStyle w:val="table10"/>
              <w:spacing w:before="120"/>
              <w:jc w:val="center"/>
            </w:pPr>
            <w:r>
              <w:t>30</w:t>
            </w:r>
          </w:p>
          <w:p w14:paraId="642482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AF7D75" w14:textId="77777777" w:rsidR="00D75E4A" w:rsidRDefault="00D75E4A">
            <w:pPr>
              <w:pStyle w:val="table10"/>
              <w:spacing w:before="120"/>
              <w:jc w:val="center"/>
            </w:pPr>
            <w:r>
              <w:t>30</w:t>
            </w:r>
          </w:p>
          <w:p w14:paraId="526CCF3D" w14:textId="77777777" w:rsidR="00D75E4A" w:rsidRDefault="00D75E4A">
            <w:pPr>
              <w:rPr>
                <w:rFonts w:eastAsia="Times New Roman"/>
              </w:rPr>
            </w:pPr>
            <w:r>
              <w:rPr>
                <w:rFonts w:eastAsia="Times New Roman"/>
              </w:rPr>
              <w:t> </w:t>
            </w:r>
          </w:p>
        </w:tc>
      </w:tr>
      <w:tr w:rsidR="00000000" w14:paraId="2DA6751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455AF48" w14:textId="77777777" w:rsidR="00D75E4A" w:rsidRDefault="00D75E4A">
            <w:pPr>
              <w:pStyle w:val="table10"/>
              <w:spacing w:before="120"/>
            </w:pPr>
            <w:r>
              <w:t>110. Сок, нектар овощной, плодоовощной</w:t>
            </w:r>
          </w:p>
          <w:p w14:paraId="56323ED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A278BA" w14:textId="77777777" w:rsidR="00D75E4A" w:rsidRDefault="00D75E4A">
            <w:pPr>
              <w:pStyle w:val="table10"/>
              <w:spacing w:before="120"/>
              <w:jc w:val="center"/>
            </w:pPr>
            <w:r>
              <w:t>30</w:t>
            </w:r>
          </w:p>
          <w:p w14:paraId="53FE6C9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2996BDF" w14:textId="77777777" w:rsidR="00D75E4A" w:rsidRDefault="00D75E4A">
            <w:pPr>
              <w:pStyle w:val="table10"/>
              <w:spacing w:before="120"/>
              <w:jc w:val="center"/>
            </w:pPr>
            <w:r>
              <w:t>30</w:t>
            </w:r>
          </w:p>
          <w:p w14:paraId="32CC23A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C7F9441" w14:textId="77777777" w:rsidR="00D75E4A" w:rsidRDefault="00D75E4A">
            <w:pPr>
              <w:pStyle w:val="table10"/>
              <w:spacing w:before="120"/>
              <w:jc w:val="center"/>
            </w:pPr>
            <w:r>
              <w:t>30</w:t>
            </w:r>
          </w:p>
          <w:p w14:paraId="2567675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F54E41" w14:textId="77777777" w:rsidR="00D75E4A" w:rsidRDefault="00D75E4A">
            <w:pPr>
              <w:pStyle w:val="table10"/>
              <w:spacing w:before="120"/>
              <w:jc w:val="center"/>
            </w:pPr>
            <w:r>
              <w:t>30</w:t>
            </w:r>
          </w:p>
          <w:p w14:paraId="7FC7C390" w14:textId="77777777" w:rsidR="00D75E4A" w:rsidRDefault="00D75E4A">
            <w:pPr>
              <w:rPr>
                <w:rFonts w:eastAsia="Times New Roman"/>
              </w:rPr>
            </w:pPr>
            <w:r>
              <w:rPr>
                <w:rFonts w:eastAsia="Times New Roman"/>
              </w:rPr>
              <w:t> </w:t>
            </w:r>
          </w:p>
        </w:tc>
      </w:tr>
      <w:tr w:rsidR="00000000" w14:paraId="469E97F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5E76825" w14:textId="77777777" w:rsidR="00D75E4A" w:rsidRDefault="00D75E4A">
            <w:pPr>
              <w:pStyle w:val="table10"/>
              <w:spacing w:before="120"/>
            </w:pPr>
            <w:r>
              <w:t>111. Консервы, соки и нектары овощные и плодоовощные для детского и диетического питания</w:t>
            </w:r>
          </w:p>
          <w:p w14:paraId="79933D6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0A6F906" w14:textId="77777777" w:rsidR="00D75E4A" w:rsidRDefault="00D75E4A">
            <w:pPr>
              <w:pStyle w:val="table10"/>
              <w:spacing w:before="120"/>
              <w:jc w:val="center"/>
            </w:pPr>
            <w:r>
              <w:t>15</w:t>
            </w:r>
          </w:p>
          <w:p w14:paraId="40AC30F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DF9979" w14:textId="77777777" w:rsidR="00D75E4A" w:rsidRDefault="00D75E4A">
            <w:pPr>
              <w:pStyle w:val="table10"/>
              <w:spacing w:before="120"/>
              <w:jc w:val="center"/>
            </w:pPr>
            <w:r>
              <w:t>15</w:t>
            </w:r>
          </w:p>
          <w:p w14:paraId="250F88B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FFC41BF" w14:textId="77777777" w:rsidR="00D75E4A" w:rsidRDefault="00D75E4A">
            <w:pPr>
              <w:pStyle w:val="table10"/>
              <w:spacing w:before="120"/>
              <w:jc w:val="center"/>
            </w:pPr>
            <w:r>
              <w:t>15</w:t>
            </w:r>
          </w:p>
          <w:p w14:paraId="6B732CD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8C99B0" w14:textId="77777777" w:rsidR="00D75E4A" w:rsidRDefault="00D75E4A">
            <w:pPr>
              <w:pStyle w:val="table10"/>
              <w:spacing w:before="120"/>
              <w:jc w:val="center"/>
            </w:pPr>
            <w:r>
              <w:t>15</w:t>
            </w:r>
          </w:p>
          <w:p w14:paraId="78F0BD64" w14:textId="77777777" w:rsidR="00D75E4A" w:rsidRDefault="00D75E4A">
            <w:pPr>
              <w:rPr>
                <w:rFonts w:eastAsia="Times New Roman"/>
              </w:rPr>
            </w:pPr>
            <w:r>
              <w:rPr>
                <w:rFonts w:eastAsia="Times New Roman"/>
              </w:rPr>
              <w:t> </w:t>
            </w:r>
          </w:p>
        </w:tc>
      </w:tr>
      <w:tr w:rsidR="00000000" w14:paraId="272F749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D38DBA3" w14:textId="77777777" w:rsidR="00D75E4A" w:rsidRDefault="00D75E4A">
            <w:pPr>
              <w:pStyle w:val="table10"/>
              <w:spacing w:before="120"/>
              <w:jc w:val="center"/>
            </w:pPr>
            <w:r>
              <w:t>КОНСЕРВЫ ФРУКТОВО-ЯГОДНЫЕ</w:t>
            </w:r>
          </w:p>
          <w:p w14:paraId="194ECE30"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F48D655" w14:textId="77777777" w:rsidR="00D75E4A" w:rsidRDefault="00D75E4A">
            <w:pPr>
              <w:pStyle w:val="table10"/>
              <w:spacing w:before="120"/>
              <w:jc w:val="center"/>
            </w:pPr>
            <w:r>
              <w:t> </w:t>
            </w:r>
          </w:p>
          <w:p w14:paraId="28538559" w14:textId="77777777" w:rsidR="00D75E4A" w:rsidRDefault="00D75E4A">
            <w:pPr>
              <w:rPr>
                <w:rFonts w:eastAsia="Times New Roman"/>
              </w:rPr>
            </w:pPr>
            <w:r>
              <w:rPr>
                <w:rFonts w:eastAsia="Times New Roman"/>
              </w:rPr>
              <w:t> </w:t>
            </w:r>
          </w:p>
        </w:tc>
      </w:tr>
      <w:tr w:rsidR="00000000" w14:paraId="28F9CCF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2985C62" w14:textId="77777777" w:rsidR="00D75E4A" w:rsidRDefault="00D75E4A">
            <w:pPr>
              <w:pStyle w:val="table10"/>
              <w:spacing w:before="120"/>
            </w:pPr>
            <w:r>
              <w:t>112. Фрукты консервированные</w:t>
            </w:r>
          </w:p>
          <w:p w14:paraId="0A1CF6C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347F66" w14:textId="77777777" w:rsidR="00D75E4A" w:rsidRDefault="00D75E4A">
            <w:pPr>
              <w:pStyle w:val="table10"/>
              <w:spacing w:before="120"/>
              <w:jc w:val="center"/>
            </w:pPr>
            <w:r>
              <w:t>30</w:t>
            </w:r>
          </w:p>
          <w:p w14:paraId="3D0821A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BFEF274" w14:textId="77777777" w:rsidR="00D75E4A" w:rsidRDefault="00D75E4A">
            <w:pPr>
              <w:pStyle w:val="table10"/>
              <w:spacing w:before="120"/>
              <w:jc w:val="center"/>
            </w:pPr>
            <w:r>
              <w:t>30</w:t>
            </w:r>
          </w:p>
          <w:p w14:paraId="7EA84B9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968DF03" w14:textId="77777777" w:rsidR="00D75E4A" w:rsidRDefault="00D75E4A">
            <w:pPr>
              <w:pStyle w:val="table10"/>
              <w:spacing w:before="120"/>
              <w:jc w:val="center"/>
            </w:pPr>
            <w:r>
              <w:t>30</w:t>
            </w:r>
          </w:p>
          <w:p w14:paraId="6740330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4F1A10E" w14:textId="77777777" w:rsidR="00D75E4A" w:rsidRDefault="00D75E4A">
            <w:pPr>
              <w:pStyle w:val="table10"/>
              <w:spacing w:before="120"/>
              <w:jc w:val="center"/>
            </w:pPr>
            <w:r>
              <w:t>30</w:t>
            </w:r>
          </w:p>
          <w:p w14:paraId="64BC5AF1" w14:textId="77777777" w:rsidR="00D75E4A" w:rsidRDefault="00D75E4A">
            <w:pPr>
              <w:rPr>
                <w:rFonts w:eastAsia="Times New Roman"/>
              </w:rPr>
            </w:pPr>
            <w:r>
              <w:rPr>
                <w:rFonts w:eastAsia="Times New Roman"/>
              </w:rPr>
              <w:t> </w:t>
            </w:r>
          </w:p>
        </w:tc>
      </w:tr>
      <w:tr w:rsidR="00000000" w14:paraId="4A4FFEA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2399593" w14:textId="77777777" w:rsidR="00D75E4A" w:rsidRDefault="00D75E4A">
            <w:pPr>
              <w:pStyle w:val="table10"/>
              <w:spacing w:before="120"/>
            </w:pPr>
            <w:r>
              <w:t>113. Консервы, соки и нектары фруктовые, ягодные для детского и диетического питания</w:t>
            </w:r>
          </w:p>
          <w:p w14:paraId="462BDA7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687ADF" w14:textId="77777777" w:rsidR="00D75E4A" w:rsidRDefault="00D75E4A">
            <w:pPr>
              <w:pStyle w:val="table10"/>
              <w:spacing w:before="120"/>
              <w:jc w:val="center"/>
            </w:pPr>
            <w:r>
              <w:t>15</w:t>
            </w:r>
          </w:p>
          <w:p w14:paraId="123E719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0995B25" w14:textId="77777777" w:rsidR="00D75E4A" w:rsidRDefault="00D75E4A">
            <w:pPr>
              <w:pStyle w:val="table10"/>
              <w:spacing w:before="120"/>
              <w:jc w:val="center"/>
            </w:pPr>
            <w:r>
              <w:t>15</w:t>
            </w:r>
          </w:p>
          <w:p w14:paraId="164A5C6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DC6C916" w14:textId="77777777" w:rsidR="00D75E4A" w:rsidRDefault="00D75E4A">
            <w:pPr>
              <w:pStyle w:val="table10"/>
              <w:spacing w:before="120"/>
              <w:jc w:val="center"/>
            </w:pPr>
            <w:r>
              <w:t>15</w:t>
            </w:r>
          </w:p>
          <w:p w14:paraId="0E1D19C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730C70" w14:textId="77777777" w:rsidR="00D75E4A" w:rsidRDefault="00D75E4A">
            <w:pPr>
              <w:pStyle w:val="table10"/>
              <w:spacing w:before="120"/>
              <w:jc w:val="center"/>
            </w:pPr>
            <w:r>
              <w:t>15</w:t>
            </w:r>
          </w:p>
          <w:p w14:paraId="11B0E50E" w14:textId="77777777" w:rsidR="00D75E4A" w:rsidRDefault="00D75E4A">
            <w:pPr>
              <w:rPr>
                <w:rFonts w:eastAsia="Times New Roman"/>
              </w:rPr>
            </w:pPr>
            <w:r>
              <w:rPr>
                <w:rFonts w:eastAsia="Times New Roman"/>
              </w:rPr>
              <w:t> </w:t>
            </w:r>
          </w:p>
        </w:tc>
      </w:tr>
      <w:tr w:rsidR="00000000" w14:paraId="4C1EACE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9EA6D0B" w14:textId="77777777" w:rsidR="00D75E4A" w:rsidRDefault="00D75E4A">
            <w:pPr>
              <w:pStyle w:val="table10"/>
              <w:spacing w:before="120"/>
            </w:pPr>
            <w:r>
              <w:t>114. Сок, нектар фруктовый, ягодный</w:t>
            </w:r>
          </w:p>
          <w:p w14:paraId="3166274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FE6274" w14:textId="77777777" w:rsidR="00D75E4A" w:rsidRDefault="00D75E4A">
            <w:pPr>
              <w:pStyle w:val="table10"/>
              <w:spacing w:before="120"/>
              <w:jc w:val="center"/>
            </w:pPr>
            <w:r>
              <w:t>30</w:t>
            </w:r>
          </w:p>
          <w:p w14:paraId="5813DFC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D7D5EEB" w14:textId="77777777" w:rsidR="00D75E4A" w:rsidRDefault="00D75E4A">
            <w:pPr>
              <w:pStyle w:val="table10"/>
              <w:spacing w:before="120"/>
              <w:jc w:val="center"/>
            </w:pPr>
            <w:r>
              <w:t>20</w:t>
            </w:r>
          </w:p>
          <w:p w14:paraId="1DAF0DA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FAA8C10" w14:textId="77777777" w:rsidR="00D75E4A" w:rsidRDefault="00D75E4A">
            <w:pPr>
              <w:pStyle w:val="table10"/>
              <w:spacing w:before="120"/>
              <w:jc w:val="center"/>
            </w:pPr>
            <w:r>
              <w:t>30</w:t>
            </w:r>
          </w:p>
          <w:p w14:paraId="2CCC32F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0CB9F1F" w14:textId="77777777" w:rsidR="00D75E4A" w:rsidRDefault="00D75E4A">
            <w:pPr>
              <w:pStyle w:val="table10"/>
              <w:spacing w:before="120"/>
              <w:jc w:val="center"/>
            </w:pPr>
            <w:r>
              <w:t>40</w:t>
            </w:r>
          </w:p>
          <w:p w14:paraId="0EA431FF" w14:textId="77777777" w:rsidR="00D75E4A" w:rsidRDefault="00D75E4A">
            <w:pPr>
              <w:rPr>
                <w:rFonts w:eastAsia="Times New Roman"/>
              </w:rPr>
            </w:pPr>
            <w:r>
              <w:rPr>
                <w:rFonts w:eastAsia="Times New Roman"/>
              </w:rPr>
              <w:t> </w:t>
            </w:r>
          </w:p>
        </w:tc>
      </w:tr>
      <w:tr w:rsidR="00000000" w14:paraId="668B2E2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FDCB6CB" w14:textId="77777777" w:rsidR="00D75E4A" w:rsidRDefault="00D75E4A">
            <w:pPr>
              <w:pStyle w:val="table10"/>
              <w:spacing w:before="120"/>
            </w:pPr>
            <w:r>
              <w:t>115. Варенье, джем, повидло, конфитюр из фруктов (ягод)</w:t>
            </w:r>
          </w:p>
          <w:p w14:paraId="615D7A8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31DB97" w14:textId="77777777" w:rsidR="00D75E4A" w:rsidRDefault="00D75E4A">
            <w:pPr>
              <w:pStyle w:val="table10"/>
              <w:spacing w:before="120"/>
              <w:jc w:val="center"/>
            </w:pPr>
            <w:r>
              <w:t>30</w:t>
            </w:r>
          </w:p>
          <w:p w14:paraId="45C20E3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0A73B94" w14:textId="77777777" w:rsidR="00D75E4A" w:rsidRDefault="00D75E4A">
            <w:pPr>
              <w:pStyle w:val="table10"/>
              <w:spacing w:before="120"/>
              <w:jc w:val="center"/>
            </w:pPr>
            <w:r>
              <w:t>20</w:t>
            </w:r>
          </w:p>
          <w:p w14:paraId="6AA5651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623483E" w14:textId="77777777" w:rsidR="00D75E4A" w:rsidRDefault="00D75E4A">
            <w:pPr>
              <w:pStyle w:val="table10"/>
              <w:spacing w:before="120"/>
              <w:jc w:val="center"/>
            </w:pPr>
            <w:r>
              <w:t>30</w:t>
            </w:r>
          </w:p>
          <w:p w14:paraId="7297512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211552E" w14:textId="77777777" w:rsidR="00D75E4A" w:rsidRDefault="00D75E4A">
            <w:pPr>
              <w:pStyle w:val="table10"/>
              <w:spacing w:before="120"/>
              <w:jc w:val="center"/>
            </w:pPr>
            <w:r>
              <w:t>40</w:t>
            </w:r>
          </w:p>
          <w:p w14:paraId="5DFDA40B" w14:textId="77777777" w:rsidR="00D75E4A" w:rsidRDefault="00D75E4A">
            <w:pPr>
              <w:rPr>
                <w:rFonts w:eastAsia="Times New Roman"/>
              </w:rPr>
            </w:pPr>
            <w:r>
              <w:rPr>
                <w:rFonts w:eastAsia="Times New Roman"/>
              </w:rPr>
              <w:t> </w:t>
            </w:r>
          </w:p>
        </w:tc>
      </w:tr>
      <w:tr w:rsidR="00000000" w14:paraId="0458364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475BD06" w14:textId="77777777" w:rsidR="00D75E4A" w:rsidRDefault="00D75E4A">
            <w:pPr>
              <w:pStyle w:val="table10"/>
              <w:spacing w:before="120"/>
              <w:jc w:val="center"/>
            </w:pPr>
            <w:r>
              <w:t>НАПИТКИ БЕЗАЛКОГОЛЬНЫЕ</w:t>
            </w:r>
          </w:p>
          <w:p w14:paraId="33E14D85"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567C5F3" w14:textId="77777777" w:rsidR="00D75E4A" w:rsidRDefault="00D75E4A">
            <w:pPr>
              <w:pStyle w:val="table10"/>
              <w:spacing w:before="120"/>
              <w:jc w:val="center"/>
            </w:pPr>
            <w:r>
              <w:t> </w:t>
            </w:r>
          </w:p>
          <w:p w14:paraId="5921E4ED" w14:textId="77777777" w:rsidR="00D75E4A" w:rsidRDefault="00D75E4A">
            <w:pPr>
              <w:rPr>
                <w:rFonts w:eastAsia="Times New Roman"/>
              </w:rPr>
            </w:pPr>
            <w:r>
              <w:rPr>
                <w:rFonts w:eastAsia="Times New Roman"/>
              </w:rPr>
              <w:t> </w:t>
            </w:r>
          </w:p>
        </w:tc>
      </w:tr>
      <w:tr w:rsidR="00000000" w14:paraId="06F7879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7274E5C" w14:textId="77777777" w:rsidR="00D75E4A" w:rsidRDefault="00D75E4A">
            <w:pPr>
              <w:pStyle w:val="table10"/>
              <w:spacing w:before="120"/>
            </w:pPr>
            <w:r>
              <w:t>116. Напитки безалкогольные</w:t>
            </w:r>
          </w:p>
          <w:p w14:paraId="49F5EFF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03E10B" w14:textId="77777777" w:rsidR="00D75E4A" w:rsidRDefault="00D75E4A">
            <w:pPr>
              <w:pStyle w:val="table10"/>
              <w:spacing w:before="120"/>
              <w:jc w:val="center"/>
            </w:pPr>
            <w:r>
              <w:t>30</w:t>
            </w:r>
          </w:p>
          <w:p w14:paraId="5EDD6F0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FF998D7" w14:textId="77777777" w:rsidR="00D75E4A" w:rsidRDefault="00D75E4A">
            <w:pPr>
              <w:pStyle w:val="table10"/>
              <w:spacing w:before="120"/>
              <w:jc w:val="center"/>
            </w:pPr>
            <w:r>
              <w:t>20</w:t>
            </w:r>
          </w:p>
          <w:p w14:paraId="5569518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468ED86" w14:textId="77777777" w:rsidR="00D75E4A" w:rsidRDefault="00D75E4A">
            <w:pPr>
              <w:pStyle w:val="table10"/>
              <w:spacing w:before="120"/>
              <w:jc w:val="center"/>
            </w:pPr>
            <w:r>
              <w:t>30</w:t>
            </w:r>
          </w:p>
          <w:p w14:paraId="086D0CD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9261CE" w14:textId="77777777" w:rsidR="00D75E4A" w:rsidRDefault="00D75E4A">
            <w:pPr>
              <w:pStyle w:val="table10"/>
              <w:spacing w:before="120"/>
              <w:jc w:val="center"/>
            </w:pPr>
            <w:r>
              <w:t>40</w:t>
            </w:r>
          </w:p>
          <w:p w14:paraId="3CBF038A" w14:textId="77777777" w:rsidR="00D75E4A" w:rsidRDefault="00D75E4A">
            <w:pPr>
              <w:rPr>
                <w:rFonts w:eastAsia="Times New Roman"/>
              </w:rPr>
            </w:pPr>
            <w:r>
              <w:rPr>
                <w:rFonts w:eastAsia="Times New Roman"/>
              </w:rPr>
              <w:t> </w:t>
            </w:r>
          </w:p>
        </w:tc>
      </w:tr>
      <w:tr w:rsidR="00000000" w14:paraId="79405D1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119B07A" w14:textId="77777777" w:rsidR="00D75E4A" w:rsidRDefault="00D75E4A">
            <w:pPr>
              <w:pStyle w:val="table10"/>
              <w:spacing w:before="120"/>
            </w:pPr>
            <w:r>
              <w:t>117. Вода минеральная и питьевая</w:t>
            </w:r>
          </w:p>
          <w:p w14:paraId="3194257E"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1B6F1F34" w14:textId="77777777" w:rsidR="00D75E4A" w:rsidRDefault="00D75E4A">
            <w:pPr>
              <w:pStyle w:val="table10"/>
              <w:spacing w:before="120"/>
              <w:jc w:val="center"/>
            </w:pPr>
            <w:r>
              <w:lastRenderedPageBreak/>
              <w:t>15</w:t>
            </w:r>
          </w:p>
          <w:p w14:paraId="110CCBDC"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32F572B7" w14:textId="77777777" w:rsidR="00D75E4A" w:rsidRDefault="00D75E4A">
            <w:pPr>
              <w:pStyle w:val="table10"/>
              <w:spacing w:before="120"/>
              <w:jc w:val="center"/>
            </w:pPr>
            <w:r>
              <w:lastRenderedPageBreak/>
              <w:t>15</w:t>
            </w:r>
          </w:p>
          <w:p w14:paraId="0D3EAE60"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38B44ED3" w14:textId="77777777" w:rsidR="00D75E4A" w:rsidRDefault="00D75E4A">
            <w:pPr>
              <w:pStyle w:val="table10"/>
              <w:spacing w:before="120"/>
              <w:jc w:val="center"/>
            </w:pPr>
            <w:r>
              <w:lastRenderedPageBreak/>
              <w:t>30</w:t>
            </w:r>
          </w:p>
          <w:p w14:paraId="7840C619"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67FC97ED" w14:textId="77777777" w:rsidR="00D75E4A" w:rsidRDefault="00D75E4A">
            <w:pPr>
              <w:pStyle w:val="table10"/>
              <w:spacing w:before="120"/>
              <w:jc w:val="center"/>
            </w:pPr>
            <w:r>
              <w:lastRenderedPageBreak/>
              <w:t>40</w:t>
            </w:r>
          </w:p>
          <w:p w14:paraId="605D6033" w14:textId="77777777" w:rsidR="00D75E4A" w:rsidRDefault="00D75E4A">
            <w:pPr>
              <w:rPr>
                <w:rFonts w:eastAsia="Times New Roman"/>
              </w:rPr>
            </w:pPr>
            <w:r>
              <w:rPr>
                <w:rFonts w:eastAsia="Times New Roman"/>
              </w:rPr>
              <w:lastRenderedPageBreak/>
              <w:t> </w:t>
            </w:r>
          </w:p>
        </w:tc>
      </w:tr>
      <w:tr w:rsidR="00000000" w14:paraId="4C79772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5403005" w14:textId="77777777" w:rsidR="00D75E4A" w:rsidRDefault="00D75E4A">
            <w:pPr>
              <w:pStyle w:val="table10"/>
              <w:spacing w:before="120"/>
            </w:pPr>
            <w:r>
              <w:lastRenderedPageBreak/>
              <w:t>118. Квас</w:t>
            </w:r>
          </w:p>
          <w:p w14:paraId="7A7F029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940FDB" w14:textId="77777777" w:rsidR="00D75E4A" w:rsidRDefault="00D75E4A">
            <w:pPr>
              <w:pStyle w:val="table10"/>
              <w:spacing w:before="120"/>
              <w:jc w:val="center"/>
            </w:pPr>
            <w:r>
              <w:t>15</w:t>
            </w:r>
          </w:p>
          <w:p w14:paraId="4C31480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9A638E6" w14:textId="77777777" w:rsidR="00D75E4A" w:rsidRDefault="00D75E4A">
            <w:pPr>
              <w:pStyle w:val="table10"/>
              <w:spacing w:before="120"/>
              <w:jc w:val="center"/>
            </w:pPr>
            <w:r>
              <w:t>15</w:t>
            </w:r>
          </w:p>
          <w:p w14:paraId="18E1940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F91E39" w14:textId="77777777" w:rsidR="00D75E4A" w:rsidRDefault="00D75E4A">
            <w:pPr>
              <w:pStyle w:val="table10"/>
              <w:spacing w:before="120"/>
              <w:jc w:val="center"/>
            </w:pPr>
            <w:r>
              <w:t>30</w:t>
            </w:r>
          </w:p>
          <w:p w14:paraId="10093B5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D3628C9" w14:textId="77777777" w:rsidR="00D75E4A" w:rsidRDefault="00D75E4A">
            <w:pPr>
              <w:pStyle w:val="table10"/>
              <w:spacing w:before="120"/>
              <w:jc w:val="center"/>
            </w:pPr>
            <w:r>
              <w:t>40</w:t>
            </w:r>
          </w:p>
          <w:p w14:paraId="31C778FE" w14:textId="77777777" w:rsidR="00D75E4A" w:rsidRDefault="00D75E4A">
            <w:pPr>
              <w:rPr>
                <w:rFonts w:eastAsia="Times New Roman"/>
              </w:rPr>
            </w:pPr>
            <w:r>
              <w:rPr>
                <w:rFonts w:eastAsia="Times New Roman"/>
              </w:rPr>
              <w:t> </w:t>
            </w:r>
          </w:p>
        </w:tc>
      </w:tr>
      <w:tr w:rsidR="00000000" w14:paraId="5610F78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DDB716" w14:textId="77777777" w:rsidR="00D75E4A" w:rsidRDefault="00D75E4A">
            <w:pPr>
              <w:pStyle w:val="table10"/>
              <w:spacing w:before="120"/>
              <w:jc w:val="center"/>
            </w:pPr>
            <w:r>
              <w:t>ПРОЧИЕ ПРОДОВОЛЬСТВЕННЫЕ ТОВАРЫ</w:t>
            </w:r>
          </w:p>
          <w:p w14:paraId="56C5BA9B"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A94B0A2" w14:textId="77777777" w:rsidR="00D75E4A" w:rsidRDefault="00D75E4A">
            <w:pPr>
              <w:pStyle w:val="table10"/>
              <w:spacing w:before="120"/>
              <w:jc w:val="center"/>
            </w:pPr>
            <w:r>
              <w:t> </w:t>
            </w:r>
          </w:p>
          <w:p w14:paraId="35493F5F" w14:textId="77777777" w:rsidR="00D75E4A" w:rsidRDefault="00D75E4A">
            <w:pPr>
              <w:rPr>
                <w:rFonts w:eastAsia="Times New Roman"/>
              </w:rPr>
            </w:pPr>
            <w:r>
              <w:rPr>
                <w:rFonts w:eastAsia="Times New Roman"/>
              </w:rPr>
              <w:t> </w:t>
            </w:r>
          </w:p>
        </w:tc>
      </w:tr>
      <w:tr w:rsidR="00000000" w14:paraId="2AA94BB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3F5C678" w14:textId="77777777" w:rsidR="00D75E4A" w:rsidRDefault="00D75E4A">
            <w:pPr>
              <w:pStyle w:val="table10"/>
              <w:spacing w:before="120"/>
            </w:pPr>
            <w:r>
              <w:t>119. Майонез и соусы на основе майонеза</w:t>
            </w:r>
          </w:p>
          <w:p w14:paraId="66CBD92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556E57E" w14:textId="77777777" w:rsidR="00D75E4A" w:rsidRDefault="00D75E4A">
            <w:pPr>
              <w:pStyle w:val="table10"/>
              <w:spacing w:before="120"/>
              <w:jc w:val="center"/>
            </w:pPr>
            <w:r>
              <w:t>30</w:t>
            </w:r>
          </w:p>
          <w:p w14:paraId="61AEE65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DC69F93" w14:textId="77777777" w:rsidR="00D75E4A" w:rsidRDefault="00D75E4A">
            <w:pPr>
              <w:pStyle w:val="table10"/>
              <w:spacing w:before="120"/>
              <w:jc w:val="center"/>
            </w:pPr>
            <w:r>
              <w:t>30</w:t>
            </w:r>
          </w:p>
          <w:p w14:paraId="17E47E5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3CF31A3" w14:textId="77777777" w:rsidR="00D75E4A" w:rsidRDefault="00D75E4A">
            <w:pPr>
              <w:pStyle w:val="table10"/>
              <w:spacing w:before="120"/>
              <w:jc w:val="center"/>
            </w:pPr>
            <w:r>
              <w:t>30</w:t>
            </w:r>
          </w:p>
          <w:p w14:paraId="2EAFFAE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0385A36" w14:textId="77777777" w:rsidR="00D75E4A" w:rsidRDefault="00D75E4A">
            <w:pPr>
              <w:pStyle w:val="table10"/>
              <w:spacing w:before="120"/>
              <w:jc w:val="center"/>
            </w:pPr>
            <w:r>
              <w:t>30</w:t>
            </w:r>
          </w:p>
          <w:p w14:paraId="7CE9A69A" w14:textId="77777777" w:rsidR="00D75E4A" w:rsidRDefault="00D75E4A">
            <w:pPr>
              <w:rPr>
                <w:rFonts w:eastAsia="Times New Roman"/>
              </w:rPr>
            </w:pPr>
            <w:r>
              <w:rPr>
                <w:rFonts w:eastAsia="Times New Roman"/>
              </w:rPr>
              <w:t> </w:t>
            </w:r>
          </w:p>
        </w:tc>
      </w:tr>
      <w:tr w:rsidR="00000000" w14:paraId="150C0B4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BCBA425" w14:textId="77777777" w:rsidR="00D75E4A" w:rsidRDefault="00D75E4A">
            <w:pPr>
              <w:pStyle w:val="table10"/>
              <w:spacing w:before="120"/>
            </w:pPr>
            <w:r>
              <w:t>120. Уксус спиртовой</w:t>
            </w:r>
          </w:p>
          <w:p w14:paraId="0E64FD6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5A29B7" w14:textId="77777777" w:rsidR="00D75E4A" w:rsidRDefault="00D75E4A">
            <w:pPr>
              <w:pStyle w:val="table10"/>
              <w:spacing w:before="120"/>
              <w:jc w:val="center"/>
            </w:pPr>
            <w:r>
              <w:t>30</w:t>
            </w:r>
          </w:p>
          <w:p w14:paraId="44FF2E6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CA39529" w14:textId="77777777" w:rsidR="00D75E4A" w:rsidRDefault="00D75E4A">
            <w:pPr>
              <w:pStyle w:val="table10"/>
              <w:spacing w:before="120"/>
              <w:jc w:val="center"/>
            </w:pPr>
            <w:r>
              <w:t>30</w:t>
            </w:r>
          </w:p>
          <w:p w14:paraId="7A9E0FC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CCFFC85" w14:textId="77777777" w:rsidR="00D75E4A" w:rsidRDefault="00D75E4A">
            <w:pPr>
              <w:pStyle w:val="table10"/>
              <w:spacing w:before="120"/>
              <w:jc w:val="center"/>
            </w:pPr>
            <w:r>
              <w:t>30</w:t>
            </w:r>
          </w:p>
          <w:p w14:paraId="721728D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86DEF3" w14:textId="77777777" w:rsidR="00D75E4A" w:rsidRDefault="00D75E4A">
            <w:pPr>
              <w:pStyle w:val="table10"/>
              <w:spacing w:before="120"/>
              <w:jc w:val="center"/>
            </w:pPr>
            <w:r>
              <w:t>30</w:t>
            </w:r>
          </w:p>
          <w:p w14:paraId="3A24137A" w14:textId="77777777" w:rsidR="00D75E4A" w:rsidRDefault="00D75E4A">
            <w:pPr>
              <w:rPr>
                <w:rFonts w:eastAsia="Times New Roman"/>
              </w:rPr>
            </w:pPr>
            <w:r>
              <w:rPr>
                <w:rFonts w:eastAsia="Times New Roman"/>
              </w:rPr>
              <w:t> </w:t>
            </w:r>
          </w:p>
        </w:tc>
      </w:tr>
      <w:tr w:rsidR="00000000" w14:paraId="4E8C894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A18B7F3" w14:textId="77777777" w:rsidR="00D75E4A" w:rsidRDefault="00D75E4A">
            <w:pPr>
              <w:pStyle w:val="table10"/>
              <w:spacing w:before="120"/>
            </w:pPr>
            <w:r>
              <w:t>121. Горчица пищевая</w:t>
            </w:r>
          </w:p>
          <w:p w14:paraId="7155980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B53713" w14:textId="77777777" w:rsidR="00D75E4A" w:rsidRDefault="00D75E4A">
            <w:pPr>
              <w:pStyle w:val="table10"/>
              <w:spacing w:before="120"/>
              <w:jc w:val="center"/>
            </w:pPr>
            <w:r>
              <w:t>30</w:t>
            </w:r>
          </w:p>
          <w:p w14:paraId="720ED68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E47DD6B" w14:textId="77777777" w:rsidR="00D75E4A" w:rsidRDefault="00D75E4A">
            <w:pPr>
              <w:pStyle w:val="table10"/>
              <w:spacing w:before="120"/>
              <w:jc w:val="center"/>
            </w:pPr>
            <w:r>
              <w:t>20</w:t>
            </w:r>
          </w:p>
          <w:p w14:paraId="6606218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40C861" w14:textId="77777777" w:rsidR="00D75E4A" w:rsidRDefault="00D75E4A">
            <w:pPr>
              <w:pStyle w:val="table10"/>
              <w:spacing w:before="120"/>
              <w:jc w:val="center"/>
            </w:pPr>
            <w:r>
              <w:t>30</w:t>
            </w:r>
          </w:p>
          <w:p w14:paraId="1453FBA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E9AA93" w14:textId="77777777" w:rsidR="00D75E4A" w:rsidRDefault="00D75E4A">
            <w:pPr>
              <w:pStyle w:val="table10"/>
              <w:spacing w:before="120"/>
              <w:jc w:val="center"/>
            </w:pPr>
            <w:r>
              <w:t>40</w:t>
            </w:r>
          </w:p>
          <w:p w14:paraId="4341CE1A" w14:textId="77777777" w:rsidR="00D75E4A" w:rsidRDefault="00D75E4A">
            <w:pPr>
              <w:rPr>
                <w:rFonts w:eastAsia="Times New Roman"/>
              </w:rPr>
            </w:pPr>
            <w:r>
              <w:rPr>
                <w:rFonts w:eastAsia="Times New Roman"/>
              </w:rPr>
              <w:t> </w:t>
            </w:r>
          </w:p>
        </w:tc>
      </w:tr>
      <w:tr w:rsidR="00000000" w14:paraId="78D2CD9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7BF7E3" w14:textId="77777777" w:rsidR="00D75E4A" w:rsidRDefault="00D75E4A">
            <w:pPr>
              <w:pStyle w:val="table10"/>
              <w:spacing w:before="120"/>
            </w:pPr>
            <w:r>
              <w:t>122. Сода пищевая</w:t>
            </w:r>
          </w:p>
          <w:p w14:paraId="2EE179A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060D96" w14:textId="77777777" w:rsidR="00D75E4A" w:rsidRDefault="00D75E4A">
            <w:pPr>
              <w:pStyle w:val="table10"/>
              <w:spacing w:before="120"/>
              <w:jc w:val="center"/>
            </w:pPr>
            <w:r>
              <w:t>30</w:t>
            </w:r>
          </w:p>
          <w:p w14:paraId="5243FEC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59130B5" w14:textId="77777777" w:rsidR="00D75E4A" w:rsidRDefault="00D75E4A">
            <w:pPr>
              <w:pStyle w:val="table10"/>
              <w:spacing w:before="120"/>
              <w:jc w:val="center"/>
            </w:pPr>
            <w:r>
              <w:t>30</w:t>
            </w:r>
          </w:p>
          <w:p w14:paraId="7E0651D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37E86E3" w14:textId="77777777" w:rsidR="00D75E4A" w:rsidRDefault="00D75E4A">
            <w:pPr>
              <w:pStyle w:val="table10"/>
              <w:spacing w:before="120"/>
              <w:jc w:val="center"/>
            </w:pPr>
            <w:r>
              <w:t>30</w:t>
            </w:r>
          </w:p>
          <w:p w14:paraId="38098DF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979B29" w14:textId="77777777" w:rsidR="00D75E4A" w:rsidRDefault="00D75E4A">
            <w:pPr>
              <w:pStyle w:val="table10"/>
              <w:spacing w:before="120"/>
              <w:jc w:val="center"/>
            </w:pPr>
            <w:r>
              <w:t>30</w:t>
            </w:r>
          </w:p>
          <w:p w14:paraId="102865B7" w14:textId="77777777" w:rsidR="00D75E4A" w:rsidRDefault="00D75E4A">
            <w:pPr>
              <w:rPr>
                <w:rFonts w:eastAsia="Times New Roman"/>
              </w:rPr>
            </w:pPr>
            <w:r>
              <w:rPr>
                <w:rFonts w:eastAsia="Times New Roman"/>
              </w:rPr>
              <w:t> </w:t>
            </w:r>
          </w:p>
        </w:tc>
      </w:tr>
      <w:tr w:rsidR="00000000" w14:paraId="3F0E4D2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A25BE7F" w14:textId="77777777" w:rsidR="00D75E4A" w:rsidRDefault="00D75E4A">
            <w:pPr>
              <w:pStyle w:val="table10"/>
              <w:spacing w:before="120"/>
            </w:pPr>
            <w:r>
              <w:t>123. Чипсы картофельные</w:t>
            </w:r>
          </w:p>
          <w:p w14:paraId="2509E13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127F23" w14:textId="77777777" w:rsidR="00D75E4A" w:rsidRDefault="00D75E4A">
            <w:pPr>
              <w:pStyle w:val="table10"/>
              <w:spacing w:before="120"/>
              <w:jc w:val="center"/>
            </w:pPr>
            <w:r>
              <w:t>30</w:t>
            </w:r>
          </w:p>
          <w:p w14:paraId="6BA4080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ED3E13D" w14:textId="77777777" w:rsidR="00D75E4A" w:rsidRDefault="00D75E4A">
            <w:pPr>
              <w:pStyle w:val="table10"/>
              <w:spacing w:before="120"/>
              <w:jc w:val="center"/>
            </w:pPr>
            <w:r>
              <w:t>30</w:t>
            </w:r>
          </w:p>
          <w:p w14:paraId="717490B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FE1899D" w14:textId="77777777" w:rsidR="00D75E4A" w:rsidRDefault="00D75E4A">
            <w:pPr>
              <w:pStyle w:val="table10"/>
              <w:spacing w:before="120"/>
              <w:jc w:val="center"/>
            </w:pPr>
            <w:r>
              <w:t>40</w:t>
            </w:r>
          </w:p>
          <w:p w14:paraId="2A6915B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C71EFFC" w14:textId="77777777" w:rsidR="00D75E4A" w:rsidRDefault="00D75E4A">
            <w:pPr>
              <w:pStyle w:val="table10"/>
              <w:spacing w:before="120"/>
              <w:jc w:val="center"/>
            </w:pPr>
            <w:r>
              <w:t>40</w:t>
            </w:r>
          </w:p>
          <w:p w14:paraId="5A10515D" w14:textId="77777777" w:rsidR="00D75E4A" w:rsidRDefault="00D75E4A">
            <w:pPr>
              <w:rPr>
                <w:rFonts w:eastAsia="Times New Roman"/>
              </w:rPr>
            </w:pPr>
            <w:r>
              <w:rPr>
                <w:rFonts w:eastAsia="Times New Roman"/>
              </w:rPr>
              <w:t> </w:t>
            </w:r>
          </w:p>
        </w:tc>
      </w:tr>
      <w:tr w:rsidR="00000000" w14:paraId="363CC52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2B3A2DF" w14:textId="77777777" w:rsidR="00D75E4A" w:rsidRDefault="00D75E4A">
            <w:pPr>
              <w:pStyle w:val="table10"/>
              <w:spacing w:before="120"/>
            </w:pPr>
            <w:r>
              <w:t>124. Соус томатный, кетчуп</w:t>
            </w:r>
          </w:p>
          <w:p w14:paraId="607C119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2BB99C3" w14:textId="77777777" w:rsidR="00D75E4A" w:rsidRDefault="00D75E4A">
            <w:pPr>
              <w:pStyle w:val="table10"/>
              <w:spacing w:before="120"/>
              <w:jc w:val="center"/>
            </w:pPr>
            <w:r>
              <w:t>30</w:t>
            </w:r>
          </w:p>
          <w:p w14:paraId="4206816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E9EB1F9" w14:textId="77777777" w:rsidR="00D75E4A" w:rsidRDefault="00D75E4A">
            <w:pPr>
              <w:pStyle w:val="table10"/>
              <w:spacing w:before="120"/>
              <w:jc w:val="center"/>
            </w:pPr>
            <w:r>
              <w:t>20</w:t>
            </w:r>
          </w:p>
          <w:p w14:paraId="791E4C5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A645A63" w14:textId="77777777" w:rsidR="00D75E4A" w:rsidRDefault="00D75E4A">
            <w:pPr>
              <w:pStyle w:val="table10"/>
              <w:spacing w:before="120"/>
              <w:jc w:val="center"/>
            </w:pPr>
            <w:r>
              <w:t>30</w:t>
            </w:r>
          </w:p>
          <w:p w14:paraId="16EC504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2D04BC6" w14:textId="77777777" w:rsidR="00D75E4A" w:rsidRDefault="00D75E4A">
            <w:pPr>
              <w:pStyle w:val="table10"/>
              <w:spacing w:before="120"/>
              <w:jc w:val="center"/>
            </w:pPr>
            <w:r>
              <w:t>40</w:t>
            </w:r>
          </w:p>
          <w:p w14:paraId="0BF7A334" w14:textId="77777777" w:rsidR="00D75E4A" w:rsidRDefault="00D75E4A">
            <w:pPr>
              <w:rPr>
                <w:rFonts w:eastAsia="Times New Roman"/>
              </w:rPr>
            </w:pPr>
            <w:r>
              <w:rPr>
                <w:rFonts w:eastAsia="Times New Roman"/>
              </w:rPr>
              <w:t> </w:t>
            </w:r>
          </w:p>
        </w:tc>
      </w:tr>
      <w:tr w:rsidR="00000000" w14:paraId="19BF979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4654486" w14:textId="77777777" w:rsidR="00D75E4A" w:rsidRDefault="00D75E4A">
            <w:pPr>
              <w:pStyle w:val="table10"/>
              <w:spacing w:before="120"/>
              <w:jc w:val="center"/>
            </w:pPr>
            <w:r>
              <w:t>НЕПРОДОВОЛЬСТВЕННЫЕ ТОВАРЫ</w:t>
            </w:r>
          </w:p>
          <w:p w14:paraId="4C02BCE5"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0156C78" w14:textId="77777777" w:rsidR="00D75E4A" w:rsidRDefault="00D75E4A">
            <w:pPr>
              <w:pStyle w:val="table10"/>
              <w:spacing w:before="120"/>
              <w:jc w:val="center"/>
            </w:pPr>
            <w:r>
              <w:t> </w:t>
            </w:r>
          </w:p>
          <w:p w14:paraId="70EEF1CF" w14:textId="77777777" w:rsidR="00D75E4A" w:rsidRDefault="00D75E4A">
            <w:pPr>
              <w:rPr>
                <w:rFonts w:eastAsia="Times New Roman"/>
              </w:rPr>
            </w:pPr>
            <w:r>
              <w:rPr>
                <w:rFonts w:eastAsia="Times New Roman"/>
              </w:rPr>
              <w:t> </w:t>
            </w:r>
          </w:p>
        </w:tc>
      </w:tr>
      <w:tr w:rsidR="00000000" w14:paraId="0FCF0AC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626A22A" w14:textId="77777777" w:rsidR="00D75E4A" w:rsidRDefault="00D75E4A">
            <w:pPr>
              <w:pStyle w:val="table10"/>
              <w:spacing w:before="120"/>
              <w:jc w:val="center"/>
            </w:pPr>
            <w:r>
              <w:t>ОДЕЖДА</w:t>
            </w:r>
          </w:p>
          <w:p w14:paraId="73281533"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3C22D9A" w14:textId="77777777" w:rsidR="00D75E4A" w:rsidRDefault="00D75E4A">
            <w:pPr>
              <w:pStyle w:val="table10"/>
              <w:spacing w:before="120"/>
              <w:jc w:val="center"/>
            </w:pPr>
            <w:r>
              <w:t> </w:t>
            </w:r>
          </w:p>
          <w:p w14:paraId="2B5C5253" w14:textId="77777777" w:rsidR="00D75E4A" w:rsidRDefault="00D75E4A">
            <w:pPr>
              <w:rPr>
                <w:rFonts w:eastAsia="Times New Roman"/>
              </w:rPr>
            </w:pPr>
            <w:r>
              <w:rPr>
                <w:rFonts w:eastAsia="Times New Roman"/>
              </w:rPr>
              <w:t> </w:t>
            </w:r>
          </w:p>
        </w:tc>
      </w:tr>
      <w:tr w:rsidR="00000000" w14:paraId="5E41D9A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DD38DB" w14:textId="77777777" w:rsidR="00D75E4A" w:rsidRDefault="00D75E4A">
            <w:pPr>
              <w:pStyle w:val="table10"/>
              <w:spacing w:before="120"/>
              <w:jc w:val="center"/>
            </w:pPr>
            <w:r>
              <w:t>Мужская одежда</w:t>
            </w:r>
          </w:p>
          <w:p w14:paraId="05DAE4C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3986869F" w14:textId="77777777" w:rsidR="00D75E4A" w:rsidRDefault="00D75E4A">
            <w:pPr>
              <w:pStyle w:val="table10"/>
              <w:spacing w:before="120"/>
              <w:jc w:val="center"/>
            </w:pPr>
            <w:r>
              <w:t> </w:t>
            </w:r>
          </w:p>
          <w:p w14:paraId="78E758AD" w14:textId="77777777" w:rsidR="00D75E4A" w:rsidRDefault="00D75E4A">
            <w:pPr>
              <w:rPr>
                <w:rFonts w:eastAsia="Times New Roman"/>
              </w:rPr>
            </w:pPr>
            <w:r>
              <w:rPr>
                <w:rFonts w:eastAsia="Times New Roman"/>
              </w:rPr>
              <w:t> </w:t>
            </w:r>
          </w:p>
        </w:tc>
      </w:tr>
      <w:tr w:rsidR="00000000" w14:paraId="4AF1E01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480921" w14:textId="77777777" w:rsidR="00D75E4A" w:rsidRDefault="00D75E4A">
            <w:pPr>
              <w:pStyle w:val="table10"/>
              <w:spacing w:before="120"/>
            </w:pPr>
            <w:r>
              <w:t>125. Пальто (полупальто), за исключением изделий из </w:t>
            </w:r>
            <w:r>
              <w:t>натурального меха и натуральной кожи</w:t>
            </w:r>
          </w:p>
          <w:p w14:paraId="2992FD9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16A7EE" w14:textId="77777777" w:rsidR="00D75E4A" w:rsidRDefault="00D75E4A">
            <w:pPr>
              <w:pStyle w:val="table10"/>
              <w:spacing w:before="120"/>
              <w:jc w:val="center"/>
            </w:pPr>
            <w:r>
              <w:t>55</w:t>
            </w:r>
          </w:p>
          <w:p w14:paraId="0B34F96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A51ABA2" w14:textId="77777777" w:rsidR="00D75E4A" w:rsidRDefault="00D75E4A">
            <w:pPr>
              <w:pStyle w:val="table10"/>
              <w:spacing w:before="120"/>
              <w:jc w:val="center"/>
            </w:pPr>
            <w:r>
              <w:t>45</w:t>
            </w:r>
          </w:p>
          <w:p w14:paraId="7A3221F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04D0E50" w14:textId="77777777" w:rsidR="00D75E4A" w:rsidRDefault="00D75E4A">
            <w:pPr>
              <w:pStyle w:val="table10"/>
              <w:spacing w:before="120"/>
              <w:jc w:val="center"/>
            </w:pPr>
            <w:r>
              <w:t>55</w:t>
            </w:r>
          </w:p>
          <w:p w14:paraId="572B055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784182" w14:textId="77777777" w:rsidR="00D75E4A" w:rsidRDefault="00D75E4A">
            <w:pPr>
              <w:pStyle w:val="table10"/>
              <w:spacing w:before="120"/>
              <w:jc w:val="center"/>
            </w:pPr>
            <w:r>
              <w:t>65</w:t>
            </w:r>
          </w:p>
          <w:p w14:paraId="2875D179" w14:textId="77777777" w:rsidR="00D75E4A" w:rsidRDefault="00D75E4A">
            <w:pPr>
              <w:rPr>
                <w:rFonts w:eastAsia="Times New Roman"/>
              </w:rPr>
            </w:pPr>
            <w:r>
              <w:rPr>
                <w:rFonts w:eastAsia="Times New Roman"/>
              </w:rPr>
              <w:t> </w:t>
            </w:r>
          </w:p>
        </w:tc>
      </w:tr>
      <w:tr w:rsidR="00000000" w14:paraId="3B9E040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C2F3AC9" w14:textId="77777777" w:rsidR="00D75E4A" w:rsidRDefault="00D75E4A">
            <w:pPr>
              <w:pStyle w:val="table10"/>
              <w:spacing w:before="120"/>
            </w:pPr>
            <w:r>
              <w:t>126. Куртка, за исключением курток из натурального меха и натуральной кожи</w:t>
            </w:r>
          </w:p>
          <w:p w14:paraId="7AEEF5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55D010" w14:textId="77777777" w:rsidR="00D75E4A" w:rsidRDefault="00D75E4A">
            <w:pPr>
              <w:pStyle w:val="table10"/>
              <w:spacing w:before="120"/>
              <w:jc w:val="center"/>
            </w:pPr>
            <w:r>
              <w:t>55</w:t>
            </w:r>
          </w:p>
          <w:p w14:paraId="431BDA7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E97F8B8" w14:textId="77777777" w:rsidR="00D75E4A" w:rsidRDefault="00D75E4A">
            <w:pPr>
              <w:pStyle w:val="table10"/>
              <w:spacing w:before="120"/>
              <w:jc w:val="center"/>
            </w:pPr>
            <w:r>
              <w:t>45</w:t>
            </w:r>
          </w:p>
          <w:p w14:paraId="472D724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84DF10" w14:textId="77777777" w:rsidR="00D75E4A" w:rsidRDefault="00D75E4A">
            <w:pPr>
              <w:pStyle w:val="table10"/>
              <w:spacing w:before="120"/>
              <w:jc w:val="center"/>
            </w:pPr>
            <w:r>
              <w:t>55</w:t>
            </w:r>
          </w:p>
          <w:p w14:paraId="456E2C2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A17924" w14:textId="77777777" w:rsidR="00D75E4A" w:rsidRDefault="00D75E4A">
            <w:pPr>
              <w:pStyle w:val="table10"/>
              <w:spacing w:before="120"/>
              <w:jc w:val="center"/>
            </w:pPr>
            <w:r>
              <w:t>65</w:t>
            </w:r>
          </w:p>
          <w:p w14:paraId="03B115CD" w14:textId="77777777" w:rsidR="00D75E4A" w:rsidRDefault="00D75E4A">
            <w:pPr>
              <w:rPr>
                <w:rFonts w:eastAsia="Times New Roman"/>
              </w:rPr>
            </w:pPr>
            <w:r>
              <w:rPr>
                <w:rFonts w:eastAsia="Times New Roman"/>
              </w:rPr>
              <w:t> </w:t>
            </w:r>
          </w:p>
        </w:tc>
      </w:tr>
      <w:tr w:rsidR="00000000" w14:paraId="4DB0E6E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80D8757" w14:textId="77777777" w:rsidR="00D75E4A" w:rsidRDefault="00D75E4A">
            <w:pPr>
              <w:pStyle w:val="table10"/>
              <w:spacing w:before="120"/>
            </w:pPr>
            <w:r>
              <w:t>127. Костюм</w:t>
            </w:r>
          </w:p>
          <w:p w14:paraId="7A0DE5A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2310C39" w14:textId="77777777" w:rsidR="00D75E4A" w:rsidRDefault="00D75E4A">
            <w:pPr>
              <w:pStyle w:val="table10"/>
              <w:spacing w:before="120"/>
              <w:jc w:val="center"/>
            </w:pPr>
            <w:r>
              <w:t>55</w:t>
            </w:r>
          </w:p>
          <w:p w14:paraId="2EAE894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8D42BF9" w14:textId="77777777" w:rsidR="00D75E4A" w:rsidRDefault="00D75E4A">
            <w:pPr>
              <w:pStyle w:val="table10"/>
              <w:spacing w:before="120"/>
              <w:jc w:val="center"/>
            </w:pPr>
            <w:r>
              <w:t>45</w:t>
            </w:r>
          </w:p>
          <w:p w14:paraId="7EA7EA7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ADBA125" w14:textId="77777777" w:rsidR="00D75E4A" w:rsidRDefault="00D75E4A">
            <w:pPr>
              <w:pStyle w:val="table10"/>
              <w:spacing w:before="120"/>
              <w:jc w:val="center"/>
            </w:pPr>
            <w:r>
              <w:t>55</w:t>
            </w:r>
          </w:p>
          <w:p w14:paraId="26C1B2E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FA078F" w14:textId="77777777" w:rsidR="00D75E4A" w:rsidRDefault="00D75E4A">
            <w:pPr>
              <w:pStyle w:val="table10"/>
              <w:spacing w:before="120"/>
              <w:jc w:val="center"/>
            </w:pPr>
            <w:r>
              <w:t>65</w:t>
            </w:r>
          </w:p>
          <w:p w14:paraId="6600F481" w14:textId="77777777" w:rsidR="00D75E4A" w:rsidRDefault="00D75E4A">
            <w:pPr>
              <w:rPr>
                <w:rFonts w:eastAsia="Times New Roman"/>
              </w:rPr>
            </w:pPr>
            <w:r>
              <w:rPr>
                <w:rFonts w:eastAsia="Times New Roman"/>
              </w:rPr>
              <w:t> </w:t>
            </w:r>
          </w:p>
        </w:tc>
      </w:tr>
      <w:tr w:rsidR="00000000" w14:paraId="7DF97E6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983226" w14:textId="77777777" w:rsidR="00D75E4A" w:rsidRDefault="00D75E4A">
            <w:pPr>
              <w:pStyle w:val="table10"/>
              <w:spacing w:before="120"/>
            </w:pPr>
            <w:r>
              <w:t>128. Пиджак</w:t>
            </w:r>
          </w:p>
          <w:p w14:paraId="67C88EA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168FDE" w14:textId="77777777" w:rsidR="00D75E4A" w:rsidRDefault="00D75E4A">
            <w:pPr>
              <w:pStyle w:val="table10"/>
              <w:spacing w:before="120"/>
              <w:jc w:val="center"/>
            </w:pPr>
            <w:r>
              <w:t>55</w:t>
            </w:r>
          </w:p>
          <w:p w14:paraId="4099E54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AFDC662" w14:textId="77777777" w:rsidR="00D75E4A" w:rsidRDefault="00D75E4A">
            <w:pPr>
              <w:pStyle w:val="table10"/>
              <w:spacing w:before="120"/>
              <w:jc w:val="center"/>
            </w:pPr>
            <w:r>
              <w:t>45</w:t>
            </w:r>
          </w:p>
          <w:p w14:paraId="24B0858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2FF637D" w14:textId="77777777" w:rsidR="00D75E4A" w:rsidRDefault="00D75E4A">
            <w:pPr>
              <w:pStyle w:val="table10"/>
              <w:spacing w:before="120"/>
              <w:jc w:val="center"/>
            </w:pPr>
            <w:r>
              <w:t>55</w:t>
            </w:r>
          </w:p>
          <w:p w14:paraId="3A9864E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36428D2" w14:textId="77777777" w:rsidR="00D75E4A" w:rsidRDefault="00D75E4A">
            <w:pPr>
              <w:pStyle w:val="table10"/>
              <w:spacing w:before="120"/>
              <w:jc w:val="center"/>
            </w:pPr>
            <w:r>
              <w:t>65</w:t>
            </w:r>
          </w:p>
          <w:p w14:paraId="347EC287" w14:textId="77777777" w:rsidR="00D75E4A" w:rsidRDefault="00D75E4A">
            <w:pPr>
              <w:rPr>
                <w:rFonts w:eastAsia="Times New Roman"/>
              </w:rPr>
            </w:pPr>
            <w:r>
              <w:rPr>
                <w:rFonts w:eastAsia="Times New Roman"/>
              </w:rPr>
              <w:t> </w:t>
            </w:r>
          </w:p>
        </w:tc>
      </w:tr>
      <w:tr w:rsidR="00000000" w14:paraId="7FABD72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772E239" w14:textId="77777777" w:rsidR="00D75E4A" w:rsidRDefault="00D75E4A">
            <w:pPr>
              <w:pStyle w:val="table10"/>
              <w:spacing w:before="120"/>
            </w:pPr>
            <w:r>
              <w:t>129. Брюки</w:t>
            </w:r>
          </w:p>
          <w:p w14:paraId="3D5D968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646926" w14:textId="77777777" w:rsidR="00D75E4A" w:rsidRDefault="00D75E4A">
            <w:pPr>
              <w:pStyle w:val="table10"/>
              <w:spacing w:before="120"/>
              <w:jc w:val="center"/>
            </w:pPr>
            <w:r>
              <w:t>55</w:t>
            </w:r>
          </w:p>
          <w:p w14:paraId="0922A1D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0A65539" w14:textId="77777777" w:rsidR="00D75E4A" w:rsidRDefault="00D75E4A">
            <w:pPr>
              <w:pStyle w:val="table10"/>
              <w:spacing w:before="120"/>
              <w:jc w:val="center"/>
            </w:pPr>
            <w:r>
              <w:t>45</w:t>
            </w:r>
          </w:p>
          <w:p w14:paraId="5820291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4D48EAC" w14:textId="77777777" w:rsidR="00D75E4A" w:rsidRDefault="00D75E4A">
            <w:pPr>
              <w:pStyle w:val="table10"/>
              <w:spacing w:before="120"/>
              <w:jc w:val="center"/>
            </w:pPr>
            <w:r>
              <w:t>55</w:t>
            </w:r>
          </w:p>
          <w:p w14:paraId="4972555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240EA49" w14:textId="77777777" w:rsidR="00D75E4A" w:rsidRDefault="00D75E4A">
            <w:pPr>
              <w:pStyle w:val="table10"/>
              <w:spacing w:before="120"/>
              <w:jc w:val="center"/>
            </w:pPr>
            <w:r>
              <w:t>65</w:t>
            </w:r>
          </w:p>
          <w:p w14:paraId="4F68B9C7" w14:textId="77777777" w:rsidR="00D75E4A" w:rsidRDefault="00D75E4A">
            <w:pPr>
              <w:rPr>
                <w:rFonts w:eastAsia="Times New Roman"/>
              </w:rPr>
            </w:pPr>
            <w:r>
              <w:rPr>
                <w:rFonts w:eastAsia="Times New Roman"/>
              </w:rPr>
              <w:t> </w:t>
            </w:r>
          </w:p>
        </w:tc>
      </w:tr>
      <w:tr w:rsidR="00000000" w14:paraId="0D0246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6A5838" w14:textId="77777777" w:rsidR="00D75E4A" w:rsidRDefault="00D75E4A">
            <w:pPr>
              <w:pStyle w:val="table10"/>
              <w:spacing w:before="120"/>
            </w:pPr>
            <w:r>
              <w:lastRenderedPageBreak/>
              <w:t>130. Сорочка верхняя</w:t>
            </w:r>
          </w:p>
          <w:p w14:paraId="50C7672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CE663F" w14:textId="77777777" w:rsidR="00D75E4A" w:rsidRDefault="00D75E4A">
            <w:pPr>
              <w:pStyle w:val="table10"/>
              <w:spacing w:before="120"/>
              <w:jc w:val="center"/>
            </w:pPr>
            <w:r>
              <w:t>55</w:t>
            </w:r>
          </w:p>
          <w:p w14:paraId="65352F2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45E5105" w14:textId="77777777" w:rsidR="00D75E4A" w:rsidRDefault="00D75E4A">
            <w:pPr>
              <w:pStyle w:val="table10"/>
              <w:spacing w:before="120"/>
              <w:jc w:val="center"/>
            </w:pPr>
            <w:r>
              <w:t>45</w:t>
            </w:r>
          </w:p>
          <w:p w14:paraId="7156F79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06566B3" w14:textId="77777777" w:rsidR="00D75E4A" w:rsidRDefault="00D75E4A">
            <w:pPr>
              <w:pStyle w:val="table10"/>
              <w:spacing w:before="120"/>
              <w:jc w:val="center"/>
            </w:pPr>
            <w:r>
              <w:t>55</w:t>
            </w:r>
          </w:p>
          <w:p w14:paraId="3D21AAD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A383FF" w14:textId="77777777" w:rsidR="00D75E4A" w:rsidRDefault="00D75E4A">
            <w:pPr>
              <w:pStyle w:val="table10"/>
              <w:spacing w:before="120"/>
              <w:jc w:val="center"/>
            </w:pPr>
            <w:r>
              <w:t>65</w:t>
            </w:r>
          </w:p>
          <w:p w14:paraId="4F0BA693" w14:textId="77777777" w:rsidR="00D75E4A" w:rsidRDefault="00D75E4A">
            <w:pPr>
              <w:rPr>
                <w:rFonts w:eastAsia="Times New Roman"/>
              </w:rPr>
            </w:pPr>
            <w:r>
              <w:rPr>
                <w:rFonts w:eastAsia="Times New Roman"/>
              </w:rPr>
              <w:t> </w:t>
            </w:r>
          </w:p>
        </w:tc>
      </w:tr>
      <w:tr w:rsidR="00000000" w14:paraId="45A3CAD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5926FA" w14:textId="77777777" w:rsidR="00D75E4A" w:rsidRDefault="00D75E4A">
            <w:pPr>
              <w:pStyle w:val="table10"/>
              <w:spacing w:before="120"/>
            </w:pPr>
            <w:r>
              <w:t>131. Костюм спортивный</w:t>
            </w:r>
          </w:p>
          <w:p w14:paraId="16390E8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F006E0" w14:textId="77777777" w:rsidR="00D75E4A" w:rsidRDefault="00D75E4A">
            <w:pPr>
              <w:pStyle w:val="table10"/>
              <w:spacing w:before="120"/>
              <w:jc w:val="center"/>
            </w:pPr>
            <w:r>
              <w:t>55</w:t>
            </w:r>
          </w:p>
          <w:p w14:paraId="0444761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172814E" w14:textId="77777777" w:rsidR="00D75E4A" w:rsidRDefault="00D75E4A">
            <w:pPr>
              <w:pStyle w:val="table10"/>
              <w:spacing w:before="120"/>
              <w:jc w:val="center"/>
            </w:pPr>
            <w:r>
              <w:t>45</w:t>
            </w:r>
          </w:p>
          <w:p w14:paraId="30D7755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4BD4293" w14:textId="77777777" w:rsidR="00D75E4A" w:rsidRDefault="00D75E4A">
            <w:pPr>
              <w:pStyle w:val="table10"/>
              <w:spacing w:before="120"/>
              <w:jc w:val="center"/>
            </w:pPr>
            <w:r>
              <w:t>55</w:t>
            </w:r>
          </w:p>
          <w:p w14:paraId="7BAFF58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6B9DCE" w14:textId="77777777" w:rsidR="00D75E4A" w:rsidRDefault="00D75E4A">
            <w:pPr>
              <w:pStyle w:val="table10"/>
              <w:spacing w:before="120"/>
              <w:jc w:val="center"/>
            </w:pPr>
            <w:r>
              <w:t>65</w:t>
            </w:r>
          </w:p>
          <w:p w14:paraId="4391A640" w14:textId="77777777" w:rsidR="00D75E4A" w:rsidRDefault="00D75E4A">
            <w:pPr>
              <w:rPr>
                <w:rFonts w:eastAsia="Times New Roman"/>
              </w:rPr>
            </w:pPr>
            <w:r>
              <w:rPr>
                <w:rFonts w:eastAsia="Times New Roman"/>
              </w:rPr>
              <w:t> </w:t>
            </w:r>
          </w:p>
        </w:tc>
      </w:tr>
      <w:tr w:rsidR="00000000" w14:paraId="7742D57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7A9F2B9" w14:textId="77777777" w:rsidR="00D75E4A" w:rsidRDefault="00D75E4A">
            <w:pPr>
              <w:pStyle w:val="table10"/>
              <w:spacing w:before="120"/>
            </w:pPr>
            <w:r>
              <w:t>132. Брюки спортивные</w:t>
            </w:r>
          </w:p>
          <w:p w14:paraId="0DD181C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6C1EE2" w14:textId="77777777" w:rsidR="00D75E4A" w:rsidRDefault="00D75E4A">
            <w:pPr>
              <w:pStyle w:val="table10"/>
              <w:spacing w:before="120"/>
              <w:jc w:val="center"/>
            </w:pPr>
            <w:r>
              <w:t>55</w:t>
            </w:r>
          </w:p>
          <w:p w14:paraId="03E9A66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5A1C99C" w14:textId="77777777" w:rsidR="00D75E4A" w:rsidRDefault="00D75E4A">
            <w:pPr>
              <w:pStyle w:val="table10"/>
              <w:spacing w:before="120"/>
              <w:jc w:val="center"/>
            </w:pPr>
            <w:r>
              <w:t>45</w:t>
            </w:r>
          </w:p>
          <w:p w14:paraId="1AC039B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B740038" w14:textId="77777777" w:rsidR="00D75E4A" w:rsidRDefault="00D75E4A">
            <w:pPr>
              <w:pStyle w:val="table10"/>
              <w:spacing w:before="120"/>
              <w:jc w:val="center"/>
            </w:pPr>
            <w:r>
              <w:t>55</w:t>
            </w:r>
          </w:p>
          <w:p w14:paraId="0C39482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91B18D" w14:textId="77777777" w:rsidR="00D75E4A" w:rsidRDefault="00D75E4A">
            <w:pPr>
              <w:pStyle w:val="table10"/>
              <w:spacing w:before="120"/>
              <w:jc w:val="center"/>
            </w:pPr>
            <w:r>
              <w:t>65</w:t>
            </w:r>
          </w:p>
          <w:p w14:paraId="4C55163C" w14:textId="77777777" w:rsidR="00D75E4A" w:rsidRDefault="00D75E4A">
            <w:pPr>
              <w:rPr>
                <w:rFonts w:eastAsia="Times New Roman"/>
              </w:rPr>
            </w:pPr>
            <w:r>
              <w:rPr>
                <w:rFonts w:eastAsia="Times New Roman"/>
              </w:rPr>
              <w:t> </w:t>
            </w:r>
          </w:p>
        </w:tc>
      </w:tr>
      <w:tr w:rsidR="00000000" w14:paraId="483F7A4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A04E025" w14:textId="77777777" w:rsidR="00D75E4A" w:rsidRDefault="00D75E4A">
            <w:pPr>
              <w:pStyle w:val="table10"/>
              <w:spacing w:before="120"/>
            </w:pPr>
            <w:r>
              <w:t>133. Головные уборы из </w:t>
            </w:r>
            <w:r>
              <w:t>разных видов тканей, искусственного меха, комбинированные, фетровые (зимние и демисезонные)</w:t>
            </w:r>
          </w:p>
          <w:p w14:paraId="0817CD1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231F62" w14:textId="77777777" w:rsidR="00D75E4A" w:rsidRDefault="00D75E4A">
            <w:pPr>
              <w:pStyle w:val="table10"/>
              <w:spacing w:before="120"/>
              <w:jc w:val="center"/>
            </w:pPr>
            <w:r>
              <w:t>55</w:t>
            </w:r>
          </w:p>
          <w:p w14:paraId="22779F0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21CEB18" w14:textId="77777777" w:rsidR="00D75E4A" w:rsidRDefault="00D75E4A">
            <w:pPr>
              <w:pStyle w:val="table10"/>
              <w:spacing w:before="120"/>
              <w:jc w:val="center"/>
            </w:pPr>
            <w:r>
              <w:t>55</w:t>
            </w:r>
          </w:p>
          <w:p w14:paraId="0A73D4D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8B9A6EF" w14:textId="77777777" w:rsidR="00D75E4A" w:rsidRDefault="00D75E4A">
            <w:pPr>
              <w:pStyle w:val="table10"/>
              <w:spacing w:before="120"/>
              <w:jc w:val="center"/>
            </w:pPr>
            <w:r>
              <w:t>55</w:t>
            </w:r>
          </w:p>
          <w:p w14:paraId="2545DC5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422D452" w14:textId="77777777" w:rsidR="00D75E4A" w:rsidRDefault="00D75E4A">
            <w:pPr>
              <w:pStyle w:val="table10"/>
              <w:spacing w:before="120"/>
              <w:jc w:val="center"/>
            </w:pPr>
            <w:r>
              <w:t>55</w:t>
            </w:r>
          </w:p>
          <w:p w14:paraId="4737F1AE" w14:textId="77777777" w:rsidR="00D75E4A" w:rsidRDefault="00D75E4A">
            <w:pPr>
              <w:rPr>
                <w:rFonts w:eastAsia="Times New Roman"/>
              </w:rPr>
            </w:pPr>
            <w:r>
              <w:rPr>
                <w:rFonts w:eastAsia="Times New Roman"/>
              </w:rPr>
              <w:t> </w:t>
            </w:r>
          </w:p>
        </w:tc>
      </w:tr>
      <w:tr w:rsidR="00000000" w14:paraId="0F294E9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642B602" w14:textId="77777777" w:rsidR="00D75E4A" w:rsidRDefault="00D75E4A">
            <w:pPr>
              <w:pStyle w:val="table10"/>
              <w:spacing w:before="120"/>
            </w:pPr>
            <w:r>
              <w:t>134. Свитер, джемпер, жакет, жилет</w:t>
            </w:r>
          </w:p>
          <w:p w14:paraId="084D37C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60B677" w14:textId="77777777" w:rsidR="00D75E4A" w:rsidRDefault="00D75E4A">
            <w:pPr>
              <w:pStyle w:val="table10"/>
              <w:spacing w:before="120"/>
              <w:jc w:val="center"/>
            </w:pPr>
            <w:r>
              <w:t>55</w:t>
            </w:r>
          </w:p>
          <w:p w14:paraId="3A44B46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8CA47C2" w14:textId="77777777" w:rsidR="00D75E4A" w:rsidRDefault="00D75E4A">
            <w:pPr>
              <w:pStyle w:val="table10"/>
              <w:spacing w:before="120"/>
              <w:jc w:val="center"/>
            </w:pPr>
            <w:r>
              <w:t>45</w:t>
            </w:r>
          </w:p>
          <w:p w14:paraId="032FC3F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A7E3A3E" w14:textId="77777777" w:rsidR="00D75E4A" w:rsidRDefault="00D75E4A">
            <w:pPr>
              <w:pStyle w:val="table10"/>
              <w:spacing w:before="120"/>
              <w:jc w:val="center"/>
            </w:pPr>
            <w:r>
              <w:t>55</w:t>
            </w:r>
          </w:p>
          <w:p w14:paraId="378D2FF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E772174" w14:textId="77777777" w:rsidR="00D75E4A" w:rsidRDefault="00D75E4A">
            <w:pPr>
              <w:pStyle w:val="table10"/>
              <w:spacing w:before="120"/>
              <w:jc w:val="center"/>
            </w:pPr>
            <w:r>
              <w:t>65</w:t>
            </w:r>
          </w:p>
          <w:p w14:paraId="7B4B347B" w14:textId="77777777" w:rsidR="00D75E4A" w:rsidRDefault="00D75E4A">
            <w:pPr>
              <w:rPr>
                <w:rFonts w:eastAsia="Times New Roman"/>
              </w:rPr>
            </w:pPr>
            <w:r>
              <w:rPr>
                <w:rFonts w:eastAsia="Times New Roman"/>
              </w:rPr>
              <w:t> </w:t>
            </w:r>
          </w:p>
        </w:tc>
      </w:tr>
      <w:tr w:rsidR="00000000" w14:paraId="7915A90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EB9C7A9" w14:textId="77777777" w:rsidR="00D75E4A" w:rsidRDefault="00D75E4A">
            <w:pPr>
              <w:pStyle w:val="table10"/>
              <w:spacing w:before="120"/>
            </w:pPr>
            <w:r>
              <w:t>135. Майка</w:t>
            </w:r>
          </w:p>
          <w:p w14:paraId="782D641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652A43" w14:textId="77777777" w:rsidR="00D75E4A" w:rsidRDefault="00D75E4A">
            <w:pPr>
              <w:pStyle w:val="table10"/>
              <w:spacing w:before="120"/>
              <w:jc w:val="center"/>
            </w:pPr>
            <w:r>
              <w:t>55</w:t>
            </w:r>
          </w:p>
          <w:p w14:paraId="4412FB7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7460E1A" w14:textId="77777777" w:rsidR="00D75E4A" w:rsidRDefault="00D75E4A">
            <w:pPr>
              <w:pStyle w:val="table10"/>
              <w:spacing w:before="120"/>
              <w:jc w:val="center"/>
            </w:pPr>
            <w:r>
              <w:t>45</w:t>
            </w:r>
          </w:p>
          <w:p w14:paraId="4597C5B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A883E17" w14:textId="77777777" w:rsidR="00D75E4A" w:rsidRDefault="00D75E4A">
            <w:pPr>
              <w:pStyle w:val="table10"/>
              <w:spacing w:before="120"/>
              <w:jc w:val="center"/>
            </w:pPr>
            <w:r>
              <w:t>55</w:t>
            </w:r>
          </w:p>
          <w:p w14:paraId="07C2DEF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9EF43D9" w14:textId="77777777" w:rsidR="00D75E4A" w:rsidRDefault="00D75E4A">
            <w:pPr>
              <w:pStyle w:val="table10"/>
              <w:spacing w:before="120"/>
              <w:jc w:val="center"/>
            </w:pPr>
            <w:r>
              <w:t>65</w:t>
            </w:r>
          </w:p>
          <w:p w14:paraId="4B0AD18B" w14:textId="77777777" w:rsidR="00D75E4A" w:rsidRDefault="00D75E4A">
            <w:pPr>
              <w:rPr>
                <w:rFonts w:eastAsia="Times New Roman"/>
              </w:rPr>
            </w:pPr>
            <w:r>
              <w:rPr>
                <w:rFonts w:eastAsia="Times New Roman"/>
              </w:rPr>
              <w:t> </w:t>
            </w:r>
          </w:p>
        </w:tc>
      </w:tr>
      <w:tr w:rsidR="00000000" w14:paraId="4DAD529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F030C3F" w14:textId="77777777" w:rsidR="00D75E4A" w:rsidRDefault="00D75E4A">
            <w:pPr>
              <w:pStyle w:val="table10"/>
              <w:spacing w:before="120"/>
            </w:pPr>
            <w:r>
              <w:t>136. Трусы</w:t>
            </w:r>
          </w:p>
          <w:p w14:paraId="42F9B37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66A943" w14:textId="77777777" w:rsidR="00D75E4A" w:rsidRDefault="00D75E4A">
            <w:pPr>
              <w:pStyle w:val="table10"/>
              <w:spacing w:before="120"/>
              <w:jc w:val="center"/>
            </w:pPr>
            <w:r>
              <w:t>55</w:t>
            </w:r>
          </w:p>
          <w:p w14:paraId="7D78185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34A0FB5" w14:textId="77777777" w:rsidR="00D75E4A" w:rsidRDefault="00D75E4A">
            <w:pPr>
              <w:pStyle w:val="table10"/>
              <w:spacing w:before="120"/>
              <w:jc w:val="center"/>
            </w:pPr>
            <w:r>
              <w:t>45</w:t>
            </w:r>
          </w:p>
          <w:p w14:paraId="4B4955A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7683C77" w14:textId="77777777" w:rsidR="00D75E4A" w:rsidRDefault="00D75E4A">
            <w:pPr>
              <w:pStyle w:val="table10"/>
              <w:spacing w:before="120"/>
              <w:jc w:val="center"/>
            </w:pPr>
            <w:r>
              <w:t>55</w:t>
            </w:r>
          </w:p>
          <w:p w14:paraId="54E48CA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F5B4D1" w14:textId="77777777" w:rsidR="00D75E4A" w:rsidRDefault="00D75E4A">
            <w:pPr>
              <w:pStyle w:val="table10"/>
              <w:spacing w:before="120"/>
              <w:jc w:val="center"/>
            </w:pPr>
            <w:r>
              <w:t>65</w:t>
            </w:r>
          </w:p>
          <w:p w14:paraId="1326AC51" w14:textId="77777777" w:rsidR="00D75E4A" w:rsidRDefault="00D75E4A">
            <w:pPr>
              <w:rPr>
                <w:rFonts w:eastAsia="Times New Roman"/>
              </w:rPr>
            </w:pPr>
            <w:r>
              <w:rPr>
                <w:rFonts w:eastAsia="Times New Roman"/>
              </w:rPr>
              <w:t> </w:t>
            </w:r>
          </w:p>
        </w:tc>
      </w:tr>
      <w:tr w:rsidR="00000000" w14:paraId="034BF5B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D46BA1C" w14:textId="77777777" w:rsidR="00D75E4A" w:rsidRDefault="00D75E4A">
            <w:pPr>
              <w:pStyle w:val="table10"/>
              <w:spacing w:before="120"/>
            </w:pPr>
            <w:r>
              <w:t>137. Фуфайка</w:t>
            </w:r>
          </w:p>
          <w:p w14:paraId="6D5E87A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88114D" w14:textId="77777777" w:rsidR="00D75E4A" w:rsidRDefault="00D75E4A">
            <w:pPr>
              <w:pStyle w:val="table10"/>
              <w:spacing w:before="120"/>
              <w:jc w:val="center"/>
            </w:pPr>
            <w:r>
              <w:t>55</w:t>
            </w:r>
          </w:p>
          <w:p w14:paraId="250C90D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E1C4D3B" w14:textId="77777777" w:rsidR="00D75E4A" w:rsidRDefault="00D75E4A">
            <w:pPr>
              <w:pStyle w:val="table10"/>
              <w:spacing w:before="120"/>
              <w:jc w:val="center"/>
            </w:pPr>
            <w:r>
              <w:t>45</w:t>
            </w:r>
          </w:p>
          <w:p w14:paraId="4ECBD03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BFE8FBC" w14:textId="77777777" w:rsidR="00D75E4A" w:rsidRDefault="00D75E4A">
            <w:pPr>
              <w:pStyle w:val="table10"/>
              <w:spacing w:before="120"/>
              <w:jc w:val="center"/>
            </w:pPr>
            <w:r>
              <w:t>55</w:t>
            </w:r>
          </w:p>
          <w:p w14:paraId="6FDD18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FD2F76" w14:textId="77777777" w:rsidR="00D75E4A" w:rsidRDefault="00D75E4A">
            <w:pPr>
              <w:pStyle w:val="table10"/>
              <w:spacing w:before="120"/>
              <w:jc w:val="center"/>
            </w:pPr>
            <w:r>
              <w:t>65</w:t>
            </w:r>
          </w:p>
          <w:p w14:paraId="7F127CD5" w14:textId="77777777" w:rsidR="00D75E4A" w:rsidRDefault="00D75E4A">
            <w:pPr>
              <w:rPr>
                <w:rFonts w:eastAsia="Times New Roman"/>
              </w:rPr>
            </w:pPr>
            <w:r>
              <w:rPr>
                <w:rFonts w:eastAsia="Times New Roman"/>
              </w:rPr>
              <w:t> </w:t>
            </w:r>
          </w:p>
        </w:tc>
      </w:tr>
      <w:tr w:rsidR="00000000" w14:paraId="65EDF5B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1E0430" w14:textId="77777777" w:rsidR="00D75E4A" w:rsidRDefault="00D75E4A">
            <w:pPr>
              <w:pStyle w:val="table10"/>
              <w:spacing w:before="120"/>
            </w:pPr>
            <w:r>
              <w:t>138. Носки</w:t>
            </w:r>
          </w:p>
          <w:p w14:paraId="5E935A5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5FD8F39" w14:textId="77777777" w:rsidR="00D75E4A" w:rsidRDefault="00D75E4A">
            <w:pPr>
              <w:pStyle w:val="table10"/>
              <w:spacing w:before="120"/>
              <w:jc w:val="center"/>
            </w:pPr>
            <w:r>
              <w:t>15</w:t>
            </w:r>
          </w:p>
          <w:p w14:paraId="7B6C72D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A7DB876" w14:textId="77777777" w:rsidR="00D75E4A" w:rsidRDefault="00D75E4A">
            <w:pPr>
              <w:pStyle w:val="table10"/>
              <w:spacing w:before="120"/>
              <w:jc w:val="center"/>
            </w:pPr>
            <w:r>
              <w:t>15</w:t>
            </w:r>
          </w:p>
          <w:p w14:paraId="141A362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C9C1AE2" w14:textId="77777777" w:rsidR="00D75E4A" w:rsidRDefault="00D75E4A">
            <w:pPr>
              <w:pStyle w:val="table10"/>
              <w:spacing w:before="120"/>
              <w:jc w:val="center"/>
            </w:pPr>
            <w:r>
              <w:t>55</w:t>
            </w:r>
          </w:p>
          <w:p w14:paraId="1BC02A1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1B93F7" w14:textId="77777777" w:rsidR="00D75E4A" w:rsidRDefault="00D75E4A">
            <w:pPr>
              <w:pStyle w:val="table10"/>
              <w:spacing w:before="120"/>
              <w:jc w:val="center"/>
            </w:pPr>
            <w:r>
              <w:t>65</w:t>
            </w:r>
          </w:p>
          <w:p w14:paraId="5B083BE0" w14:textId="77777777" w:rsidR="00D75E4A" w:rsidRDefault="00D75E4A">
            <w:pPr>
              <w:rPr>
                <w:rFonts w:eastAsia="Times New Roman"/>
              </w:rPr>
            </w:pPr>
            <w:r>
              <w:rPr>
                <w:rFonts w:eastAsia="Times New Roman"/>
              </w:rPr>
              <w:t> </w:t>
            </w:r>
          </w:p>
        </w:tc>
      </w:tr>
      <w:tr w:rsidR="00000000" w14:paraId="1F482A3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4F83230" w14:textId="77777777" w:rsidR="00D75E4A" w:rsidRDefault="00D75E4A">
            <w:pPr>
              <w:pStyle w:val="table10"/>
              <w:spacing w:before="120"/>
            </w:pPr>
            <w:r>
              <w:t>139. Головные уборы летние (шляпа, кепка, бейсболка)</w:t>
            </w:r>
          </w:p>
          <w:p w14:paraId="70AA4AE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097117" w14:textId="77777777" w:rsidR="00D75E4A" w:rsidRDefault="00D75E4A">
            <w:pPr>
              <w:pStyle w:val="table10"/>
              <w:spacing w:before="120"/>
              <w:jc w:val="center"/>
            </w:pPr>
            <w:r>
              <w:t>55</w:t>
            </w:r>
          </w:p>
          <w:p w14:paraId="1544571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9CE2874" w14:textId="77777777" w:rsidR="00D75E4A" w:rsidRDefault="00D75E4A">
            <w:pPr>
              <w:pStyle w:val="table10"/>
              <w:spacing w:before="120"/>
              <w:jc w:val="center"/>
            </w:pPr>
            <w:r>
              <w:t>55</w:t>
            </w:r>
          </w:p>
          <w:p w14:paraId="74F2EA3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60F43FA" w14:textId="77777777" w:rsidR="00D75E4A" w:rsidRDefault="00D75E4A">
            <w:pPr>
              <w:pStyle w:val="table10"/>
              <w:spacing w:before="120"/>
              <w:jc w:val="center"/>
            </w:pPr>
            <w:r>
              <w:t>55</w:t>
            </w:r>
          </w:p>
          <w:p w14:paraId="32AF902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3938AD" w14:textId="77777777" w:rsidR="00D75E4A" w:rsidRDefault="00D75E4A">
            <w:pPr>
              <w:pStyle w:val="table10"/>
              <w:spacing w:before="120"/>
              <w:jc w:val="center"/>
            </w:pPr>
            <w:r>
              <w:t>55</w:t>
            </w:r>
          </w:p>
          <w:p w14:paraId="724013E5" w14:textId="77777777" w:rsidR="00D75E4A" w:rsidRDefault="00D75E4A">
            <w:pPr>
              <w:rPr>
                <w:rFonts w:eastAsia="Times New Roman"/>
              </w:rPr>
            </w:pPr>
            <w:r>
              <w:rPr>
                <w:rFonts w:eastAsia="Times New Roman"/>
              </w:rPr>
              <w:t> </w:t>
            </w:r>
          </w:p>
        </w:tc>
      </w:tr>
      <w:tr w:rsidR="00000000" w14:paraId="700A9FE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E8904F5" w14:textId="77777777" w:rsidR="00D75E4A" w:rsidRDefault="00D75E4A">
            <w:pPr>
              <w:pStyle w:val="table10"/>
              <w:spacing w:before="120"/>
              <w:jc w:val="center"/>
            </w:pPr>
            <w:r>
              <w:t>Женская одежда</w:t>
            </w:r>
          </w:p>
          <w:p w14:paraId="598FF794"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0319DB09" w14:textId="77777777" w:rsidR="00D75E4A" w:rsidRDefault="00D75E4A">
            <w:pPr>
              <w:pStyle w:val="table10"/>
              <w:spacing w:before="120"/>
              <w:jc w:val="center"/>
            </w:pPr>
            <w:r>
              <w:t> </w:t>
            </w:r>
          </w:p>
          <w:p w14:paraId="11F49BD3" w14:textId="77777777" w:rsidR="00D75E4A" w:rsidRDefault="00D75E4A">
            <w:pPr>
              <w:rPr>
                <w:rFonts w:eastAsia="Times New Roman"/>
              </w:rPr>
            </w:pPr>
            <w:r>
              <w:rPr>
                <w:rFonts w:eastAsia="Times New Roman"/>
              </w:rPr>
              <w:t> </w:t>
            </w:r>
          </w:p>
        </w:tc>
      </w:tr>
      <w:tr w:rsidR="00000000" w14:paraId="586FF46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2A659BB" w14:textId="77777777" w:rsidR="00D75E4A" w:rsidRDefault="00D75E4A">
            <w:pPr>
              <w:pStyle w:val="table10"/>
              <w:spacing w:before="120"/>
            </w:pPr>
            <w:r>
              <w:t>140. Пальто (полупальто), за исключением изделий из </w:t>
            </w:r>
            <w:r>
              <w:t>натурального меха и натуральной кожи</w:t>
            </w:r>
          </w:p>
          <w:p w14:paraId="22CD46E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826024E" w14:textId="77777777" w:rsidR="00D75E4A" w:rsidRDefault="00D75E4A">
            <w:pPr>
              <w:pStyle w:val="table10"/>
              <w:spacing w:before="120"/>
              <w:jc w:val="center"/>
            </w:pPr>
            <w:r>
              <w:t>55</w:t>
            </w:r>
          </w:p>
          <w:p w14:paraId="253343E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ABFC48A" w14:textId="77777777" w:rsidR="00D75E4A" w:rsidRDefault="00D75E4A">
            <w:pPr>
              <w:pStyle w:val="table10"/>
              <w:spacing w:before="120"/>
              <w:jc w:val="center"/>
            </w:pPr>
            <w:r>
              <w:t>45</w:t>
            </w:r>
          </w:p>
          <w:p w14:paraId="69E3A5A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D5677AB" w14:textId="77777777" w:rsidR="00D75E4A" w:rsidRDefault="00D75E4A">
            <w:pPr>
              <w:pStyle w:val="table10"/>
              <w:spacing w:before="120"/>
              <w:jc w:val="center"/>
            </w:pPr>
            <w:r>
              <w:t>55</w:t>
            </w:r>
          </w:p>
          <w:p w14:paraId="5939B4F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E0130B" w14:textId="77777777" w:rsidR="00D75E4A" w:rsidRDefault="00D75E4A">
            <w:pPr>
              <w:pStyle w:val="table10"/>
              <w:spacing w:before="120"/>
              <w:jc w:val="center"/>
            </w:pPr>
            <w:r>
              <w:t>65</w:t>
            </w:r>
          </w:p>
          <w:p w14:paraId="50474006" w14:textId="77777777" w:rsidR="00D75E4A" w:rsidRDefault="00D75E4A">
            <w:pPr>
              <w:rPr>
                <w:rFonts w:eastAsia="Times New Roman"/>
              </w:rPr>
            </w:pPr>
            <w:r>
              <w:rPr>
                <w:rFonts w:eastAsia="Times New Roman"/>
              </w:rPr>
              <w:t> </w:t>
            </w:r>
          </w:p>
        </w:tc>
      </w:tr>
      <w:tr w:rsidR="00000000" w14:paraId="6C3F95A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A000588" w14:textId="77777777" w:rsidR="00D75E4A" w:rsidRDefault="00D75E4A">
            <w:pPr>
              <w:pStyle w:val="table10"/>
              <w:spacing w:before="120"/>
            </w:pPr>
            <w:r>
              <w:t>141. Куртка, за исключением курток из натурального меха и натуральной кожи</w:t>
            </w:r>
          </w:p>
          <w:p w14:paraId="4DE124B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14B9445" w14:textId="77777777" w:rsidR="00D75E4A" w:rsidRDefault="00D75E4A">
            <w:pPr>
              <w:pStyle w:val="table10"/>
              <w:spacing w:before="120"/>
              <w:jc w:val="center"/>
            </w:pPr>
            <w:r>
              <w:t>55</w:t>
            </w:r>
          </w:p>
          <w:p w14:paraId="5B83EF9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F8B2322" w14:textId="77777777" w:rsidR="00D75E4A" w:rsidRDefault="00D75E4A">
            <w:pPr>
              <w:pStyle w:val="table10"/>
              <w:spacing w:before="120"/>
              <w:jc w:val="center"/>
            </w:pPr>
            <w:r>
              <w:t>45</w:t>
            </w:r>
          </w:p>
          <w:p w14:paraId="47CFC0C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82405E3" w14:textId="77777777" w:rsidR="00D75E4A" w:rsidRDefault="00D75E4A">
            <w:pPr>
              <w:pStyle w:val="table10"/>
              <w:spacing w:before="120"/>
              <w:jc w:val="center"/>
            </w:pPr>
            <w:r>
              <w:t>55</w:t>
            </w:r>
          </w:p>
          <w:p w14:paraId="69029CA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4405536" w14:textId="77777777" w:rsidR="00D75E4A" w:rsidRDefault="00D75E4A">
            <w:pPr>
              <w:pStyle w:val="table10"/>
              <w:spacing w:before="120"/>
              <w:jc w:val="center"/>
            </w:pPr>
            <w:r>
              <w:t>65</w:t>
            </w:r>
          </w:p>
          <w:p w14:paraId="5311C857" w14:textId="77777777" w:rsidR="00D75E4A" w:rsidRDefault="00D75E4A">
            <w:pPr>
              <w:rPr>
                <w:rFonts w:eastAsia="Times New Roman"/>
              </w:rPr>
            </w:pPr>
            <w:r>
              <w:rPr>
                <w:rFonts w:eastAsia="Times New Roman"/>
              </w:rPr>
              <w:t> </w:t>
            </w:r>
          </w:p>
        </w:tc>
      </w:tr>
      <w:tr w:rsidR="00000000" w14:paraId="689DF44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E5C547F" w14:textId="77777777" w:rsidR="00D75E4A" w:rsidRDefault="00D75E4A">
            <w:pPr>
              <w:pStyle w:val="table10"/>
              <w:spacing w:before="120"/>
            </w:pPr>
            <w:r>
              <w:t>142. Костюм из различных видов тканей</w:t>
            </w:r>
          </w:p>
          <w:p w14:paraId="172274A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E26026" w14:textId="77777777" w:rsidR="00D75E4A" w:rsidRDefault="00D75E4A">
            <w:pPr>
              <w:pStyle w:val="table10"/>
              <w:spacing w:before="120"/>
              <w:jc w:val="center"/>
            </w:pPr>
            <w:r>
              <w:t>55</w:t>
            </w:r>
          </w:p>
          <w:p w14:paraId="4A8F42B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4FFF139" w14:textId="77777777" w:rsidR="00D75E4A" w:rsidRDefault="00D75E4A">
            <w:pPr>
              <w:pStyle w:val="table10"/>
              <w:spacing w:before="120"/>
              <w:jc w:val="center"/>
            </w:pPr>
            <w:r>
              <w:t>45</w:t>
            </w:r>
          </w:p>
          <w:p w14:paraId="19D60A2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34F2F30" w14:textId="77777777" w:rsidR="00D75E4A" w:rsidRDefault="00D75E4A">
            <w:pPr>
              <w:pStyle w:val="table10"/>
              <w:spacing w:before="120"/>
              <w:jc w:val="center"/>
            </w:pPr>
            <w:r>
              <w:t>55</w:t>
            </w:r>
          </w:p>
          <w:p w14:paraId="4FD21B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817FBB" w14:textId="77777777" w:rsidR="00D75E4A" w:rsidRDefault="00D75E4A">
            <w:pPr>
              <w:pStyle w:val="table10"/>
              <w:spacing w:before="120"/>
              <w:jc w:val="center"/>
            </w:pPr>
            <w:r>
              <w:t>65</w:t>
            </w:r>
          </w:p>
          <w:p w14:paraId="650E173A" w14:textId="77777777" w:rsidR="00D75E4A" w:rsidRDefault="00D75E4A">
            <w:pPr>
              <w:rPr>
                <w:rFonts w:eastAsia="Times New Roman"/>
              </w:rPr>
            </w:pPr>
            <w:r>
              <w:rPr>
                <w:rFonts w:eastAsia="Times New Roman"/>
              </w:rPr>
              <w:t> </w:t>
            </w:r>
          </w:p>
        </w:tc>
      </w:tr>
      <w:tr w:rsidR="00000000" w14:paraId="502DC5F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EB1D47D" w14:textId="77777777" w:rsidR="00D75E4A" w:rsidRDefault="00D75E4A">
            <w:pPr>
              <w:pStyle w:val="table10"/>
              <w:spacing w:before="120"/>
            </w:pPr>
            <w:r>
              <w:t>143. Костюм трикотажный</w:t>
            </w:r>
          </w:p>
          <w:p w14:paraId="573180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127E816" w14:textId="77777777" w:rsidR="00D75E4A" w:rsidRDefault="00D75E4A">
            <w:pPr>
              <w:pStyle w:val="table10"/>
              <w:spacing w:before="120"/>
              <w:jc w:val="center"/>
            </w:pPr>
            <w:r>
              <w:t>55</w:t>
            </w:r>
          </w:p>
          <w:p w14:paraId="12FF47C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7117BF" w14:textId="77777777" w:rsidR="00D75E4A" w:rsidRDefault="00D75E4A">
            <w:pPr>
              <w:pStyle w:val="table10"/>
              <w:spacing w:before="120"/>
              <w:jc w:val="center"/>
            </w:pPr>
            <w:r>
              <w:t>45</w:t>
            </w:r>
          </w:p>
          <w:p w14:paraId="1BA8E9A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A18A1C1" w14:textId="77777777" w:rsidR="00D75E4A" w:rsidRDefault="00D75E4A">
            <w:pPr>
              <w:pStyle w:val="table10"/>
              <w:spacing w:before="120"/>
              <w:jc w:val="center"/>
            </w:pPr>
            <w:r>
              <w:t>55</w:t>
            </w:r>
          </w:p>
          <w:p w14:paraId="5E024D2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9564ABA" w14:textId="77777777" w:rsidR="00D75E4A" w:rsidRDefault="00D75E4A">
            <w:pPr>
              <w:pStyle w:val="table10"/>
              <w:spacing w:before="120"/>
              <w:jc w:val="center"/>
            </w:pPr>
            <w:r>
              <w:t>65</w:t>
            </w:r>
          </w:p>
          <w:p w14:paraId="1E7D8396" w14:textId="77777777" w:rsidR="00D75E4A" w:rsidRDefault="00D75E4A">
            <w:pPr>
              <w:rPr>
                <w:rFonts w:eastAsia="Times New Roman"/>
              </w:rPr>
            </w:pPr>
            <w:r>
              <w:rPr>
                <w:rFonts w:eastAsia="Times New Roman"/>
              </w:rPr>
              <w:t> </w:t>
            </w:r>
          </w:p>
        </w:tc>
      </w:tr>
      <w:tr w:rsidR="00000000" w14:paraId="6627413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70F8E17" w14:textId="77777777" w:rsidR="00D75E4A" w:rsidRDefault="00D75E4A">
            <w:pPr>
              <w:pStyle w:val="table10"/>
              <w:spacing w:before="120"/>
            </w:pPr>
            <w:r>
              <w:t>144. Пиджак (жакет)</w:t>
            </w:r>
          </w:p>
          <w:p w14:paraId="7ACAAC2B"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C3BE714" w14:textId="77777777" w:rsidR="00D75E4A" w:rsidRDefault="00D75E4A">
            <w:pPr>
              <w:pStyle w:val="table10"/>
              <w:spacing w:before="120"/>
              <w:jc w:val="center"/>
            </w:pPr>
            <w:r>
              <w:lastRenderedPageBreak/>
              <w:t>55</w:t>
            </w:r>
          </w:p>
          <w:p w14:paraId="311CD50A"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3A25B441" w14:textId="77777777" w:rsidR="00D75E4A" w:rsidRDefault="00D75E4A">
            <w:pPr>
              <w:pStyle w:val="table10"/>
              <w:spacing w:before="120"/>
              <w:jc w:val="center"/>
            </w:pPr>
            <w:r>
              <w:lastRenderedPageBreak/>
              <w:t>45</w:t>
            </w:r>
          </w:p>
          <w:p w14:paraId="5380F05D"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1491F5F5" w14:textId="77777777" w:rsidR="00D75E4A" w:rsidRDefault="00D75E4A">
            <w:pPr>
              <w:pStyle w:val="table10"/>
              <w:spacing w:before="120"/>
              <w:jc w:val="center"/>
            </w:pPr>
            <w:r>
              <w:lastRenderedPageBreak/>
              <w:t>55</w:t>
            </w:r>
          </w:p>
          <w:p w14:paraId="3E956722"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04A266DC" w14:textId="77777777" w:rsidR="00D75E4A" w:rsidRDefault="00D75E4A">
            <w:pPr>
              <w:pStyle w:val="table10"/>
              <w:spacing w:before="120"/>
              <w:jc w:val="center"/>
            </w:pPr>
            <w:r>
              <w:lastRenderedPageBreak/>
              <w:t>65</w:t>
            </w:r>
          </w:p>
          <w:p w14:paraId="6550C1CA" w14:textId="77777777" w:rsidR="00D75E4A" w:rsidRDefault="00D75E4A">
            <w:pPr>
              <w:rPr>
                <w:rFonts w:eastAsia="Times New Roman"/>
              </w:rPr>
            </w:pPr>
            <w:r>
              <w:rPr>
                <w:rFonts w:eastAsia="Times New Roman"/>
              </w:rPr>
              <w:lastRenderedPageBreak/>
              <w:t> </w:t>
            </w:r>
          </w:p>
        </w:tc>
      </w:tr>
      <w:tr w:rsidR="00000000" w14:paraId="1FCC4AC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AFEBFB8" w14:textId="77777777" w:rsidR="00D75E4A" w:rsidRDefault="00D75E4A">
            <w:pPr>
              <w:pStyle w:val="table10"/>
              <w:spacing w:before="120"/>
            </w:pPr>
            <w:r>
              <w:lastRenderedPageBreak/>
              <w:t>145. Юбка</w:t>
            </w:r>
          </w:p>
          <w:p w14:paraId="6A0DA1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F1EE4D" w14:textId="77777777" w:rsidR="00D75E4A" w:rsidRDefault="00D75E4A">
            <w:pPr>
              <w:pStyle w:val="table10"/>
              <w:spacing w:before="120"/>
              <w:jc w:val="center"/>
            </w:pPr>
            <w:r>
              <w:t>55</w:t>
            </w:r>
          </w:p>
          <w:p w14:paraId="074FC5F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A6A1482" w14:textId="77777777" w:rsidR="00D75E4A" w:rsidRDefault="00D75E4A">
            <w:pPr>
              <w:pStyle w:val="table10"/>
              <w:spacing w:before="120"/>
              <w:jc w:val="center"/>
            </w:pPr>
            <w:r>
              <w:t>45</w:t>
            </w:r>
          </w:p>
          <w:p w14:paraId="72A1842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957F6EE" w14:textId="77777777" w:rsidR="00D75E4A" w:rsidRDefault="00D75E4A">
            <w:pPr>
              <w:pStyle w:val="table10"/>
              <w:spacing w:before="120"/>
              <w:jc w:val="center"/>
            </w:pPr>
            <w:r>
              <w:t>55</w:t>
            </w:r>
          </w:p>
          <w:p w14:paraId="7EA8E0C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FC4F83B" w14:textId="77777777" w:rsidR="00D75E4A" w:rsidRDefault="00D75E4A">
            <w:pPr>
              <w:pStyle w:val="table10"/>
              <w:spacing w:before="120"/>
              <w:jc w:val="center"/>
            </w:pPr>
            <w:r>
              <w:t>65</w:t>
            </w:r>
          </w:p>
          <w:p w14:paraId="3273CEAB" w14:textId="77777777" w:rsidR="00D75E4A" w:rsidRDefault="00D75E4A">
            <w:pPr>
              <w:rPr>
                <w:rFonts w:eastAsia="Times New Roman"/>
              </w:rPr>
            </w:pPr>
            <w:r>
              <w:rPr>
                <w:rFonts w:eastAsia="Times New Roman"/>
              </w:rPr>
              <w:t> </w:t>
            </w:r>
          </w:p>
        </w:tc>
      </w:tr>
      <w:tr w:rsidR="00000000" w14:paraId="1246190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B5E0AF6" w14:textId="77777777" w:rsidR="00D75E4A" w:rsidRDefault="00D75E4A">
            <w:pPr>
              <w:pStyle w:val="table10"/>
              <w:spacing w:before="120"/>
            </w:pPr>
            <w:r>
              <w:t>146. Брюки</w:t>
            </w:r>
          </w:p>
          <w:p w14:paraId="61D7689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D35D6B" w14:textId="77777777" w:rsidR="00D75E4A" w:rsidRDefault="00D75E4A">
            <w:pPr>
              <w:pStyle w:val="table10"/>
              <w:spacing w:before="120"/>
              <w:jc w:val="center"/>
            </w:pPr>
            <w:r>
              <w:t>55</w:t>
            </w:r>
          </w:p>
          <w:p w14:paraId="0AB3841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3DE9B34" w14:textId="77777777" w:rsidR="00D75E4A" w:rsidRDefault="00D75E4A">
            <w:pPr>
              <w:pStyle w:val="table10"/>
              <w:spacing w:before="120"/>
              <w:jc w:val="center"/>
            </w:pPr>
            <w:r>
              <w:t>45</w:t>
            </w:r>
          </w:p>
          <w:p w14:paraId="2DF4EC9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8260AE5" w14:textId="77777777" w:rsidR="00D75E4A" w:rsidRDefault="00D75E4A">
            <w:pPr>
              <w:pStyle w:val="table10"/>
              <w:spacing w:before="120"/>
              <w:jc w:val="center"/>
            </w:pPr>
            <w:r>
              <w:t>55</w:t>
            </w:r>
          </w:p>
          <w:p w14:paraId="567CAE1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82F52FE" w14:textId="77777777" w:rsidR="00D75E4A" w:rsidRDefault="00D75E4A">
            <w:pPr>
              <w:pStyle w:val="table10"/>
              <w:spacing w:before="120"/>
              <w:jc w:val="center"/>
            </w:pPr>
            <w:r>
              <w:t>65</w:t>
            </w:r>
          </w:p>
          <w:p w14:paraId="1A8F9B50" w14:textId="77777777" w:rsidR="00D75E4A" w:rsidRDefault="00D75E4A">
            <w:pPr>
              <w:rPr>
                <w:rFonts w:eastAsia="Times New Roman"/>
              </w:rPr>
            </w:pPr>
            <w:r>
              <w:rPr>
                <w:rFonts w:eastAsia="Times New Roman"/>
              </w:rPr>
              <w:t> </w:t>
            </w:r>
          </w:p>
        </w:tc>
      </w:tr>
      <w:tr w:rsidR="00000000" w14:paraId="75D0602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63A76D6" w14:textId="77777777" w:rsidR="00D75E4A" w:rsidRDefault="00D75E4A">
            <w:pPr>
              <w:pStyle w:val="table10"/>
              <w:spacing w:before="120"/>
            </w:pPr>
            <w:r>
              <w:t>147. Блузка</w:t>
            </w:r>
          </w:p>
          <w:p w14:paraId="2BEDB50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9478E3C" w14:textId="77777777" w:rsidR="00D75E4A" w:rsidRDefault="00D75E4A">
            <w:pPr>
              <w:pStyle w:val="table10"/>
              <w:spacing w:before="120"/>
              <w:jc w:val="center"/>
            </w:pPr>
            <w:r>
              <w:t>55</w:t>
            </w:r>
          </w:p>
          <w:p w14:paraId="29287DD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16FBBF5" w14:textId="77777777" w:rsidR="00D75E4A" w:rsidRDefault="00D75E4A">
            <w:pPr>
              <w:pStyle w:val="table10"/>
              <w:spacing w:before="120"/>
              <w:jc w:val="center"/>
            </w:pPr>
            <w:r>
              <w:t>45</w:t>
            </w:r>
          </w:p>
          <w:p w14:paraId="068A513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35B6396" w14:textId="77777777" w:rsidR="00D75E4A" w:rsidRDefault="00D75E4A">
            <w:pPr>
              <w:pStyle w:val="table10"/>
              <w:spacing w:before="120"/>
              <w:jc w:val="center"/>
            </w:pPr>
            <w:r>
              <w:t>55</w:t>
            </w:r>
          </w:p>
          <w:p w14:paraId="64081D7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5F9CB3" w14:textId="77777777" w:rsidR="00D75E4A" w:rsidRDefault="00D75E4A">
            <w:pPr>
              <w:pStyle w:val="table10"/>
              <w:spacing w:before="120"/>
              <w:jc w:val="center"/>
            </w:pPr>
            <w:r>
              <w:t>65</w:t>
            </w:r>
          </w:p>
          <w:p w14:paraId="3D0B4E87" w14:textId="77777777" w:rsidR="00D75E4A" w:rsidRDefault="00D75E4A">
            <w:pPr>
              <w:rPr>
                <w:rFonts w:eastAsia="Times New Roman"/>
              </w:rPr>
            </w:pPr>
            <w:r>
              <w:rPr>
                <w:rFonts w:eastAsia="Times New Roman"/>
              </w:rPr>
              <w:t> </w:t>
            </w:r>
          </w:p>
        </w:tc>
      </w:tr>
      <w:tr w:rsidR="00000000" w14:paraId="19168C2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6062444" w14:textId="77777777" w:rsidR="00D75E4A" w:rsidRDefault="00D75E4A">
            <w:pPr>
              <w:pStyle w:val="table10"/>
              <w:spacing w:before="120"/>
            </w:pPr>
            <w:r>
              <w:t>148. Платье трикотажное</w:t>
            </w:r>
          </w:p>
          <w:p w14:paraId="44AA2C0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67F4E3" w14:textId="77777777" w:rsidR="00D75E4A" w:rsidRDefault="00D75E4A">
            <w:pPr>
              <w:pStyle w:val="table10"/>
              <w:spacing w:before="120"/>
              <w:jc w:val="center"/>
            </w:pPr>
            <w:r>
              <w:t>55</w:t>
            </w:r>
          </w:p>
          <w:p w14:paraId="622A9B5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795D0D1" w14:textId="77777777" w:rsidR="00D75E4A" w:rsidRDefault="00D75E4A">
            <w:pPr>
              <w:pStyle w:val="table10"/>
              <w:spacing w:before="120"/>
              <w:jc w:val="center"/>
            </w:pPr>
            <w:r>
              <w:t>45</w:t>
            </w:r>
          </w:p>
          <w:p w14:paraId="6978999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2A95AD9" w14:textId="77777777" w:rsidR="00D75E4A" w:rsidRDefault="00D75E4A">
            <w:pPr>
              <w:pStyle w:val="table10"/>
              <w:spacing w:before="120"/>
              <w:jc w:val="center"/>
            </w:pPr>
            <w:r>
              <w:t>55</w:t>
            </w:r>
          </w:p>
          <w:p w14:paraId="460F0F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D729F7" w14:textId="77777777" w:rsidR="00D75E4A" w:rsidRDefault="00D75E4A">
            <w:pPr>
              <w:pStyle w:val="table10"/>
              <w:spacing w:before="120"/>
              <w:jc w:val="center"/>
            </w:pPr>
            <w:r>
              <w:t>65</w:t>
            </w:r>
          </w:p>
          <w:p w14:paraId="3B71D574" w14:textId="77777777" w:rsidR="00D75E4A" w:rsidRDefault="00D75E4A">
            <w:pPr>
              <w:rPr>
                <w:rFonts w:eastAsia="Times New Roman"/>
              </w:rPr>
            </w:pPr>
            <w:r>
              <w:rPr>
                <w:rFonts w:eastAsia="Times New Roman"/>
              </w:rPr>
              <w:t> </w:t>
            </w:r>
          </w:p>
        </w:tc>
      </w:tr>
      <w:tr w:rsidR="00000000" w14:paraId="6D5FBC3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0A57F5" w14:textId="77777777" w:rsidR="00D75E4A" w:rsidRDefault="00D75E4A">
            <w:pPr>
              <w:pStyle w:val="table10"/>
              <w:spacing w:before="120"/>
            </w:pPr>
            <w:r>
              <w:t>149. Платье из полушерстяной хлопчатобумажной, смесовой ткани</w:t>
            </w:r>
          </w:p>
          <w:p w14:paraId="54DD0B8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F10E6E1" w14:textId="77777777" w:rsidR="00D75E4A" w:rsidRDefault="00D75E4A">
            <w:pPr>
              <w:pStyle w:val="table10"/>
              <w:spacing w:before="120"/>
              <w:jc w:val="center"/>
            </w:pPr>
            <w:r>
              <w:t>55</w:t>
            </w:r>
          </w:p>
          <w:p w14:paraId="06762A9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E4CCF6C" w14:textId="77777777" w:rsidR="00D75E4A" w:rsidRDefault="00D75E4A">
            <w:pPr>
              <w:pStyle w:val="table10"/>
              <w:spacing w:before="120"/>
              <w:jc w:val="center"/>
            </w:pPr>
            <w:r>
              <w:t>45</w:t>
            </w:r>
          </w:p>
          <w:p w14:paraId="63BE6A0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AF5874D" w14:textId="77777777" w:rsidR="00D75E4A" w:rsidRDefault="00D75E4A">
            <w:pPr>
              <w:pStyle w:val="table10"/>
              <w:spacing w:before="120"/>
              <w:jc w:val="center"/>
            </w:pPr>
            <w:r>
              <w:t>55</w:t>
            </w:r>
          </w:p>
          <w:p w14:paraId="58544DC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5384C45" w14:textId="77777777" w:rsidR="00D75E4A" w:rsidRDefault="00D75E4A">
            <w:pPr>
              <w:pStyle w:val="table10"/>
              <w:spacing w:before="120"/>
              <w:jc w:val="center"/>
            </w:pPr>
            <w:r>
              <w:t>65</w:t>
            </w:r>
          </w:p>
          <w:p w14:paraId="4BD2B467" w14:textId="77777777" w:rsidR="00D75E4A" w:rsidRDefault="00D75E4A">
            <w:pPr>
              <w:rPr>
                <w:rFonts w:eastAsia="Times New Roman"/>
              </w:rPr>
            </w:pPr>
            <w:r>
              <w:rPr>
                <w:rFonts w:eastAsia="Times New Roman"/>
              </w:rPr>
              <w:t> </w:t>
            </w:r>
          </w:p>
        </w:tc>
      </w:tr>
      <w:tr w:rsidR="00000000" w14:paraId="0CAC9BA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C574C9" w14:textId="77777777" w:rsidR="00D75E4A" w:rsidRDefault="00D75E4A">
            <w:pPr>
              <w:pStyle w:val="table10"/>
              <w:spacing w:before="120"/>
            </w:pPr>
            <w:r>
              <w:t>150. Халат домашний</w:t>
            </w:r>
          </w:p>
          <w:p w14:paraId="0E1E09F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171962F" w14:textId="77777777" w:rsidR="00D75E4A" w:rsidRDefault="00D75E4A">
            <w:pPr>
              <w:pStyle w:val="table10"/>
              <w:spacing w:before="120"/>
              <w:jc w:val="center"/>
            </w:pPr>
            <w:r>
              <w:t>55</w:t>
            </w:r>
          </w:p>
          <w:p w14:paraId="6D9B652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D84B8CC" w14:textId="77777777" w:rsidR="00D75E4A" w:rsidRDefault="00D75E4A">
            <w:pPr>
              <w:pStyle w:val="table10"/>
              <w:spacing w:before="120"/>
              <w:jc w:val="center"/>
            </w:pPr>
            <w:r>
              <w:t>55</w:t>
            </w:r>
          </w:p>
          <w:p w14:paraId="67B2615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14C6054" w14:textId="77777777" w:rsidR="00D75E4A" w:rsidRDefault="00D75E4A">
            <w:pPr>
              <w:pStyle w:val="table10"/>
              <w:spacing w:before="120"/>
              <w:jc w:val="center"/>
            </w:pPr>
            <w:r>
              <w:t>55</w:t>
            </w:r>
          </w:p>
          <w:p w14:paraId="2A1852A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228A0BA" w14:textId="77777777" w:rsidR="00D75E4A" w:rsidRDefault="00D75E4A">
            <w:pPr>
              <w:pStyle w:val="table10"/>
              <w:spacing w:before="120"/>
              <w:jc w:val="center"/>
            </w:pPr>
            <w:r>
              <w:t>55</w:t>
            </w:r>
          </w:p>
          <w:p w14:paraId="6BAAA5EE" w14:textId="77777777" w:rsidR="00D75E4A" w:rsidRDefault="00D75E4A">
            <w:pPr>
              <w:rPr>
                <w:rFonts w:eastAsia="Times New Roman"/>
              </w:rPr>
            </w:pPr>
            <w:r>
              <w:rPr>
                <w:rFonts w:eastAsia="Times New Roman"/>
              </w:rPr>
              <w:t> </w:t>
            </w:r>
          </w:p>
        </w:tc>
      </w:tr>
      <w:tr w:rsidR="00000000" w14:paraId="4B318E1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4DCB16F" w14:textId="77777777" w:rsidR="00D75E4A" w:rsidRDefault="00D75E4A">
            <w:pPr>
              <w:pStyle w:val="table10"/>
              <w:spacing w:before="120"/>
            </w:pPr>
            <w:r>
              <w:t>151. Свитер, джемпер, жакет, жилет</w:t>
            </w:r>
          </w:p>
          <w:p w14:paraId="318FBFA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B8125A" w14:textId="77777777" w:rsidR="00D75E4A" w:rsidRDefault="00D75E4A">
            <w:pPr>
              <w:pStyle w:val="table10"/>
              <w:spacing w:before="120"/>
              <w:jc w:val="center"/>
            </w:pPr>
            <w:r>
              <w:t>55</w:t>
            </w:r>
          </w:p>
          <w:p w14:paraId="1AA4F8B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5E72FD2" w14:textId="77777777" w:rsidR="00D75E4A" w:rsidRDefault="00D75E4A">
            <w:pPr>
              <w:pStyle w:val="table10"/>
              <w:spacing w:before="120"/>
              <w:jc w:val="center"/>
            </w:pPr>
            <w:r>
              <w:t>45</w:t>
            </w:r>
          </w:p>
          <w:p w14:paraId="512257D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D91AB8D" w14:textId="77777777" w:rsidR="00D75E4A" w:rsidRDefault="00D75E4A">
            <w:pPr>
              <w:pStyle w:val="table10"/>
              <w:spacing w:before="120"/>
              <w:jc w:val="center"/>
            </w:pPr>
            <w:r>
              <w:t>55</w:t>
            </w:r>
          </w:p>
          <w:p w14:paraId="486F1A2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4A895A" w14:textId="77777777" w:rsidR="00D75E4A" w:rsidRDefault="00D75E4A">
            <w:pPr>
              <w:pStyle w:val="table10"/>
              <w:spacing w:before="120"/>
              <w:jc w:val="center"/>
            </w:pPr>
            <w:r>
              <w:t>65</w:t>
            </w:r>
          </w:p>
          <w:p w14:paraId="6B843D53" w14:textId="77777777" w:rsidR="00D75E4A" w:rsidRDefault="00D75E4A">
            <w:pPr>
              <w:rPr>
                <w:rFonts w:eastAsia="Times New Roman"/>
              </w:rPr>
            </w:pPr>
            <w:r>
              <w:rPr>
                <w:rFonts w:eastAsia="Times New Roman"/>
              </w:rPr>
              <w:t> </w:t>
            </w:r>
          </w:p>
        </w:tc>
      </w:tr>
      <w:tr w:rsidR="00000000" w14:paraId="5B7E84D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725DD34" w14:textId="77777777" w:rsidR="00D75E4A" w:rsidRDefault="00D75E4A">
            <w:pPr>
              <w:pStyle w:val="table10"/>
              <w:spacing w:before="120"/>
            </w:pPr>
            <w:r>
              <w:t>152. Костюм спортивный</w:t>
            </w:r>
          </w:p>
          <w:p w14:paraId="12A3F89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84BDDB" w14:textId="77777777" w:rsidR="00D75E4A" w:rsidRDefault="00D75E4A">
            <w:pPr>
              <w:pStyle w:val="table10"/>
              <w:spacing w:before="120"/>
              <w:jc w:val="center"/>
            </w:pPr>
            <w:r>
              <w:t>55</w:t>
            </w:r>
          </w:p>
          <w:p w14:paraId="7A743DD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87565A7" w14:textId="77777777" w:rsidR="00D75E4A" w:rsidRDefault="00D75E4A">
            <w:pPr>
              <w:pStyle w:val="table10"/>
              <w:spacing w:before="120"/>
              <w:jc w:val="center"/>
            </w:pPr>
            <w:r>
              <w:t>45</w:t>
            </w:r>
          </w:p>
          <w:p w14:paraId="2AC99DF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BD246F" w14:textId="77777777" w:rsidR="00D75E4A" w:rsidRDefault="00D75E4A">
            <w:pPr>
              <w:pStyle w:val="table10"/>
              <w:spacing w:before="120"/>
              <w:jc w:val="center"/>
            </w:pPr>
            <w:r>
              <w:t>55</w:t>
            </w:r>
          </w:p>
          <w:p w14:paraId="5A2B6FC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6CA4CC" w14:textId="77777777" w:rsidR="00D75E4A" w:rsidRDefault="00D75E4A">
            <w:pPr>
              <w:pStyle w:val="table10"/>
              <w:spacing w:before="120"/>
              <w:jc w:val="center"/>
            </w:pPr>
            <w:r>
              <w:t>65</w:t>
            </w:r>
          </w:p>
          <w:p w14:paraId="15FB0F16" w14:textId="77777777" w:rsidR="00D75E4A" w:rsidRDefault="00D75E4A">
            <w:pPr>
              <w:rPr>
                <w:rFonts w:eastAsia="Times New Roman"/>
              </w:rPr>
            </w:pPr>
            <w:r>
              <w:rPr>
                <w:rFonts w:eastAsia="Times New Roman"/>
              </w:rPr>
              <w:t> </w:t>
            </w:r>
          </w:p>
        </w:tc>
      </w:tr>
      <w:tr w:rsidR="00000000" w14:paraId="08D6882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BA7795" w14:textId="77777777" w:rsidR="00D75E4A" w:rsidRDefault="00D75E4A">
            <w:pPr>
              <w:pStyle w:val="table10"/>
              <w:spacing w:before="120"/>
            </w:pPr>
            <w:r>
              <w:t>153. Брюки спортивные</w:t>
            </w:r>
          </w:p>
          <w:p w14:paraId="4F8A5C4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03F9A0" w14:textId="77777777" w:rsidR="00D75E4A" w:rsidRDefault="00D75E4A">
            <w:pPr>
              <w:pStyle w:val="table10"/>
              <w:spacing w:before="120"/>
              <w:jc w:val="center"/>
            </w:pPr>
            <w:r>
              <w:t>55</w:t>
            </w:r>
          </w:p>
          <w:p w14:paraId="558C281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CEA162C" w14:textId="77777777" w:rsidR="00D75E4A" w:rsidRDefault="00D75E4A">
            <w:pPr>
              <w:pStyle w:val="table10"/>
              <w:spacing w:before="120"/>
              <w:jc w:val="center"/>
            </w:pPr>
            <w:r>
              <w:t>45</w:t>
            </w:r>
          </w:p>
          <w:p w14:paraId="3B619BC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AA31790" w14:textId="77777777" w:rsidR="00D75E4A" w:rsidRDefault="00D75E4A">
            <w:pPr>
              <w:pStyle w:val="table10"/>
              <w:spacing w:before="120"/>
              <w:jc w:val="center"/>
            </w:pPr>
            <w:r>
              <w:t>55</w:t>
            </w:r>
          </w:p>
          <w:p w14:paraId="4DCBAE1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9E2FD87" w14:textId="77777777" w:rsidR="00D75E4A" w:rsidRDefault="00D75E4A">
            <w:pPr>
              <w:pStyle w:val="table10"/>
              <w:spacing w:before="120"/>
              <w:jc w:val="center"/>
            </w:pPr>
            <w:r>
              <w:t>65</w:t>
            </w:r>
          </w:p>
          <w:p w14:paraId="3424F4F7" w14:textId="77777777" w:rsidR="00D75E4A" w:rsidRDefault="00D75E4A">
            <w:pPr>
              <w:rPr>
                <w:rFonts w:eastAsia="Times New Roman"/>
              </w:rPr>
            </w:pPr>
            <w:r>
              <w:rPr>
                <w:rFonts w:eastAsia="Times New Roman"/>
              </w:rPr>
              <w:t> </w:t>
            </w:r>
          </w:p>
        </w:tc>
      </w:tr>
      <w:tr w:rsidR="00000000" w14:paraId="79AE377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9328455" w14:textId="77777777" w:rsidR="00D75E4A" w:rsidRDefault="00D75E4A">
            <w:pPr>
              <w:pStyle w:val="table10"/>
              <w:spacing w:before="120"/>
            </w:pPr>
            <w:r>
              <w:t>154. Трусы</w:t>
            </w:r>
          </w:p>
          <w:p w14:paraId="120B78E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29654B" w14:textId="77777777" w:rsidR="00D75E4A" w:rsidRDefault="00D75E4A">
            <w:pPr>
              <w:pStyle w:val="table10"/>
              <w:spacing w:before="120"/>
              <w:jc w:val="center"/>
            </w:pPr>
            <w:r>
              <w:t>55</w:t>
            </w:r>
          </w:p>
          <w:p w14:paraId="181FDD5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97C20F0" w14:textId="77777777" w:rsidR="00D75E4A" w:rsidRDefault="00D75E4A">
            <w:pPr>
              <w:pStyle w:val="table10"/>
              <w:spacing w:before="120"/>
              <w:jc w:val="center"/>
            </w:pPr>
            <w:r>
              <w:t>45</w:t>
            </w:r>
          </w:p>
          <w:p w14:paraId="4A085D1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DE84D9E" w14:textId="77777777" w:rsidR="00D75E4A" w:rsidRDefault="00D75E4A">
            <w:pPr>
              <w:pStyle w:val="table10"/>
              <w:spacing w:before="120"/>
              <w:jc w:val="center"/>
            </w:pPr>
            <w:r>
              <w:t>55</w:t>
            </w:r>
          </w:p>
          <w:p w14:paraId="13F66F7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1E92CC" w14:textId="77777777" w:rsidR="00D75E4A" w:rsidRDefault="00D75E4A">
            <w:pPr>
              <w:pStyle w:val="table10"/>
              <w:spacing w:before="120"/>
              <w:jc w:val="center"/>
            </w:pPr>
            <w:r>
              <w:t>65</w:t>
            </w:r>
          </w:p>
          <w:p w14:paraId="5FF29E42" w14:textId="77777777" w:rsidR="00D75E4A" w:rsidRDefault="00D75E4A">
            <w:pPr>
              <w:rPr>
                <w:rFonts w:eastAsia="Times New Roman"/>
              </w:rPr>
            </w:pPr>
            <w:r>
              <w:rPr>
                <w:rFonts w:eastAsia="Times New Roman"/>
              </w:rPr>
              <w:t> </w:t>
            </w:r>
          </w:p>
        </w:tc>
      </w:tr>
      <w:tr w:rsidR="00000000" w14:paraId="533AECD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91F8B7" w14:textId="77777777" w:rsidR="00D75E4A" w:rsidRDefault="00D75E4A">
            <w:pPr>
              <w:pStyle w:val="table10"/>
              <w:spacing w:before="120"/>
            </w:pPr>
            <w:r>
              <w:t>155. Головные уборы из разных видов тканей, искусственного меха, комбинированные, фетровые (зимние и демисезонные)</w:t>
            </w:r>
          </w:p>
          <w:p w14:paraId="19FF585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EC4BCE" w14:textId="77777777" w:rsidR="00D75E4A" w:rsidRDefault="00D75E4A">
            <w:pPr>
              <w:pStyle w:val="table10"/>
              <w:spacing w:before="120"/>
              <w:jc w:val="center"/>
            </w:pPr>
            <w:r>
              <w:t>55</w:t>
            </w:r>
          </w:p>
          <w:p w14:paraId="4B250E0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797130E" w14:textId="77777777" w:rsidR="00D75E4A" w:rsidRDefault="00D75E4A">
            <w:pPr>
              <w:pStyle w:val="table10"/>
              <w:spacing w:before="120"/>
              <w:jc w:val="center"/>
            </w:pPr>
            <w:r>
              <w:t>55</w:t>
            </w:r>
          </w:p>
          <w:p w14:paraId="29C2DFF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418004C" w14:textId="77777777" w:rsidR="00D75E4A" w:rsidRDefault="00D75E4A">
            <w:pPr>
              <w:pStyle w:val="table10"/>
              <w:spacing w:before="120"/>
              <w:jc w:val="center"/>
            </w:pPr>
            <w:r>
              <w:t>55</w:t>
            </w:r>
          </w:p>
          <w:p w14:paraId="17D0221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B905A8" w14:textId="77777777" w:rsidR="00D75E4A" w:rsidRDefault="00D75E4A">
            <w:pPr>
              <w:pStyle w:val="table10"/>
              <w:spacing w:before="120"/>
              <w:jc w:val="center"/>
            </w:pPr>
            <w:r>
              <w:t>55</w:t>
            </w:r>
          </w:p>
          <w:p w14:paraId="231AB914" w14:textId="77777777" w:rsidR="00D75E4A" w:rsidRDefault="00D75E4A">
            <w:pPr>
              <w:rPr>
                <w:rFonts w:eastAsia="Times New Roman"/>
              </w:rPr>
            </w:pPr>
            <w:r>
              <w:rPr>
                <w:rFonts w:eastAsia="Times New Roman"/>
              </w:rPr>
              <w:t> </w:t>
            </w:r>
          </w:p>
        </w:tc>
      </w:tr>
      <w:tr w:rsidR="00000000" w14:paraId="38AC256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9CACE7" w14:textId="77777777" w:rsidR="00D75E4A" w:rsidRDefault="00D75E4A">
            <w:pPr>
              <w:pStyle w:val="table10"/>
              <w:spacing w:before="120"/>
            </w:pPr>
            <w:r>
              <w:t>156. Шапка (берет) трикотажная</w:t>
            </w:r>
          </w:p>
          <w:p w14:paraId="13A1E7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3F8019" w14:textId="77777777" w:rsidR="00D75E4A" w:rsidRDefault="00D75E4A">
            <w:pPr>
              <w:pStyle w:val="table10"/>
              <w:spacing w:before="120"/>
              <w:jc w:val="center"/>
            </w:pPr>
            <w:r>
              <w:t>55</w:t>
            </w:r>
          </w:p>
          <w:p w14:paraId="302227E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961CD8B" w14:textId="77777777" w:rsidR="00D75E4A" w:rsidRDefault="00D75E4A">
            <w:pPr>
              <w:pStyle w:val="table10"/>
              <w:spacing w:before="120"/>
              <w:jc w:val="center"/>
            </w:pPr>
            <w:r>
              <w:t>55</w:t>
            </w:r>
          </w:p>
          <w:p w14:paraId="2817144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872C0C4" w14:textId="77777777" w:rsidR="00D75E4A" w:rsidRDefault="00D75E4A">
            <w:pPr>
              <w:pStyle w:val="table10"/>
              <w:spacing w:before="120"/>
              <w:jc w:val="center"/>
            </w:pPr>
            <w:r>
              <w:t>55</w:t>
            </w:r>
          </w:p>
          <w:p w14:paraId="0559DD2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869CC6" w14:textId="77777777" w:rsidR="00D75E4A" w:rsidRDefault="00D75E4A">
            <w:pPr>
              <w:pStyle w:val="table10"/>
              <w:spacing w:before="120"/>
              <w:jc w:val="center"/>
            </w:pPr>
            <w:r>
              <w:t>55</w:t>
            </w:r>
          </w:p>
          <w:p w14:paraId="3E39562F" w14:textId="77777777" w:rsidR="00D75E4A" w:rsidRDefault="00D75E4A">
            <w:pPr>
              <w:rPr>
                <w:rFonts w:eastAsia="Times New Roman"/>
              </w:rPr>
            </w:pPr>
            <w:r>
              <w:rPr>
                <w:rFonts w:eastAsia="Times New Roman"/>
              </w:rPr>
              <w:t> </w:t>
            </w:r>
          </w:p>
        </w:tc>
      </w:tr>
      <w:tr w:rsidR="00000000" w14:paraId="300B389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F23186A" w14:textId="77777777" w:rsidR="00D75E4A" w:rsidRDefault="00D75E4A">
            <w:pPr>
              <w:pStyle w:val="table10"/>
              <w:spacing w:before="120"/>
            </w:pPr>
            <w:r>
              <w:t>157. Сорочка ночная, пижама</w:t>
            </w:r>
          </w:p>
          <w:p w14:paraId="406C5EF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8510DD" w14:textId="77777777" w:rsidR="00D75E4A" w:rsidRDefault="00D75E4A">
            <w:pPr>
              <w:pStyle w:val="table10"/>
              <w:spacing w:before="120"/>
              <w:jc w:val="center"/>
            </w:pPr>
            <w:r>
              <w:t>55</w:t>
            </w:r>
          </w:p>
          <w:p w14:paraId="43E4B8E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896BF8D" w14:textId="77777777" w:rsidR="00D75E4A" w:rsidRDefault="00D75E4A">
            <w:pPr>
              <w:pStyle w:val="table10"/>
              <w:spacing w:before="120"/>
              <w:jc w:val="center"/>
            </w:pPr>
            <w:r>
              <w:t>45</w:t>
            </w:r>
          </w:p>
          <w:p w14:paraId="0A3F563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ADA8B10" w14:textId="77777777" w:rsidR="00D75E4A" w:rsidRDefault="00D75E4A">
            <w:pPr>
              <w:pStyle w:val="table10"/>
              <w:spacing w:before="120"/>
              <w:jc w:val="center"/>
            </w:pPr>
            <w:r>
              <w:t>55</w:t>
            </w:r>
          </w:p>
          <w:p w14:paraId="6D15C8E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7C9AC9E" w14:textId="77777777" w:rsidR="00D75E4A" w:rsidRDefault="00D75E4A">
            <w:pPr>
              <w:pStyle w:val="table10"/>
              <w:spacing w:before="120"/>
              <w:jc w:val="center"/>
            </w:pPr>
            <w:r>
              <w:t>65</w:t>
            </w:r>
          </w:p>
          <w:p w14:paraId="0EF03418" w14:textId="77777777" w:rsidR="00D75E4A" w:rsidRDefault="00D75E4A">
            <w:pPr>
              <w:rPr>
                <w:rFonts w:eastAsia="Times New Roman"/>
              </w:rPr>
            </w:pPr>
            <w:r>
              <w:rPr>
                <w:rFonts w:eastAsia="Times New Roman"/>
              </w:rPr>
              <w:t> </w:t>
            </w:r>
          </w:p>
        </w:tc>
      </w:tr>
      <w:tr w:rsidR="00000000" w14:paraId="225CF41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986B15A" w14:textId="77777777" w:rsidR="00D75E4A" w:rsidRDefault="00D75E4A">
            <w:pPr>
              <w:pStyle w:val="table10"/>
              <w:spacing w:before="120"/>
            </w:pPr>
            <w:r>
              <w:t>158. Платки головные, шарфы</w:t>
            </w:r>
          </w:p>
          <w:p w14:paraId="7F4EA1E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6A5534A" w14:textId="77777777" w:rsidR="00D75E4A" w:rsidRDefault="00D75E4A">
            <w:pPr>
              <w:pStyle w:val="table10"/>
              <w:spacing w:before="120"/>
              <w:jc w:val="center"/>
            </w:pPr>
            <w:r>
              <w:t>55</w:t>
            </w:r>
          </w:p>
          <w:p w14:paraId="0F78FED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FD590D1" w14:textId="77777777" w:rsidR="00D75E4A" w:rsidRDefault="00D75E4A">
            <w:pPr>
              <w:pStyle w:val="table10"/>
              <w:spacing w:before="120"/>
              <w:jc w:val="center"/>
            </w:pPr>
            <w:r>
              <w:t>55</w:t>
            </w:r>
          </w:p>
          <w:p w14:paraId="2F216E6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09636E5" w14:textId="77777777" w:rsidR="00D75E4A" w:rsidRDefault="00D75E4A">
            <w:pPr>
              <w:pStyle w:val="table10"/>
              <w:spacing w:before="120"/>
              <w:jc w:val="center"/>
            </w:pPr>
            <w:r>
              <w:t>55</w:t>
            </w:r>
          </w:p>
          <w:p w14:paraId="0DC4CD3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020256" w14:textId="77777777" w:rsidR="00D75E4A" w:rsidRDefault="00D75E4A">
            <w:pPr>
              <w:pStyle w:val="table10"/>
              <w:spacing w:before="120"/>
              <w:jc w:val="center"/>
            </w:pPr>
            <w:r>
              <w:t>55</w:t>
            </w:r>
          </w:p>
          <w:p w14:paraId="32207609" w14:textId="77777777" w:rsidR="00D75E4A" w:rsidRDefault="00D75E4A">
            <w:pPr>
              <w:rPr>
                <w:rFonts w:eastAsia="Times New Roman"/>
              </w:rPr>
            </w:pPr>
            <w:r>
              <w:rPr>
                <w:rFonts w:eastAsia="Times New Roman"/>
              </w:rPr>
              <w:t> </w:t>
            </w:r>
          </w:p>
        </w:tc>
      </w:tr>
      <w:tr w:rsidR="00000000" w14:paraId="6F53AAE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30DC2E4" w14:textId="77777777" w:rsidR="00D75E4A" w:rsidRDefault="00D75E4A">
            <w:pPr>
              <w:pStyle w:val="table10"/>
              <w:spacing w:before="120"/>
            </w:pPr>
            <w:r>
              <w:t>159. Головные уборы летние (шляпа, кепка, бейсболка)</w:t>
            </w:r>
          </w:p>
          <w:p w14:paraId="21FA942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1332AE" w14:textId="77777777" w:rsidR="00D75E4A" w:rsidRDefault="00D75E4A">
            <w:pPr>
              <w:pStyle w:val="table10"/>
              <w:spacing w:before="120"/>
              <w:jc w:val="center"/>
            </w:pPr>
            <w:r>
              <w:t>55</w:t>
            </w:r>
          </w:p>
          <w:p w14:paraId="6C8BF6C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863722" w14:textId="77777777" w:rsidR="00D75E4A" w:rsidRDefault="00D75E4A">
            <w:pPr>
              <w:pStyle w:val="table10"/>
              <w:spacing w:before="120"/>
              <w:jc w:val="center"/>
            </w:pPr>
            <w:r>
              <w:t>55</w:t>
            </w:r>
          </w:p>
          <w:p w14:paraId="47FDF84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52AAF54" w14:textId="77777777" w:rsidR="00D75E4A" w:rsidRDefault="00D75E4A">
            <w:pPr>
              <w:pStyle w:val="table10"/>
              <w:spacing w:before="120"/>
              <w:jc w:val="center"/>
            </w:pPr>
            <w:r>
              <w:t>55</w:t>
            </w:r>
          </w:p>
          <w:p w14:paraId="01952D2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F283A4" w14:textId="77777777" w:rsidR="00D75E4A" w:rsidRDefault="00D75E4A">
            <w:pPr>
              <w:pStyle w:val="table10"/>
              <w:spacing w:before="120"/>
              <w:jc w:val="center"/>
            </w:pPr>
            <w:r>
              <w:t>55</w:t>
            </w:r>
          </w:p>
          <w:p w14:paraId="3CB10D2F" w14:textId="77777777" w:rsidR="00D75E4A" w:rsidRDefault="00D75E4A">
            <w:pPr>
              <w:rPr>
                <w:rFonts w:eastAsia="Times New Roman"/>
              </w:rPr>
            </w:pPr>
            <w:r>
              <w:rPr>
                <w:rFonts w:eastAsia="Times New Roman"/>
              </w:rPr>
              <w:t> </w:t>
            </w:r>
          </w:p>
        </w:tc>
      </w:tr>
      <w:tr w:rsidR="00000000" w14:paraId="18152A3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7CF354E" w14:textId="77777777" w:rsidR="00D75E4A" w:rsidRDefault="00D75E4A">
            <w:pPr>
              <w:pStyle w:val="table10"/>
              <w:spacing w:before="120"/>
            </w:pPr>
            <w:r>
              <w:t>160. Комплект белья женского</w:t>
            </w:r>
          </w:p>
          <w:p w14:paraId="633CDAC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0A13432" w14:textId="77777777" w:rsidR="00D75E4A" w:rsidRDefault="00D75E4A">
            <w:pPr>
              <w:pStyle w:val="table10"/>
              <w:spacing w:before="120"/>
              <w:jc w:val="center"/>
            </w:pPr>
            <w:r>
              <w:t>55</w:t>
            </w:r>
          </w:p>
          <w:p w14:paraId="335C355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376EF8B" w14:textId="77777777" w:rsidR="00D75E4A" w:rsidRDefault="00D75E4A">
            <w:pPr>
              <w:pStyle w:val="table10"/>
              <w:spacing w:before="120"/>
              <w:jc w:val="center"/>
            </w:pPr>
            <w:r>
              <w:t>45</w:t>
            </w:r>
          </w:p>
          <w:p w14:paraId="34D0966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1264D93" w14:textId="77777777" w:rsidR="00D75E4A" w:rsidRDefault="00D75E4A">
            <w:pPr>
              <w:pStyle w:val="table10"/>
              <w:spacing w:before="120"/>
              <w:jc w:val="center"/>
            </w:pPr>
            <w:r>
              <w:t>55</w:t>
            </w:r>
          </w:p>
          <w:p w14:paraId="757AD2A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3F0FB43" w14:textId="77777777" w:rsidR="00D75E4A" w:rsidRDefault="00D75E4A">
            <w:pPr>
              <w:pStyle w:val="table10"/>
              <w:spacing w:before="120"/>
              <w:jc w:val="center"/>
            </w:pPr>
            <w:r>
              <w:t>65</w:t>
            </w:r>
          </w:p>
          <w:p w14:paraId="4EE3E6AC" w14:textId="77777777" w:rsidR="00D75E4A" w:rsidRDefault="00D75E4A">
            <w:pPr>
              <w:rPr>
                <w:rFonts w:eastAsia="Times New Roman"/>
              </w:rPr>
            </w:pPr>
            <w:r>
              <w:rPr>
                <w:rFonts w:eastAsia="Times New Roman"/>
              </w:rPr>
              <w:t> </w:t>
            </w:r>
          </w:p>
        </w:tc>
      </w:tr>
      <w:tr w:rsidR="00000000" w14:paraId="3EEDF17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F00DEEF" w14:textId="77777777" w:rsidR="00D75E4A" w:rsidRDefault="00D75E4A">
            <w:pPr>
              <w:pStyle w:val="table10"/>
              <w:spacing w:before="120"/>
            </w:pPr>
            <w:r>
              <w:lastRenderedPageBreak/>
              <w:t>161. Фуфайка, майка</w:t>
            </w:r>
          </w:p>
          <w:p w14:paraId="5F75730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CBC038" w14:textId="77777777" w:rsidR="00D75E4A" w:rsidRDefault="00D75E4A">
            <w:pPr>
              <w:pStyle w:val="table10"/>
              <w:spacing w:before="120"/>
              <w:jc w:val="center"/>
            </w:pPr>
            <w:r>
              <w:t>55</w:t>
            </w:r>
          </w:p>
          <w:p w14:paraId="1E99FFE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FB3FC6" w14:textId="77777777" w:rsidR="00D75E4A" w:rsidRDefault="00D75E4A">
            <w:pPr>
              <w:pStyle w:val="table10"/>
              <w:spacing w:before="120"/>
              <w:jc w:val="center"/>
            </w:pPr>
            <w:r>
              <w:t>45</w:t>
            </w:r>
          </w:p>
          <w:p w14:paraId="05CA564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E5C1F2F" w14:textId="77777777" w:rsidR="00D75E4A" w:rsidRDefault="00D75E4A">
            <w:pPr>
              <w:pStyle w:val="table10"/>
              <w:spacing w:before="120"/>
              <w:jc w:val="center"/>
            </w:pPr>
            <w:r>
              <w:t>55</w:t>
            </w:r>
          </w:p>
          <w:p w14:paraId="6F25158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B8CD5C" w14:textId="77777777" w:rsidR="00D75E4A" w:rsidRDefault="00D75E4A">
            <w:pPr>
              <w:pStyle w:val="table10"/>
              <w:spacing w:before="120"/>
              <w:jc w:val="center"/>
            </w:pPr>
            <w:r>
              <w:t>65</w:t>
            </w:r>
          </w:p>
          <w:p w14:paraId="58AB4E76" w14:textId="77777777" w:rsidR="00D75E4A" w:rsidRDefault="00D75E4A">
            <w:pPr>
              <w:rPr>
                <w:rFonts w:eastAsia="Times New Roman"/>
              </w:rPr>
            </w:pPr>
            <w:r>
              <w:rPr>
                <w:rFonts w:eastAsia="Times New Roman"/>
              </w:rPr>
              <w:t> </w:t>
            </w:r>
          </w:p>
        </w:tc>
      </w:tr>
      <w:tr w:rsidR="00000000" w14:paraId="09B20BD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9543718" w14:textId="77777777" w:rsidR="00D75E4A" w:rsidRDefault="00D75E4A">
            <w:pPr>
              <w:pStyle w:val="table10"/>
              <w:spacing w:before="120"/>
            </w:pPr>
            <w:r>
              <w:t>162. Костюм купальный</w:t>
            </w:r>
          </w:p>
          <w:p w14:paraId="3ED272A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A854FD4" w14:textId="77777777" w:rsidR="00D75E4A" w:rsidRDefault="00D75E4A">
            <w:pPr>
              <w:pStyle w:val="table10"/>
              <w:spacing w:before="120"/>
              <w:jc w:val="center"/>
            </w:pPr>
            <w:r>
              <w:t>55</w:t>
            </w:r>
          </w:p>
          <w:p w14:paraId="575445B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703652E" w14:textId="77777777" w:rsidR="00D75E4A" w:rsidRDefault="00D75E4A">
            <w:pPr>
              <w:pStyle w:val="table10"/>
              <w:spacing w:before="120"/>
              <w:jc w:val="center"/>
            </w:pPr>
            <w:r>
              <w:t>45</w:t>
            </w:r>
          </w:p>
          <w:p w14:paraId="384D7E8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FFC2C08" w14:textId="77777777" w:rsidR="00D75E4A" w:rsidRDefault="00D75E4A">
            <w:pPr>
              <w:pStyle w:val="table10"/>
              <w:spacing w:before="120"/>
              <w:jc w:val="center"/>
            </w:pPr>
            <w:r>
              <w:t>55</w:t>
            </w:r>
          </w:p>
          <w:p w14:paraId="5831F5B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AC39E9" w14:textId="77777777" w:rsidR="00D75E4A" w:rsidRDefault="00D75E4A">
            <w:pPr>
              <w:pStyle w:val="table10"/>
              <w:spacing w:before="120"/>
              <w:jc w:val="center"/>
            </w:pPr>
            <w:r>
              <w:t>65</w:t>
            </w:r>
          </w:p>
          <w:p w14:paraId="5D365D9C" w14:textId="77777777" w:rsidR="00D75E4A" w:rsidRDefault="00D75E4A">
            <w:pPr>
              <w:rPr>
                <w:rFonts w:eastAsia="Times New Roman"/>
              </w:rPr>
            </w:pPr>
            <w:r>
              <w:rPr>
                <w:rFonts w:eastAsia="Times New Roman"/>
              </w:rPr>
              <w:t> </w:t>
            </w:r>
          </w:p>
        </w:tc>
      </w:tr>
      <w:tr w:rsidR="00000000" w14:paraId="6367E08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E7C9BE9" w14:textId="77777777" w:rsidR="00D75E4A" w:rsidRDefault="00D75E4A">
            <w:pPr>
              <w:pStyle w:val="table10"/>
              <w:spacing w:before="120"/>
            </w:pPr>
            <w:r>
              <w:t>163. Колготки, носки</w:t>
            </w:r>
          </w:p>
          <w:p w14:paraId="5D75EF9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756BAB" w14:textId="77777777" w:rsidR="00D75E4A" w:rsidRDefault="00D75E4A">
            <w:pPr>
              <w:pStyle w:val="table10"/>
              <w:spacing w:before="120"/>
              <w:jc w:val="center"/>
            </w:pPr>
            <w:r>
              <w:t>15</w:t>
            </w:r>
          </w:p>
          <w:p w14:paraId="03B0439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C1E6BE6" w14:textId="77777777" w:rsidR="00D75E4A" w:rsidRDefault="00D75E4A">
            <w:pPr>
              <w:pStyle w:val="table10"/>
              <w:spacing w:before="120"/>
              <w:jc w:val="center"/>
            </w:pPr>
            <w:r>
              <w:t>15</w:t>
            </w:r>
          </w:p>
          <w:p w14:paraId="561E212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CEBDE9D" w14:textId="77777777" w:rsidR="00D75E4A" w:rsidRDefault="00D75E4A">
            <w:pPr>
              <w:pStyle w:val="table10"/>
              <w:spacing w:before="120"/>
              <w:jc w:val="center"/>
            </w:pPr>
            <w:r>
              <w:t>55</w:t>
            </w:r>
          </w:p>
          <w:p w14:paraId="5FC8255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C4E7C6A" w14:textId="77777777" w:rsidR="00D75E4A" w:rsidRDefault="00D75E4A">
            <w:pPr>
              <w:pStyle w:val="table10"/>
              <w:spacing w:before="120"/>
              <w:jc w:val="center"/>
            </w:pPr>
            <w:r>
              <w:t>65</w:t>
            </w:r>
          </w:p>
          <w:p w14:paraId="0A07AC41" w14:textId="77777777" w:rsidR="00D75E4A" w:rsidRDefault="00D75E4A">
            <w:pPr>
              <w:rPr>
                <w:rFonts w:eastAsia="Times New Roman"/>
              </w:rPr>
            </w:pPr>
            <w:r>
              <w:rPr>
                <w:rFonts w:eastAsia="Times New Roman"/>
              </w:rPr>
              <w:t> </w:t>
            </w:r>
          </w:p>
        </w:tc>
      </w:tr>
      <w:tr w:rsidR="00000000" w14:paraId="27DDFF6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1C72C2" w14:textId="77777777" w:rsidR="00D75E4A" w:rsidRDefault="00D75E4A">
            <w:pPr>
              <w:pStyle w:val="table10"/>
              <w:spacing w:before="120"/>
            </w:pPr>
            <w:r>
              <w:t>164. Бюстгальтер</w:t>
            </w:r>
          </w:p>
          <w:p w14:paraId="156B314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C4F32FC" w14:textId="77777777" w:rsidR="00D75E4A" w:rsidRDefault="00D75E4A">
            <w:pPr>
              <w:pStyle w:val="table10"/>
              <w:spacing w:before="120"/>
              <w:jc w:val="center"/>
            </w:pPr>
            <w:r>
              <w:t>55</w:t>
            </w:r>
          </w:p>
          <w:p w14:paraId="1563C97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0356F04" w14:textId="77777777" w:rsidR="00D75E4A" w:rsidRDefault="00D75E4A">
            <w:pPr>
              <w:pStyle w:val="table10"/>
              <w:spacing w:before="120"/>
              <w:jc w:val="center"/>
            </w:pPr>
            <w:r>
              <w:t>45</w:t>
            </w:r>
          </w:p>
          <w:p w14:paraId="0CF0C58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BD73E37" w14:textId="77777777" w:rsidR="00D75E4A" w:rsidRDefault="00D75E4A">
            <w:pPr>
              <w:pStyle w:val="table10"/>
              <w:spacing w:before="120"/>
              <w:jc w:val="center"/>
            </w:pPr>
            <w:r>
              <w:t>55</w:t>
            </w:r>
          </w:p>
          <w:p w14:paraId="5B7A79D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4A1910B" w14:textId="77777777" w:rsidR="00D75E4A" w:rsidRDefault="00D75E4A">
            <w:pPr>
              <w:pStyle w:val="table10"/>
              <w:spacing w:before="120"/>
              <w:jc w:val="center"/>
            </w:pPr>
            <w:r>
              <w:t>65</w:t>
            </w:r>
          </w:p>
          <w:p w14:paraId="4545F53D" w14:textId="77777777" w:rsidR="00D75E4A" w:rsidRDefault="00D75E4A">
            <w:pPr>
              <w:rPr>
                <w:rFonts w:eastAsia="Times New Roman"/>
              </w:rPr>
            </w:pPr>
            <w:r>
              <w:rPr>
                <w:rFonts w:eastAsia="Times New Roman"/>
              </w:rPr>
              <w:t> </w:t>
            </w:r>
          </w:p>
        </w:tc>
      </w:tr>
      <w:tr w:rsidR="00000000" w14:paraId="0927366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A9AD407" w14:textId="77777777" w:rsidR="00D75E4A" w:rsidRDefault="00D75E4A">
            <w:pPr>
              <w:pStyle w:val="table10"/>
              <w:spacing w:before="120"/>
              <w:jc w:val="center"/>
            </w:pPr>
            <w:r>
              <w:t>Детская одежда</w:t>
            </w:r>
          </w:p>
          <w:p w14:paraId="70C4D553"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A38C79D" w14:textId="77777777" w:rsidR="00D75E4A" w:rsidRDefault="00D75E4A">
            <w:pPr>
              <w:pStyle w:val="table10"/>
              <w:spacing w:before="120"/>
              <w:jc w:val="center"/>
            </w:pPr>
            <w:r>
              <w:t> </w:t>
            </w:r>
          </w:p>
          <w:p w14:paraId="7F4EB29D" w14:textId="77777777" w:rsidR="00D75E4A" w:rsidRDefault="00D75E4A">
            <w:pPr>
              <w:rPr>
                <w:rFonts w:eastAsia="Times New Roman"/>
              </w:rPr>
            </w:pPr>
            <w:r>
              <w:rPr>
                <w:rFonts w:eastAsia="Times New Roman"/>
              </w:rPr>
              <w:t> </w:t>
            </w:r>
          </w:p>
        </w:tc>
      </w:tr>
      <w:tr w:rsidR="00000000" w14:paraId="59DAD30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05F19E9" w14:textId="77777777" w:rsidR="00D75E4A" w:rsidRDefault="00D75E4A">
            <w:pPr>
              <w:pStyle w:val="table10"/>
              <w:spacing w:before="120"/>
            </w:pPr>
            <w:r>
              <w:t>165. Куртка зимняя и демисезонная</w:t>
            </w:r>
          </w:p>
          <w:p w14:paraId="1B71C93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74177C8" w14:textId="77777777" w:rsidR="00D75E4A" w:rsidRDefault="00D75E4A">
            <w:pPr>
              <w:pStyle w:val="table10"/>
              <w:spacing w:before="120"/>
              <w:jc w:val="center"/>
            </w:pPr>
            <w:r>
              <w:t>40</w:t>
            </w:r>
          </w:p>
          <w:p w14:paraId="259D18F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6D35F06" w14:textId="77777777" w:rsidR="00D75E4A" w:rsidRDefault="00D75E4A">
            <w:pPr>
              <w:pStyle w:val="table10"/>
              <w:spacing w:before="120"/>
              <w:jc w:val="center"/>
            </w:pPr>
            <w:r>
              <w:t>40</w:t>
            </w:r>
          </w:p>
          <w:p w14:paraId="45F131D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112A61A" w14:textId="77777777" w:rsidR="00D75E4A" w:rsidRDefault="00D75E4A">
            <w:pPr>
              <w:pStyle w:val="table10"/>
              <w:spacing w:before="120"/>
              <w:jc w:val="center"/>
            </w:pPr>
            <w:r>
              <w:t>55</w:t>
            </w:r>
          </w:p>
          <w:p w14:paraId="537B23D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1AB444" w14:textId="77777777" w:rsidR="00D75E4A" w:rsidRDefault="00D75E4A">
            <w:pPr>
              <w:pStyle w:val="table10"/>
              <w:spacing w:before="120"/>
              <w:jc w:val="center"/>
            </w:pPr>
            <w:r>
              <w:t>55</w:t>
            </w:r>
          </w:p>
          <w:p w14:paraId="39826148" w14:textId="77777777" w:rsidR="00D75E4A" w:rsidRDefault="00D75E4A">
            <w:pPr>
              <w:rPr>
                <w:rFonts w:eastAsia="Times New Roman"/>
              </w:rPr>
            </w:pPr>
            <w:r>
              <w:rPr>
                <w:rFonts w:eastAsia="Times New Roman"/>
              </w:rPr>
              <w:t> </w:t>
            </w:r>
          </w:p>
        </w:tc>
      </w:tr>
      <w:tr w:rsidR="00000000" w14:paraId="25AB609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ADFC05D" w14:textId="77777777" w:rsidR="00D75E4A" w:rsidRDefault="00D75E4A">
            <w:pPr>
              <w:pStyle w:val="table10"/>
              <w:spacing w:before="120"/>
            </w:pPr>
            <w:r>
              <w:t>166. Пальто (полупальто) зимнее и демисезонное</w:t>
            </w:r>
          </w:p>
          <w:p w14:paraId="34E3886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F592DE" w14:textId="77777777" w:rsidR="00D75E4A" w:rsidRDefault="00D75E4A">
            <w:pPr>
              <w:pStyle w:val="table10"/>
              <w:spacing w:before="120"/>
              <w:jc w:val="center"/>
            </w:pPr>
            <w:r>
              <w:t>40</w:t>
            </w:r>
          </w:p>
          <w:p w14:paraId="43101D4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C3EE87B" w14:textId="77777777" w:rsidR="00D75E4A" w:rsidRDefault="00D75E4A">
            <w:pPr>
              <w:pStyle w:val="table10"/>
              <w:spacing w:before="120"/>
              <w:jc w:val="center"/>
            </w:pPr>
            <w:r>
              <w:t>40</w:t>
            </w:r>
          </w:p>
          <w:p w14:paraId="7469946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16FAFA1" w14:textId="77777777" w:rsidR="00D75E4A" w:rsidRDefault="00D75E4A">
            <w:pPr>
              <w:pStyle w:val="table10"/>
              <w:spacing w:before="120"/>
              <w:jc w:val="center"/>
            </w:pPr>
            <w:r>
              <w:t>55</w:t>
            </w:r>
          </w:p>
          <w:p w14:paraId="04B1768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1DC881" w14:textId="77777777" w:rsidR="00D75E4A" w:rsidRDefault="00D75E4A">
            <w:pPr>
              <w:pStyle w:val="table10"/>
              <w:spacing w:before="120"/>
              <w:jc w:val="center"/>
            </w:pPr>
            <w:r>
              <w:t>55</w:t>
            </w:r>
          </w:p>
          <w:p w14:paraId="3CA1C911" w14:textId="77777777" w:rsidR="00D75E4A" w:rsidRDefault="00D75E4A">
            <w:pPr>
              <w:rPr>
                <w:rFonts w:eastAsia="Times New Roman"/>
              </w:rPr>
            </w:pPr>
            <w:r>
              <w:rPr>
                <w:rFonts w:eastAsia="Times New Roman"/>
              </w:rPr>
              <w:t> </w:t>
            </w:r>
          </w:p>
        </w:tc>
      </w:tr>
      <w:tr w:rsidR="00000000" w14:paraId="714DF94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AA5BC1A" w14:textId="77777777" w:rsidR="00D75E4A" w:rsidRDefault="00D75E4A">
            <w:pPr>
              <w:pStyle w:val="table10"/>
              <w:spacing w:before="120"/>
            </w:pPr>
            <w:r>
              <w:t>167. Носки</w:t>
            </w:r>
          </w:p>
          <w:p w14:paraId="032E083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FDE67F" w14:textId="77777777" w:rsidR="00D75E4A" w:rsidRDefault="00D75E4A">
            <w:pPr>
              <w:pStyle w:val="table10"/>
              <w:spacing w:before="120"/>
              <w:jc w:val="center"/>
            </w:pPr>
            <w:r>
              <w:t>15</w:t>
            </w:r>
          </w:p>
          <w:p w14:paraId="028058A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0D6BAB8" w14:textId="77777777" w:rsidR="00D75E4A" w:rsidRDefault="00D75E4A">
            <w:pPr>
              <w:pStyle w:val="table10"/>
              <w:spacing w:before="120"/>
              <w:jc w:val="center"/>
            </w:pPr>
            <w:r>
              <w:t>15</w:t>
            </w:r>
          </w:p>
          <w:p w14:paraId="18C5DE7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9F45FDB" w14:textId="77777777" w:rsidR="00D75E4A" w:rsidRDefault="00D75E4A">
            <w:pPr>
              <w:pStyle w:val="table10"/>
              <w:spacing w:before="120"/>
              <w:jc w:val="center"/>
            </w:pPr>
            <w:r>
              <w:t>55</w:t>
            </w:r>
          </w:p>
          <w:p w14:paraId="2F0E529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833269" w14:textId="77777777" w:rsidR="00D75E4A" w:rsidRDefault="00D75E4A">
            <w:pPr>
              <w:pStyle w:val="table10"/>
              <w:spacing w:before="120"/>
              <w:jc w:val="center"/>
            </w:pPr>
            <w:r>
              <w:t>55</w:t>
            </w:r>
          </w:p>
          <w:p w14:paraId="6B31D1E4" w14:textId="77777777" w:rsidR="00D75E4A" w:rsidRDefault="00D75E4A">
            <w:pPr>
              <w:rPr>
                <w:rFonts w:eastAsia="Times New Roman"/>
              </w:rPr>
            </w:pPr>
            <w:r>
              <w:rPr>
                <w:rFonts w:eastAsia="Times New Roman"/>
              </w:rPr>
              <w:t> </w:t>
            </w:r>
          </w:p>
        </w:tc>
      </w:tr>
      <w:tr w:rsidR="00000000" w14:paraId="3FD0CDE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76231AD" w14:textId="77777777" w:rsidR="00D75E4A" w:rsidRDefault="00D75E4A">
            <w:pPr>
              <w:pStyle w:val="table10"/>
              <w:spacing w:before="120"/>
            </w:pPr>
            <w:r>
              <w:t>168. Брюки</w:t>
            </w:r>
          </w:p>
          <w:p w14:paraId="6D189BE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22CA62" w14:textId="77777777" w:rsidR="00D75E4A" w:rsidRDefault="00D75E4A">
            <w:pPr>
              <w:pStyle w:val="table10"/>
              <w:spacing w:before="120"/>
              <w:jc w:val="center"/>
            </w:pPr>
            <w:r>
              <w:t>40</w:t>
            </w:r>
          </w:p>
          <w:p w14:paraId="25BAF20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FE41458" w14:textId="77777777" w:rsidR="00D75E4A" w:rsidRDefault="00D75E4A">
            <w:pPr>
              <w:pStyle w:val="table10"/>
              <w:spacing w:before="120"/>
              <w:jc w:val="center"/>
            </w:pPr>
            <w:r>
              <w:t>40</w:t>
            </w:r>
          </w:p>
          <w:p w14:paraId="3BED3BF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722AEA7" w14:textId="77777777" w:rsidR="00D75E4A" w:rsidRDefault="00D75E4A">
            <w:pPr>
              <w:pStyle w:val="table10"/>
              <w:spacing w:before="120"/>
              <w:jc w:val="center"/>
            </w:pPr>
            <w:r>
              <w:t>55</w:t>
            </w:r>
          </w:p>
          <w:p w14:paraId="2893056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43E863" w14:textId="77777777" w:rsidR="00D75E4A" w:rsidRDefault="00D75E4A">
            <w:pPr>
              <w:pStyle w:val="table10"/>
              <w:spacing w:before="120"/>
              <w:jc w:val="center"/>
            </w:pPr>
            <w:r>
              <w:t>55</w:t>
            </w:r>
          </w:p>
          <w:p w14:paraId="6736E3DF" w14:textId="77777777" w:rsidR="00D75E4A" w:rsidRDefault="00D75E4A">
            <w:pPr>
              <w:rPr>
                <w:rFonts w:eastAsia="Times New Roman"/>
              </w:rPr>
            </w:pPr>
            <w:r>
              <w:rPr>
                <w:rFonts w:eastAsia="Times New Roman"/>
              </w:rPr>
              <w:t> </w:t>
            </w:r>
          </w:p>
        </w:tc>
      </w:tr>
      <w:tr w:rsidR="00000000" w14:paraId="1FFCD04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8782CB3" w14:textId="77777777" w:rsidR="00D75E4A" w:rsidRDefault="00D75E4A">
            <w:pPr>
              <w:pStyle w:val="table10"/>
              <w:spacing w:before="120"/>
            </w:pPr>
            <w:r>
              <w:t>169. Костюм, комплект</w:t>
            </w:r>
          </w:p>
          <w:p w14:paraId="4557ACB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88B7B9" w14:textId="77777777" w:rsidR="00D75E4A" w:rsidRDefault="00D75E4A">
            <w:pPr>
              <w:pStyle w:val="table10"/>
              <w:spacing w:before="120"/>
              <w:jc w:val="center"/>
            </w:pPr>
            <w:r>
              <w:t>40</w:t>
            </w:r>
          </w:p>
          <w:p w14:paraId="4AFD219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FEF246" w14:textId="77777777" w:rsidR="00D75E4A" w:rsidRDefault="00D75E4A">
            <w:pPr>
              <w:pStyle w:val="table10"/>
              <w:spacing w:before="120"/>
              <w:jc w:val="center"/>
            </w:pPr>
            <w:r>
              <w:t>40</w:t>
            </w:r>
          </w:p>
          <w:p w14:paraId="2EA165C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0C9A6E9" w14:textId="77777777" w:rsidR="00D75E4A" w:rsidRDefault="00D75E4A">
            <w:pPr>
              <w:pStyle w:val="table10"/>
              <w:spacing w:before="120"/>
              <w:jc w:val="center"/>
            </w:pPr>
            <w:r>
              <w:t>55</w:t>
            </w:r>
          </w:p>
          <w:p w14:paraId="5314ED8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E9D07A" w14:textId="77777777" w:rsidR="00D75E4A" w:rsidRDefault="00D75E4A">
            <w:pPr>
              <w:pStyle w:val="table10"/>
              <w:spacing w:before="120"/>
              <w:jc w:val="center"/>
            </w:pPr>
            <w:r>
              <w:t>55</w:t>
            </w:r>
          </w:p>
          <w:p w14:paraId="78EFBB99" w14:textId="77777777" w:rsidR="00D75E4A" w:rsidRDefault="00D75E4A">
            <w:pPr>
              <w:rPr>
                <w:rFonts w:eastAsia="Times New Roman"/>
              </w:rPr>
            </w:pPr>
            <w:r>
              <w:rPr>
                <w:rFonts w:eastAsia="Times New Roman"/>
              </w:rPr>
              <w:t> </w:t>
            </w:r>
          </w:p>
        </w:tc>
      </w:tr>
      <w:tr w:rsidR="00000000" w14:paraId="633B8E5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0CED24A" w14:textId="77777777" w:rsidR="00D75E4A" w:rsidRDefault="00D75E4A">
            <w:pPr>
              <w:pStyle w:val="table10"/>
              <w:spacing w:before="120"/>
            </w:pPr>
            <w:r>
              <w:t>170. Костюм спортивный</w:t>
            </w:r>
          </w:p>
          <w:p w14:paraId="596637F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17D41AA" w14:textId="77777777" w:rsidR="00D75E4A" w:rsidRDefault="00D75E4A">
            <w:pPr>
              <w:pStyle w:val="table10"/>
              <w:spacing w:before="120"/>
              <w:jc w:val="center"/>
            </w:pPr>
            <w:r>
              <w:t>40</w:t>
            </w:r>
          </w:p>
          <w:p w14:paraId="7D4CEF2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8051B7" w14:textId="77777777" w:rsidR="00D75E4A" w:rsidRDefault="00D75E4A">
            <w:pPr>
              <w:pStyle w:val="table10"/>
              <w:spacing w:before="120"/>
              <w:jc w:val="center"/>
            </w:pPr>
            <w:r>
              <w:t>40</w:t>
            </w:r>
          </w:p>
          <w:p w14:paraId="54CB8E2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19629C" w14:textId="77777777" w:rsidR="00D75E4A" w:rsidRDefault="00D75E4A">
            <w:pPr>
              <w:pStyle w:val="table10"/>
              <w:spacing w:before="120"/>
              <w:jc w:val="center"/>
            </w:pPr>
            <w:r>
              <w:t>55</w:t>
            </w:r>
          </w:p>
          <w:p w14:paraId="08E8B87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FA67A1" w14:textId="77777777" w:rsidR="00D75E4A" w:rsidRDefault="00D75E4A">
            <w:pPr>
              <w:pStyle w:val="table10"/>
              <w:spacing w:before="120"/>
              <w:jc w:val="center"/>
            </w:pPr>
            <w:r>
              <w:t>55</w:t>
            </w:r>
          </w:p>
          <w:p w14:paraId="3B666B9F" w14:textId="77777777" w:rsidR="00D75E4A" w:rsidRDefault="00D75E4A">
            <w:pPr>
              <w:rPr>
                <w:rFonts w:eastAsia="Times New Roman"/>
              </w:rPr>
            </w:pPr>
            <w:r>
              <w:rPr>
                <w:rFonts w:eastAsia="Times New Roman"/>
              </w:rPr>
              <w:t> </w:t>
            </w:r>
          </w:p>
        </w:tc>
      </w:tr>
      <w:tr w:rsidR="00000000" w14:paraId="739A482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CFDEA4" w14:textId="77777777" w:rsidR="00D75E4A" w:rsidRDefault="00D75E4A">
            <w:pPr>
              <w:pStyle w:val="table10"/>
              <w:spacing w:before="120"/>
            </w:pPr>
            <w:r>
              <w:t>171. Джемпер, свитер, жакет, жилет</w:t>
            </w:r>
          </w:p>
          <w:p w14:paraId="079D274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2F87F46" w14:textId="77777777" w:rsidR="00D75E4A" w:rsidRDefault="00D75E4A">
            <w:pPr>
              <w:pStyle w:val="table10"/>
              <w:spacing w:before="120"/>
              <w:jc w:val="center"/>
            </w:pPr>
            <w:r>
              <w:t>40</w:t>
            </w:r>
          </w:p>
          <w:p w14:paraId="023767E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29A3A6D" w14:textId="77777777" w:rsidR="00D75E4A" w:rsidRDefault="00D75E4A">
            <w:pPr>
              <w:pStyle w:val="table10"/>
              <w:spacing w:before="120"/>
              <w:jc w:val="center"/>
            </w:pPr>
            <w:r>
              <w:t>40</w:t>
            </w:r>
          </w:p>
          <w:p w14:paraId="11C026D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9EDC47" w14:textId="77777777" w:rsidR="00D75E4A" w:rsidRDefault="00D75E4A">
            <w:pPr>
              <w:pStyle w:val="table10"/>
              <w:spacing w:before="120"/>
              <w:jc w:val="center"/>
            </w:pPr>
            <w:r>
              <w:t>55</w:t>
            </w:r>
          </w:p>
          <w:p w14:paraId="50753E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FBC73D" w14:textId="77777777" w:rsidR="00D75E4A" w:rsidRDefault="00D75E4A">
            <w:pPr>
              <w:pStyle w:val="table10"/>
              <w:spacing w:before="120"/>
              <w:jc w:val="center"/>
            </w:pPr>
            <w:r>
              <w:t>55</w:t>
            </w:r>
          </w:p>
          <w:p w14:paraId="22175165" w14:textId="77777777" w:rsidR="00D75E4A" w:rsidRDefault="00D75E4A">
            <w:pPr>
              <w:rPr>
                <w:rFonts w:eastAsia="Times New Roman"/>
              </w:rPr>
            </w:pPr>
            <w:r>
              <w:rPr>
                <w:rFonts w:eastAsia="Times New Roman"/>
              </w:rPr>
              <w:t> </w:t>
            </w:r>
          </w:p>
        </w:tc>
      </w:tr>
      <w:tr w:rsidR="00000000" w14:paraId="27AD378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D031A2" w14:textId="77777777" w:rsidR="00D75E4A" w:rsidRDefault="00D75E4A">
            <w:pPr>
              <w:pStyle w:val="table10"/>
              <w:spacing w:before="120"/>
            </w:pPr>
            <w:r>
              <w:t>172. Сорочка верхняя</w:t>
            </w:r>
          </w:p>
          <w:p w14:paraId="4E0CBF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1700E5" w14:textId="77777777" w:rsidR="00D75E4A" w:rsidRDefault="00D75E4A">
            <w:pPr>
              <w:pStyle w:val="table10"/>
              <w:spacing w:before="120"/>
              <w:jc w:val="center"/>
            </w:pPr>
            <w:r>
              <w:t>40</w:t>
            </w:r>
          </w:p>
          <w:p w14:paraId="3F8A44E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68156F6" w14:textId="77777777" w:rsidR="00D75E4A" w:rsidRDefault="00D75E4A">
            <w:pPr>
              <w:pStyle w:val="table10"/>
              <w:spacing w:before="120"/>
              <w:jc w:val="center"/>
            </w:pPr>
            <w:r>
              <w:t>40</w:t>
            </w:r>
          </w:p>
          <w:p w14:paraId="1AF1F27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EEE68B6" w14:textId="77777777" w:rsidR="00D75E4A" w:rsidRDefault="00D75E4A">
            <w:pPr>
              <w:pStyle w:val="table10"/>
              <w:spacing w:before="120"/>
              <w:jc w:val="center"/>
            </w:pPr>
            <w:r>
              <w:t>55</w:t>
            </w:r>
          </w:p>
          <w:p w14:paraId="2B33E68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11FD623" w14:textId="77777777" w:rsidR="00D75E4A" w:rsidRDefault="00D75E4A">
            <w:pPr>
              <w:pStyle w:val="table10"/>
              <w:spacing w:before="120"/>
              <w:jc w:val="center"/>
            </w:pPr>
            <w:r>
              <w:t>55</w:t>
            </w:r>
          </w:p>
          <w:p w14:paraId="3D66B151" w14:textId="77777777" w:rsidR="00D75E4A" w:rsidRDefault="00D75E4A">
            <w:pPr>
              <w:rPr>
                <w:rFonts w:eastAsia="Times New Roman"/>
              </w:rPr>
            </w:pPr>
            <w:r>
              <w:rPr>
                <w:rFonts w:eastAsia="Times New Roman"/>
              </w:rPr>
              <w:t> </w:t>
            </w:r>
          </w:p>
        </w:tc>
      </w:tr>
      <w:tr w:rsidR="00000000" w14:paraId="070D50B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B38502C" w14:textId="77777777" w:rsidR="00D75E4A" w:rsidRDefault="00D75E4A">
            <w:pPr>
              <w:pStyle w:val="table10"/>
              <w:spacing w:before="120"/>
            </w:pPr>
            <w:r>
              <w:t>173. Платье, сарафан, юбка</w:t>
            </w:r>
          </w:p>
          <w:p w14:paraId="7A6873C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2FC583" w14:textId="77777777" w:rsidR="00D75E4A" w:rsidRDefault="00D75E4A">
            <w:pPr>
              <w:pStyle w:val="table10"/>
              <w:spacing w:before="120"/>
              <w:jc w:val="center"/>
            </w:pPr>
            <w:r>
              <w:t>40</w:t>
            </w:r>
          </w:p>
          <w:p w14:paraId="07B8E91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BD1E6AC" w14:textId="77777777" w:rsidR="00D75E4A" w:rsidRDefault="00D75E4A">
            <w:pPr>
              <w:pStyle w:val="table10"/>
              <w:spacing w:before="120"/>
              <w:jc w:val="center"/>
            </w:pPr>
            <w:r>
              <w:t>40</w:t>
            </w:r>
          </w:p>
          <w:p w14:paraId="1E8B48D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0768A0B" w14:textId="77777777" w:rsidR="00D75E4A" w:rsidRDefault="00D75E4A">
            <w:pPr>
              <w:pStyle w:val="table10"/>
              <w:spacing w:before="120"/>
              <w:jc w:val="center"/>
            </w:pPr>
            <w:r>
              <w:t>55</w:t>
            </w:r>
          </w:p>
          <w:p w14:paraId="3E9AA05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D05E300" w14:textId="77777777" w:rsidR="00D75E4A" w:rsidRDefault="00D75E4A">
            <w:pPr>
              <w:pStyle w:val="table10"/>
              <w:spacing w:before="120"/>
              <w:jc w:val="center"/>
            </w:pPr>
            <w:r>
              <w:t>55</w:t>
            </w:r>
          </w:p>
          <w:p w14:paraId="75E25615" w14:textId="77777777" w:rsidR="00D75E4A" w:rsidRDefault="00D75E4A">
            <w:pPr>
              <w:rPr>
                <w:rFonts w:eastAsia="Times New Roman"/>
              </w:rPr>
            </w:pPr>
            <w:r>
              <w:rPr>
                <w:rFonts w:eastAsia="Times New Roman"/>
              </w:rPr>
              <w:t> </w:t>
            </w:r>
          </w:p>
        </w:tc>
      </w:tr>
      <w:tr w:rsidR="00000000" w14:paraId="73FC006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DEB508" w14:textId="77777777" w:rsidR="00D75E4A" w:rsidRDefault="00D75E4A">
            <w:pPr>
              <w:pStyle w:val="table10"/>
              <w:spacing w:before="120"/>
            </w:pPr>
            <w:r>
              <w:t>174. Блузка</w:t>
            </w:r>
          </w:p>
          <w:p w14:paraId="0ED3B5F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F9B30D" w14:textId="77777777" w:rsidR="00D75E4A" w:rsidRDefault="00D75E4A">
            <w:pPr>
              <w:pStyle w:val="table10"/>
              <w:spacing w:before="120"/>
              <w:jc w:val="center"/>
            </w:pPr>
            <w:r>
              <w:t>40</w:t>
            </w:r>
          </w:p>
          <w:p w14:paraId="0856FB8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FB280F" w14:textId="77777777" w:rsidR="00D75E4A" w:rsidRDefault="00D75E4A">
            <w:pPr>
              <w:pStyle w:val="table10"/>
              <w:spacing w:before="120"/>
              <w:jc w:val="center"/>
            </w:pPr>
            <w:r>
              <w:t>40</w:t>
            </w:r>
          </w:p>
          <w:p w14:paraId="3D3C70A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2BAD97C" w14:textId="77777777" w:rsidR="00D75E4A" w:rsidRDefault="00D75E4A">
            <w:pPr>
              <w:pStyle w:val="table10"/>
              <w:spacing w:before="120"/>
              <w:jc w:val="center"/>
            </w:pPr>
            <w:r>
              <w:t>55</w:t>
            </w:r>
          </w:p>
          <w:p w14:paraId="65365EE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E4DE73" w14:textId="77777777" w:rsidR="00D75E4A" w:rsidRDefault="00D75E4A">
            <w:pPr>
              <w:pStyle w:val="table10"/>
              <w:spacing w:before="120"/>
              <w:jc w:val="center"/>
            </w:pPr>
            <w:r>
              <w:t>55</w:t>
            </w:r>
          </w:p>
          <w:p w14:paraId="7436C3A1" w14:textId="77777777" w:rsidR="00D75E4A" w:rsidRDefault="00D75E4A">
            <w:pPr>
              <w:rPr>
                <w:rFonts w:eastAsia="Times New Roman"/>
              </w:rPr>
            </w:pPr>
            <w:r>
              <w:rPr>
                <w:rFonts w:eastAsia="Times New Roman"/>
              </w:rPr>
              <w:t> </w:t>
            </w:r>
          </w:p>
        </w:tc>
      </w:tr>
      <w:tr w:rsidR="00000000" w14:paraId="5BF4889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5A7840C" w14:textId="77777777" w:rsidR="00D75E4A" w:rsidRDefault="00D75E4A">
            <w:pPr>
              <w:pStyle w:val="table10"/>
              <w:spacing w:before="120"/>
            </w:pPr>
            <w:r>
              <w:t>175. Брюки спортивные</w:t>
            </w:r>
          </w:p>
          <w:p w14:paraId="26818F1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5BFB57" w14:textId="77777777" w:rsidR="00D75E4A" w:rsidRDefault="00D75E4A">
            <w:pPr>
              <w:pStyle w:val="table10"/>
              <w:spacing w:before="120"/>
              <w:jc w:val="center"/>
            </w:pPr>
            <w:r>
              <w:t>40</w:t>
            </w:r>
          </w:p>
          <w:p w14:paraId="0AC60E1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17B896" w14:textId="77777777" w:rsidR="00D75E4A" w:rsidRDefault="00D75E4A">
            <w:pPr>
              <w:pStyle w:val="table10"/>
              <w:spacing w:before="120"/>
              <w:jc w:val="center"/>
            </w:pPr>
            <w:r>
              <w:t>40</w:t>
            </w:r>
          </w:p>
          <w:p w14:paraId="081134B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7207C25" w14:textId="77777777" w:rsidR="00D75E4A" w:rsidRDefault="00D75E4A">
            <w:pPr>
              <w:pStyle w:val="table10"/>
              <w:spacing w:before="120"/>
              <w:jc w:val="center"/>
            </w:pPr>
            <w:r>
              <w:t>55</w:t>
            </w:r>
          </w:p>
          <w:p w14:paraId="5447503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DE01DC" w14:textId="77777777" w:rsidR="00D75E4A" w:rsidRDefault="00D75E4A">
            <w:pPr>
              <w:pStyle w:val="table10"/>
              <w:spacing w:before="120"/>
              <w:jc w:val="center"/>
            </w:pPr>
            <w:r>
              <w:t>55</w:t>
            </w:r>
          </w:p>
          <w:p w14:paraId="35FA3CA0" w14:textId="77777777" w:rsidR="00D75E4A" w:rsidRDefault="00D75E4A">
            <w:pPr>
              <w:rPr>
                <w:rFonts w:eastAsia="Times New Roman"/>
              </w:rPr>
            </w:pPr>
            <w:r>
              <w:rPr>
                <w:rFonts w:eastAsia="Times New Roman"/>
              </w:rPr>
              <w:t> </w:t>
            </w:r>
          </w:p>
        </w:tc>
      </w:tr>
      <w:tr w:rsidR="00000000" w14:paraId="0BB405E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F28C0C0" w14:textId="77777777" w:rsidR="00D75E4A" w:rsidRDefault="00D75E4A">
            <w:pPr>
              <w:pStyle w:val="table10"/>
              <w:spacing w:before="120"/>
            </w:pPr>
            <w:r>
              <w:t>176. Белье для новорожденных и </w:t>
            </w:r>
            <w:r>
              <w:t>детей ясельного возраста (конверт, пеленка, ползунки, рубашечка (кофточка), слип (боди)</w:t>
            </w:r>
          </w:p>
          <w:p w14:paraId="697772EB"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2680942A" w14:textId="77777777" w:rsidR="00D75E4A" w:rsidRDefault="00D75E4A">
            <w:pPr>
              <w:pStyle w:val="table10"/>
              <w:spacing w:before="120"/>
              <w:jc w:val="center"/>
            </w:pPr>
            <w:r>
              <w:lastRenderedPageBreak/>
              <w:t>40</w:t>
            </w:r>
          </w:p>
          <w:p w14:paraId="2DC0CD3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88DE5DD" w14:textId="77777777" w:rsidR="00D75E4A" w:rsidRDefault="00D75E4A">
            <w:pPr>
              <w:pStyle w:val="table10"/>
              <w:spacing w:before="120"/>
              <w:jc w:val="center"/>
            </w:pPr>
            <w:r>
              <w:t>40</w:t>
            </w:r>
          </w:p>
          <w:p w14:paraId="56B8272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1C3C5A8" w14:textId="77777777" w:rsidR="00D75E4A" w:rsidRDefault="00D75E4A">
            <w:pPr>
              <w:pStyle w:val="table10"/>
              <w:spacing w:before="120"/>
              <w:jc w:val="center"/>
            </w:pPr>
            <w:r>
              <w:t>55</w:t>
            </w:r>
          </w:p>
          <w:p w14:paraId="7E82B5D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786E406" w14:textId="77777777" w:rsidR="00D75E4A" w:rsidRDefault="00D75E4A">
            <w:pPr>
              <w:pStyle w:val="table10"/>
              <w:spacing w:before="120"/>
              <w:jc w:val="center"/>
            </w:pPr>
            <w:r>
              <w:t>55</w:t>
            </w:r>
          </w:p>
          <w:p w14:paraId="0CE6C22E" w14:textId="77777777" w:rsidR="00D75E4A" w:rsidRDefault="00D75E4A">
            <w:pPr>
              <w:rPr>
                <w:rFonts w:eastAsia="Times New Roman"/>
              </w:rPr>
            </w:pPr>
            <w:r>
              <w:rPr>
                <w:rFonts w:eastAsia="Times New Roman"/>
              </w:rPr>
              <w:t> </w:t>
            </w:r>
          </w:p>
        </w:tc>
      </w:tr>
      <w:tr w:rsidR="00000000" w14:paraId="1426EC5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532252" w14:textId="77777777" w:rsidR="00D75E4A" w:rsidRDefault="00D75E4A">
            <w:pPr>
              <w:pStyle w:val="table10"/>
              <w:spacing w:before="120"/>
            </w:pPr>
            <w:r>
              <w:t>177. Комплект белья детского</w:t>
            </w:r>
          </w:p>
          <w:p w14:paraId="54586E7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F93B548" w14:textId="77777777" w:rsidR="00D75E4A" w:rsidRDefault="00D75E4A">
            <w:pPr>
              <w:pStyle w:val="table10"/>
              <w:spacing w:before="120"/>
              <w:jc w:val="center"/>
            </w:pPr>
            <w:r>
              <w:t>40</w:t>
            </w:r>
          </w:p>
          <w:p w14:paraId="409E7F5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B892ECA" w14:textId="77777777" w:rsidR="00D75E4A" w:rsidRDefault="00D75E4A">
            <w:pPr>
              <w:pStyle w:val="table10"/>
              <w:spacing w:before="120"/>
              <w:jc w:val="center"/>
            </w:pPr>
            <w:r>
              <w:t>40</w:t>
            </w:r>
          </w:p>
          <w:p w14:paraId="78D4B59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47B3F5" w14:textId="77777777" w:rsidR="00D75E4A" w:rsidRDefault="00D75E4A">
            <w:pPr>
              <w:pStyle w:val="table10"/>
              <w:spacing w:before="120"/>
              <w:jc w:val="center"/>
            </w:pPr>
            <w:r>
              <w:t>55</w:t>
            </w:r>
          </w:p>
          <w:p w14:paraId="40CF7DC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18B825" w14:textId="77777777" w:rsidR="00D75E4A" w:rsidRDefault="00D75E4A">
            <w:pPr>
              <w:pStyle w:val="table10"/>
              <w:spacing w:before="120"/>
              <w:jc w:val="center"/>
            </w:pPr>
            <w:r>
              <w:t>55</w:t>
            </w:r>
          </w:p>
          <w:p w14:paraId="165D4B85" w14:textId="77777777" w:rsidR="00D75E4A" w:rsidRDefault="00D75E4A">
            <w:pPr>
              <w:rPr>
                <w:rFonts w:eastAsia="Times New Roman"/>
              </w:rPr>
            </w:pPr>
            <w:r>
              <w:rPr>
                <w:rFonts w:eastAsia="Times New Roman"/>
              </w:rPr>
              <w:t> </w:t>
            </w:r>
          </w:p>
        </w:tc>
      </w:tr>
      <w:tr w:rsidR="00000000" w14:paraId="70CBF3E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4454981" w14:textId="77777777" w:rsidR="00D75E4A" w:rsidRDefault="00D75E4A">
            <w:pPr>
              <w:pStyle w:val="table10"/>
              <w:spacing w:before="120"/>
            </w:pPr>
            <w:r>
              <w:t>178. Фуфайка, майка</w:t>
            </w:r>
          </w:p>
          <w:p w14:paraId="61219E6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C776CA" w14:textId="77777777" w:rsidR="00D75E4A" w:rsidRDefault="00D75E4A">
            <w:pPr>
              <w:pStyle w:val="table10"/>
              <w:spacing w:before="120"/>
              <w:jc w:val="center"/>
            </w:pPr>
            <w:r>
              <w:t>40</w:t>
            </w:r>
          </w:p>
          <w:p w14:paraId="3C25104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4ED6487" w14:textId="77777777" w:rsidR="00D75E4A" w:rsidRDefault="00D75E4A">
            <w:pPr>
              <w:pStyle w:val="table10"/>
              <w:spacing w:before="120"/>
              <w:jc w:val="center"/>
            </w:pPr>
            <w:r>
              <w:t>40</w:t>
            </w:r>
          </w:p>
          <w:p w14:paraId="523683D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06D494B" w14:textId="77777777" w:rsidR="00D75E4A" w:rsidRDefault="00D75E4A">
            <w:pPr>
              <w:pStyle w:val="table10"/>
              <w:spacing w:before="120"/>
              <w:jc w:val="center"/>
            </w:pPr>
            <w:r>
              <w:t>55</w:t>
            </w:r>
          </w:p>
          <w:p w14:paraId="4BA188D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0B0AE7" w14:textId="77777777" w:rsidR="00D75E4A" w:rsidRDefault="00D75E4A">
            <w:pPr>
              <w:pStyle w:val="table10"/>
              <w:spacing w:before="120"/>
              <w:jc w:val="center"/>
            </w:pPr>
            <w:r>
              <w:t>55</w:t>
            </w:r>
          </w:p>
          <w:p w14:paraId="35AE0A3F" w14:textId="77777777" w:rsidR="00D75E4A" w:rsidRDefault="00D75E4A">
            <w:pPr>
              <w:rPr>
                <w:rFonts w:eastAsia="Times New Roman"/>
              </w:rPr>
            </w:pPr>
            <w:r>
              <w:rPr>
                <w:rFonts w:eastAsia="Times New Roman"/>
              </w:rPr>
              <w:t> </w:t>
            </w:r>
          </w:p>
        </w:tc>
      </w:tr>
      <w:tr w:rsidR="00000000" w14:paraId="749296A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5960D3" w14:textId="77777777" w:rsidR="00D75E4A" w:rsidRDefault="00D75E4A">
            <w:pPr>
              <w:pStyle w:val="table10"/>
              <w:spacing w:before="120"/>
            </w:pPr>
            <w:r>
              <w:t>179. Перчатки, варежки трикотажные</w:t>
            </w:r>
          </w:p>
          <w:p w14:paraId="0EE4729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0BFE70" w14:textId="77777777" w:rsidR="00D75E4A" w:rsidRDefault="00D75E4A">
            <w:pPr>
              <w:pStyle w:val="table10"/>
              <w:spacing w:before="120"/>
              <w:jc w:val="center"/>
            </w:pPr>
            <w:r>
              <w:t>40</w:t>
            </w:r>
          </w:p>
          <w:p w14:paraId="002CFFC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95C6CB3" w14:textId="77777777" w:rsidR="00D75E4A" w:rsidRDefault="00D75E4A">
            <w:pPr>
              <w:pStyle w:val="table10"/>
              <w:spacing w:before="120"/>
              <w:jc w:val="center"/>
            </w:pPr>
            <w:r>
              <w:t>40</w:t>
            </w:r>
          </w:p>
          <w:p w14:paraId="49C2E3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4ABD55F" w14:textId="77777777" w:rsidR="00D75E4A" w:rsidRDefault="00D75E4A">
            <w:pPr>
              <w:pStyle w:val="table10"/>
              <w:spacing w:before="120"/>
              <w:jc w:val="center"/>
            </w:pPr>
            <w:r>
              <w:t>55</w:t>
            </w:r>
          </w:p>
          <w:p w14:paraId="5F2579A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B9A55C" w14:textId="77777777" w:rsidR="00D75E4A" w:rsidRDefault="00D75E4A">
            <w:pPr>
              <w:pStyle w:val="table10"/>
              <w:spacing w:before="120"/>
              <w:jc w:val="center"/>
            </w:pPr>
            <w:r>
              <w:t>55</w:t>
            </w:r>
          </w:p>
          <w:p w14:paraId="5C098726" w14:textId="77777777" w:rsidR="00D75E4A" w:rsidRDefault="00D75E4A">
            <w:pPr>
              <w:rPr>
                <w:rFonts w:eastAsia="Times New Roman"/>
              </w:rPr>
            </w:pPr>
            <w:r>
              <w:rPr>
                <w:rFonts w:eastAsia="Times New Roman"/>
              </w:rPr>
              <w:t> </w:t>
            </w:r>
          </w:p>
        </w:tc>
      </w:tr>
      <w:tr w:rsidR="00000000" w14:paraId="49BF2B9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6AA099D" w14:textId="77777777" w:rsidR="00D75E4A" w:rsidRDefault="00D75E4A">
            <w:pPr>
              <w:pStyle w:val="table10"/>
              <w:spacing w:before="120"/>
            </w:pPr>
            <w:r>
              <w:t>180. Шапочка трикотажная</w:t>
            </w:r>
          </w:p>
          <w:p w14:paraId="343FA59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8BFD491" w14:textId="77777777" w:rsidR="00D75E4A" w:rsidRDefault="00D75E4A">
            <w:pPr>
              <w:pStyle w:val="table10"/>
              <w:spacing w:before="120"/>
              <w:jc w:val="center"/>
            </w:pPr>
            <w:r>
              <w:t>40</w:t>
            </w:r>
          </w:p>
          <w:p w14:paraId="424A823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F71382A" w14:textId="77777777" w:rsidR="00D75E4A" w:rsidRDefault="00D75E4A">
            <w:pPr>
              <w:pStyle w:val="table10"/>
              <w:spacing w:before="120"/>
              <w:jc w:val="center"/>
            </w:pPr>
            <w:r>
              <w:t>40</w:t>
            </w:r>
          </w:p>
          <w:p w14:paraId="75847D1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6BFF9C0" w14:textId="77777777" w:rsidR="00D75E4A" w:rsidRDefault="00D75E4A">
            <w:pPr>
              <w:pStyle w:val="table10"/>
              <w:spacing w:before="120"/>
              <w:jc w:val="center"/>
            </w:pPr>
            <w:r>
              <w:t>55</w:t>
            </w:r>
          </w:p>
          <w:p w14:paraId="3DDD3AA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1FF4E7" w14:textId="77777777" w:rsidR="00D75E4A" w:rsidRDefault="00D75E4A">
            <w:pPr>
              <w:pStyle w:val="table10"/>
              <w:spacing w:before="120"/>
              <w:jc w:val="center"/>
            </w:pPr>
            <w:r>
              <w:t>55</w:t>
            </w:r>
          </w:p>
          <w:p w14:paraId="440332C3" w14:textId="77777777" w:rsidR="00D75E4A" w:rsidRDefault="00D75E4A">
            <w:pPr>
              <w:rPr>
                <w:rFonts w:eastAsia="Times New Roman"/>
              </w:rPr>
            </w:pPr>
            <w:r>
              <w:rPr>
                <w:rFonts w:eastAsia="Times New Roman"/>
              </w:rPr>
              <w:t> </w:t>
            </w:r>
          </w:p>
        </w:tc>
      </w:tr>
      <w:tr w:rsidR="00000000" w14:paraId="357B362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5F84E5E" w14:textId="77777777" w:rsidR="00D75E4A" w:rsidRDefault="00D75E4A">
            <w:pPr>
              <w:pStyle w:val="table10"/>
              <w:spacing w:before="120"/>
            </w:pPr>
            <w:r>
              <w:t>181. Колготки, гольфы (получулки)</w:t>
            </w:r>
          </w:p>
          <w:p w14:paraId="61E358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C3ECC4" w14:textId="77777777" w:rsidR="00D75E4A" w:rsidRDefault="00D75E4A">
            <w:pPr>
              <w:pStyle w:val="table10"/>
              <w:spacing w:before="120"/>
              <w:jc w:val="center"/>
            </w:pPr>
            <w:r>
              <w:t>15</w:t>
            </w:r>
          </w:p>
          <w:p w14:paraId="1C5F0AA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527536D" w14:textId="77777777" w:rsidR="00D75E4A" w:rsidRDefault="00D75E4A">
            <w:pPr>
              <w:pStyle w:val="table10"/>
              <w:spacing w:before="120"/>
              <w:jc w:val="center"/>
            </w:pPr>
            <w:r>
              <w:t>15</w:t>
            </w:r>
          </w:p>
          <w:p w14:paraId="50B8320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563D736" w14:textId="77777777" w:rsidR="00D75E4A" w:rsidRDefault="00D75E4A">
            <w:pPr>
              <w:pStyle w:val="table10"/>
              <w:spacing w:before="120"/>
              <w:jc w:val="center"/>
            </w:pPr>
            <w:r>
              <w:t>55</w:t>
            </w:r>
          </w:p>
          <w:p w14:paraId="224413F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BE293F" w14:textId="77777777" w:rsidR="00D75E4A" w:rsidRDefault="00D75E4A">
            <w:pPr>
              <w:pStyle w:val="table10"/>
              <w:spacing w:before="120"/>
              <w:jc w:val="center"/>
            </w:pPr>
            <w:r>
              <w:t>55</w:t>
            </w:r>
          </w:p>
          <w:p w14:paraId="224112CE" w14:textId="77777777" w:rsidR="00D75E4A" w:rsidRDefault="00D75E4A">
            <w:pPr>
              <w:rPr>
                <w:rFonts w:eastAsia="Times New Roman"/>
              </w:rPr>
            </w:pPr>
            <w:r>
              <w:rPr>
                <w:rFonts w:eastAsia="Times New Roman"/>
              </w:rPr>
              <w:t> </w:t>
            </w:r>
          </w:p>
        </w:tc>
      </w:tr>
      <w:tr w:rsidR="00000000" w14:paraId="2A39F45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D9AE1E" w14:textId="77777777" w:rsidR="00D75E4A" w:rsidRDefault="00D75E4A">
            <w:pPr>
              <w:pStyle w:val="table10"/>
              <w:spacing w:before="120"/>
            </w:pPr>
            <w:r>
              <w:t>182. Трусы</w:t>
            </w:r>
          </w:p>
          <w:p w14:paraId="03F98BF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77B5F1F" w14:textId="77777777" w:rsidR="00D75E4A" w:rsidRDefault="00D75E4A">
            <w:pPr>
              <w:pStyle w:val="table10"/>
              <w:spacing w:before="120"/>
              <w:jc w:val="center"/>
            </w:pPr>
            <w:r>
              <w:t>40</w:t>
            </w:r>
          </w:p>
          <w:p w14:paraId="72FCDA5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95015C9" w14:textId="77777777" w:rsidR="00D75E4A" w:rsidRDefault="00D75E4A">
            <w:pPr>
              <w:pStyle w:val="table10"/>
              <w:spacing w:before="120"/>
              <w:jc w:val="center"/>
            </w:pPr>
            <w:r>
              <w:t>40</w:t>
            </w:r>
          </w:p>
          <w:p w14:paraId="4060C16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AE91A4F" w14:textId="77777777" w:rsidR="00D75E4A" w:rsidRDefault="00D75E4A">
            <w:pPr>
              <w:pStyle w:val="table10"/>
              <w:spacing w:before="120"/>
              <w:jc w:val="center"/>
            </w:pPr>
            <w:r>
              <w:t>55</w:t>
            </w:r>
          </w:p>
          <w:p w14:paraId="3BA32CE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FD87F4" w14:textId="77777777" w:rsidR="00D75E4A" w:rsidRDefault="00D75E4A">
            <w:pPr>
              <w:pStyle w:val="table10"/>
              <w:spacing w:before="120"/>
              <w:jc w:val="center"/>
            </w:pPr>
            <w:r>
              <w:t>55</w:t>
            </w:r>
          </w:p>
          <w:p w14:paraId="0255A224" w14:textId="77777777" w:rsidR="00D75E4A" w:rsidRDefault="00D75E4A">
            <w:pPr>
              <w:rPr>
                <w:rFonts w:eastAsia="Times New Roman"/>
              </w:rPr>
            </w:pPr>
            <w:r>
              <w:rPr>
                <w:rFonts w:eastAsia="Times New Roman"/>
              </w:rPr>
              <w:t> </w:t>
            </w:r>
          </w:p>
        </w:tc>
      </w:tr>
      <w:tr w:rsidR="00000000" w14:paraId="37CA617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600029" w14:textId="77777777" w:rsidR="00D75E4A" w:rsidRDefault="00D75E4A">
            <w:pPr>
              <w:pStyle w:val="table10"/>
              <w:spacing w:before="120"/>
            </w:pPr>
            <w:r>
              <w:t>183. Сорочка ночная, пижама</w:t>
            </w:r>
          </w:p>
          <w:p w14:paraId="59F2D8B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471E589" w14:textId="77777777" w:rsidR="00D75E4A" w:rsidRDefault="00D75E4A">
            <w:pPr>
              <w:pStyle w:val="table10"/>
              <w:spacing w:before="120"/>
              <w:jc w:val="center"/>
            </w:pPr>
            <w:r>
              <w:t>40</w:t>
            </w:r>
          </w:p>
          <w:p w14:paraId="307FA3E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C03E79" w14:textId="77777777" w:rsidR="00D75E4A" w:rsidRDefault="00D75E4A">
            <w:pPr>
              <w:pStyle w:val="table10"/>
              <w:spacing w:before="120"/>
              <w:jc w:val="center"/>
            </w:pPr>
            <w:r>
              <w:t>40</w:t>
            </w:r>
          </w:p>
          <w:p w14:paraId="0929621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3A5577D" w14:textId="77777777" w:rsidR="00D75E4A" w:rsidRDefault="00D75E4A">
            <w:pPr>
              <w:pStyle w:val="table10"/>
              <w:spacing w:before="120"/>
              <w:jc w:val="center"/>
            </w:pPr>
            <w:r>
              <w:t>55</w:t>
            </w:r>
          </w:p>
          <w:p w14:paraId="491A1A4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6F9ED1" w14:textId="77777777" w:rsidR="00D75E4A" w:rsidRDefault="00D75E4A">
            <w:pPr>
              <w:pStyle w:val="table10"/>
              <w:spacing w:before="120"/>
              <w:jc w:val="center"/>
            </w:pPr>
            <w:r>
              <w:t>55</w:t>
            </w:r>
          </w:p>
          <w:p w14:paraId="1A2C7D2A" w14:textId="77777777" w:rsidR="00D75E4A" w:rsidRDefault="00D75E4A">
            <w:pPr>
              <w:rPr>
                <w:rFonts w:eastAsia="Times New Roman"/>
              </w:rPr>
            </w:pPr>
            <w:r>
              <w:rPr>
                <w:rFonts w:eastAsia="Times New Roman"/>
              </w:rPr>
              <w:t> </w:t>
            </w:r>
          </w:p>
        </w:tc>
      </w:tr>
      <w:tr w:rsidR="00000000" w14:paraId="242619E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08F3D4" w14:textId="77777777" w:rsidR="00D75E4A" w:rsidRDefault="00D75E4A">
            <w:pPr>
              <w:pStyle w:val="table10"/>
              <w:spacing w:before="120"/>
              <w:jc w:val="center"/>
            </w:pPr>
            <w:r>
              <w:t>ОБУВЬ</w:t>
            </w:r>
          </w:p>
          <w:p w14:paraId="747F0CAA"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915D13D" w14:textId="77777777" w:rsidR="00D75E4A" w:rsidRDefault="00D75E4A">
            <w:pPr>
              <w:pStyle w:val="table10"/>
              <w:spacing w:before="120"/>
              <w:jc w:val="center"/>
            </w:pPr>
            <w:r>
              <w:t> </w:t>
            </w:r>
          </w:p>
          <w:p w14:paraId="6508F82F" w14:textId="77777777" w:rsidR="00D75E4A" w:rsidRDefault="00D75E4A">
            <w:pPr>
              <w:rPr>
                <w:rFonts w:eastAsia="Times New Roman"/>
              </w:rPr>
            </w:pPr>
            <w:r>
              <w:rPr>
                <w:rFonts w:eastAsia="Times New Roman"/>
              </w:rPr>
              <w:t> </w:t>
            </w:r>
          </w:p>
        </w:tc>
      </w:tr>
      <w:tr w:rsidR="00000000" w14:paraId="7DE6166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4BCDCA1" w14:textId="77777777" w:rsidR="00D75E4A" w:rsidRDefault="00D75E4A">
            <w:pPr>
              <w:pStyle w:val="table10"/>
              <w:spacing w:before="120"/>
              <w:jc w:val="center"/>
            </w:pPr>
            <w:r>
              <w:t>Мужская обувь</w:t>
            </w:r>
          </w:p>
          <w:p w14:paraId="3C68F64A"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1BD3AA5" w14:textId="77777777" w:rsidR="00D75E4A" w:rsidRDefault="00D75E4A">
            <w:pPr>
              <w:pStyle w:val="table10"/>
              <w:spacing w:before="120"/>
              <w:jc w:val="center"/>
            </w:pPr>
            <w:r>
              <w:t> </w:t>
            </w:r>
          </w:p>
          <w:p w14:paraId="737F8389" w14:textId="77777777" w:rsidR="00D75E4A" w:rsidRDefault="00D75E4A">
            <w:pPr>
              <w:rPr>
                <w:rFonts w:eastAsia="Times New Roman"/>
              </w:rPr>
            </w:pPr>
            <w:r>
              <w:rPr>
                <w:rFonts w:eastAsia="Times New Roman"/>
              </w:rPr>
              <w:t> </w:t>
            </w:r>
          </w:p>
        </w:tc>
      </w:tr>
      <w:tr w:rsidR="00000000" w14:paraId="5A3DC56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F756F2" w14:textId="77777777" w:rsidR="00D75E4A" w:rsidRDefault="00D75E4A">
            <w:pPr>
              <w:pStyle w:val="table10"/>
              <w:spacing w:before="120"/>
            </w:pPr>
            <w:r>
              <w:t>184. Сапоги (полусапоги), ботинки</w:t>
            </w:r>
          </w:p>
          <w:p w14:paraId="71CF6BC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D66F12F" w14:textId="77777777" w:rsidR="00D75E4A" w:rsidRDefault="00D75E4A">
            <w:pPr>
              <w:pStyle w:val="table10"/>
              <w:spacing w:before="120"/>
              <w:jc w:val="center"/>
            </w:pPr>
            <w:r>
              <w:t>35</w:t>
            </w:r>
          </w:p>
          <w:p w14:paraId="313F78F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102385" w14:textId="77777777" w:rsidR="00D75E4A" w:rsidRDefault="00D75E4A">
            <w:pPr>
              <w:pStyle w:val="table10"/>
              <w:spacing w:before="120"/>
              <w:jc w:val="center"/>
            </w:pPr>
            <w:r>
              <w:t>35</w:t>
            </w:r>
          </w:p>
          <w:p w14:paraId="652FA15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F4CB84E" w14:textId="77777777" w:rsidR="00D75E4A" w:rsidRDefault="00D75E4A">
            <w:pPr>
              <w:pStyle w:val="table10"/>
              <w:spacing w:before="120"/>
              <w:jc w:val="center"/>
            </w:pPr>
            <w:r>
              <w:t>55</w:t>
            </w:r>
          </w:p>
          <w:p w14:paraId="6D47694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9F3DE2" w14:textId="77777777" w:rsidR="00D75E4A" w:rsidRDefault="00D75E4A">
            <w:pPr>
              <w:pStyle w:val="table10"/>
              <w:spacing w:before="120"/>
              <w:jc w:val="center"/>
            </w:pPr>
            <w:r>
              <w:t>55</w:t>
            </w:r>
          </w:p>
          <w:p w14:paraId="6315E6A2" w14:textId="77777777" w:rsidR="00D75E4A" w:rsidRDefault="00D75E4A">
            <w:pPr>
              <w:rPr>
                <w:rFonts w:eastAsia="Times New Roman"/>
              </w:rPr>
            </w:pPr>
            <w:r>
              <w:rPr>
                <w:rFonts w:eastAsia="Times New Roman"/>
              </w:rPr>
              <w:t> </w:t>
            </w:r>
          </w:p>
        </w:tc>
      </w:tr>
      <w:tr w:rsidR="00000000" w14:paraId="20EBA56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ECA86CA" w14:textId="77777777" w:rsidR="00D75E4A" w:rsidRDefault="00D75E4A">
            <w:pPr>
              <w:pStyle w:val="table10"/>
              <w:spacing w:before="120"/>
            </w:pPr>
            <w:r>
              <w:t>185. Полуботинки, туфли</w:t>
            </w:r>
          </w:p>
          <w:p w14:paraId="0AA1B7B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911DA7E" w14:textId="77777777" w:rsidR="00D75E4A" w:rsidRDefault="00D75E4A">
            <w:pPr>
              <w:pStyle w:val="table10"/>
              <w:spacing w:before="120"/>
              <w:jc w:val="center"/>
            </w:pPr>
            <w:r>
              <w:t>35</w:t>
            </w:r>
          </w:p>
          <w:p w14:paraId="3CF80D0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317DBAC" w14:textId="77777777" w:rsidR="00D75E4A" w:rsidRDefault="00D75E4A">
            <w:pPr>
              <w:pStyle w:val="table10"/>
              <w:spacing w:before="120"/>
              <w:jc w:val="center"/>
            </w:pPr>
            <w:r>
              <w:t>35</w:t>
            </w:r>
          </w:p>
          <w:p w14:paraId="1553161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F82A069" w14:textId="77777777" w:rsidR="00D75E4A" w:rsidRDefault="00D75E4A">
            <w:pPr>
              <w:pStyle w:val="table10"/>
              <w:spacing w:before="120"/>
              <w:jc w:val="center"/>
            </w:pPr>
            <w:r>
              <w:t>55</w:t>
            </w:r>
          </w:p>
          <w:p w14:paraId="415096E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BB96BE3" w14:textId="77777777" w:rsidR="00D75E4A" w:rsidRDefault="00D75E4A">
            <w:pPr>
              <w:pStyle w:val="table10"/>
              <w:spacing w:before="120"/>
              <w:jc w:val="center"/>
            </w:pPr>
            <w:r>
              <w:t>55</w:t>
            </w:r>
          </w:p>
          <w:p w14:paraId="236CD31C" w14:textId="77777777" w:rsidR="00D75E4A" w:rsidRDefault="00D75E4A">
            <w:pPr>
              <w:rPr>
                <w:rFonts w:eastAsia="Times New Roman"/>
              </w:rPr>
            </w:pPr>
            <w:r>
              <w:rPr>
                <w:rFonts w:eastAsia="Times New Roman"/>
              </w:rPr>
              <w:t> </w:t>
            </w:r>
          </w:p>
        </w:tc>
      </w:tr>
      <w:tr w:rsidR="00000000" w14:paraId="244A2C3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B34234D" w14:textId="77777777" w:rsidR="00D75E4A" w:rsidRDefault="00D75E4A">
            <w:pPr>
              <w:pStyle w:val="table10"/>
              <w:spacing w:before="120"/>
            </w:pPr>
            <w:r>
              <w:t>186. Туфли кроссовые, кроссовки, кеды (полукеды)</w:t>
            </w:r>
          </w:p>
          <w:p w14:paraId="6A3B092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DA0DC1" w14:textId="77777777" w:rsidR="00D75E4A" w:rsidRDefault="00D75E4A">
            <w:pPr>
              <w:pStyle w:val="table10"/>
              <w:spacing w:before="120"/>
              <w:jc w:val="center"/>
            </w:pPr>
            <w:r>
              <w:t>35</w:t>
            </w:r>
          </w:p>
          <w:p w14:paraId="494E8BF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55D51E2" w14:textId="77777777" w:rsidR="00D75E4A" w:rsidRDefault="00D75E4A">
            <w:pPr>
              <w:pStyle w:val="table10"/>
              <w:spacing w:before="120"/>
              <w:jc w:val="center"/>
            </w:pPr>
            <w:r>
              <w:t>35</w:t>
            </w:r>
          </w:p>
          <w:p w14:paraId="481B374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7254389" w14:textId="77777777" w:rsidR="00D75E4A" w:rsidRDefault="00D75E4A">
            <w:pPr>
              <w:pStyle w:val="table10"/>
              <w:spacing w:before="120"/>
              <w:jc w:val="center"/>
            </w:pPr>
            <w:r>
              <w:t>55</w:t>
            </w:r>
          </w:p>
          <w:p w14:paraId="4B9CD24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3CFDFC" w14:textId="77777777" w:rsidR="00D75E4A" w:rsidRDefault="00D75E4A">
            <w:pPr>
              <w:pStyle w:val="table10"/>
              <w:spacing w:before="120"/>
              <w:jc w:val="center"/>
            </w:pPr>
            <w:r>
              <w:t>55</w:t>
            </w:r>
          </w:p>
          <w:p w14:paraId="70E88BDA" w14:textId="77777777" w:rsidR="00D75E4A" w:rsidRDefault="00D75E4A">
            <w:pPr>
              <w:rPr>
                <w:rFonts w:eastAsia="Times New Roman"/>
              </w:rPr>
            </w:pPr>
            <w:r>
              <w:rPr>
                <w:rFonts w:eastAsia="Times New Roman"/>
              </w:rPr>
              <w:t> </w:t>
            </w:r>
          </w:p>
        </w:tc>
      </w:tr>
      <w:tr w:rsidR="00000000" w14:paraId="24DBAD5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C8E59B2" w14:textId="77777777" w:rsidR="00D75E4A" w:rsidRDefault="00D75E4A">
            <w:pPr>
              <w:pStyle w:val="table10"/>
              <w:spacing w:before="120"/>
            </w:pPr>
            <w:r>
              <w:t>187. Туфли летние открытые, сандалеты</w:t>
            </w:r>
          </w:p>
          <w:p w14:paraId="0C13F23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3FAE59" w14:textId="77777777" w:rsidR="00D75E4A" w:rsidRDefault="00D75E4A">
            <w:pPr>
              <w:pStyle w:val="table10"/>
              <w:spacing w:before="120"/>
              <w:jc w:val="center"/>
            </w:pPr>
            <w:r>
              <w:t>35</w:t>
            </w:r>
          </w:p>
          <w:p w14:paraId="4A10770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4B33A8E" w14:textId="77777777" w:rsidR="00D75E4A" w:rsidRDefault="00D75E4A">
            <w:pPr>
              <w:pStyle w:val="table10"/>
              <w:spacing w:before="120"/>
              <w:jc w:val="center"/>
            </w:pPr>
            <w:r>
              <w:t>35</w:t>
            </w:r>
          </w:p>
          <w:p w14:paraId="1ADA52D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4A8183B" w14:textId="77777777" w:rsidR="00D75E4A" w:rsidRDefault="00D75E4A">
            <w:pPr>
              <w:pStyle w:val="table10"/>
              <w:spacing w:before="120"/>
              <w:jc w:val="center"/>
            </w:pPr>
            <w:r>
              <w:t>55</w:t>
            </w:r>
          </w:p>
          <w:p w14:paraId="7FB676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E87D79" w14:textId="77777777" w:rsidR="00D75E4A" w:rsidRDefault="00D75E4A">
            <w:pPr>
              <w:pStyle w:val="table10"/>
              <w:spacing w:before="120"/>
              <w:jc w:val="center"/>
            </w:pPr>
            <w:r>
              <w:t>55</w:t>
            </w:r>
          </w:p>
          <w:p w14:paraId="132245C7" w14:textId="77777777" w:rsidR="00D75E4A" w:rsidRDefault="00D75E4A">
            <w:pPr>
              <w:rPr>
                <w:rFonts w:eastAsia="Times New Roman"/>
              </w:rPr>
            </w:pPr>
            <w:r>
              <w:rPr>
                <w:rFonts w:eastAsia="Times New Roman"/>
              </w:rPr>
              <w:t> </w:t>
            </w:r>
          </w:p>
        </w:tc>
      </w:tr>
      <w:tr w:rsidR="00000000" w14:paraId="6979C95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A950E50" w14:textId="77777777" w:rsidR="00D75E4A" w:rsidRDefault="00D75E4A">
            <w:pPr>
              <w:pStyle w:val="table10"/>
              <w:spacing w:before="120"/>
            </w:pPr>
            <w:r>
              <w:t>188. Обувь домашняя</w:t>
            </w:r>
          </w:p>
          <w:p w14:paraId="6352DFA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5A627A" w14:textId="77777777" w:rsidR="00D75E4A" w:rsidRDefault="00D75E4A">
            <w:pPr>
              <w:pStyle w:val="table10"/>
              <w:spacing w:before="120"/>
              <w:jc w:val="center"/>
            </w:pPr>
            <w:r>
              <w:t>35</w:t>
            </w:r>
          </w:p>
          <w:p w14:paraId="0F80E29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E81E038" w14:textId="77777777" w:rsidR="00D75E4A" w:rsidRDefault="00D75E4A">
            <w:pPr>
              <w:pStyle w:val="table10"/>
              <w:spacing w:before="120"/>
              <w:jc w:val="center"/>
            </w:pPr>
            <w:r>
              <w:t>35</w:t>
            </w:r>
          </w:p>
          <w:p w14:paraId="3783BFF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468A86B" w14:textId="77777777" w:rsidR="00D75E4A" w:rsidRDefault="00D75E4A">
            <w:pPr>
              <w:pStyle w:val="table10"/>
              <w:spacing w:before="120"/>
              <w:jc w:val="center"/>
            </w:pPr>
            <w:r>
              <w:t>55</w:t>
            </w:r>
          </w:p>
          <w:p w14:paraId="4E11FF7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8255F8" w14:textId="77777777" w:rsidR="00D75E4A" w:rsidRDefault="00D75E4A">
            <w:pPr>
              <w:pStyle w:val="table10"/>
              <w:spacing w:before="120"/>
              <w:jc w:val="center"/>
            </w:pPr>
            <w:r>
              <w:t>55</w:t>
            </w:r>
          </w:p>
          <w:p w14:paraId="5A28C77C" w14:textId="77777777" w:rsidR="00D75E4A" w:rsidRDefault="00D75E4A">
            <w:pPr>
              <w:rPr>
                <w:rFonts w:eastAsia="Times New Roman"/>
              </w:rPr>
            </w:pPr>
            <w:r>
              <w:rPr>
                <w:rFonts w:eastAsia="Times New Roman"/>
              </w:rPr>
              <w:t> </w:t>
            </w:r>
          </w:p>
        </w:tc>
      </w:tr>
      <w:tr w:rsidR="00000000" w14:paraId="2BDD6A0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2D3080" w14:textId="77777777" w:rsidR="00D75E4A" w:rsidRDefault="00D75E4A">
            <w:pPr>
              <w:pStyle w:val="table10"/>
              <w:spacing w:before="120"/>
            </w:pPr>
            <w:r>
              <w:t>189. Обувь резиновая</w:t>
            </w:r>
          </w:p>
          <w:p w14:paraId="60AA4C9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48BECF" w14:textId="77777777" w:rsidR="00D75E4A" w:rsidRDefault="00D75E4A">
            <w:pPr>
              <w:pStyle w:val="table10"/>
              <w:spacing w:before="120"/>
              <w:jc w:val="center"/>
            </w:pPr>
            <w:r>
              <w:t>35</w:t>
            </w:r>
          </w:p>
          <w:p w14:paraId="01CCC26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74B7E0E" w14:textId="77777777" w:rsidR="00D75E4A" w:rsidRDefault="00D75E4A">
            <w:pPr>
              <w:pStyle w:val="table10"/>
              <w:spacing w:before="120"/>
              <w:jc w:val="center"/>
            </w:pPr>
            <w:r>
              <w:t>35</w:t>
            </w:r>
          </w:p>
          <w:p w14:paraId="162FB89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FCA3B4F" w14:textId="77777777" w:rsidR="00D75E4A" w:rsidRDefault="00D75E4A">
            <w:pPr>
              <w:pStyle w:val="table10"/>
              <w:spacing w:before="120"/>
              <w:jc w:val="center"/>
            </w:pPr>
            <w:r>
              <w:t>55</w:t>
            </w:r>
          </w:p>
          <w:p w14:paraId="4C5226D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6A9063D" w14:textId="77777777" w:rsidR="00D75E4A" w:rsidRDefault="00D75E4A">
            <w:pPr>
              <w:pStyle w:val="table10"/>
              <w:spacing w:before="120"/>
              <w:jc w:val="center"/>
            </w:pPr>
            <w:r>
              <w:t>55</w:t>
            </w:r>
          </w:p>
          <w:p w14:paraId="1D60F681" w14:textId="77777777" w:rsidR="00D75E4A" w:rsidRDefault="00D75E4A">
            <w:pPr>
              <w:rPr>
                <w:rFonts w:eastAsia="Times New Roman"/>
              </w:rPr>
            </w:pPr>
            <w:r>
              <w:rPr>
                <w:rFonts w:eastAsia="Times New Roman"/>
              </w:rPr>
              <w:t> </w:t>
            </w:r>
          </w:p>
        </w:tc>
      </w:tr>
      <w:tr w:rsidR="00000000" w14:paraId="123065F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838C2F0" w14:textId="77777777" w:rsidR="00D75E4A" w:rsidRDefault="00D75E4A">
            <w:pPr>
              <w:pStyle w:val="table10"/>
              <w:spacing w:before="120"/>
              <w:jc w:val="center"/>
            </w:pPr>
            <w:r>
              <w:t>Женская обувь</w:t>
            </w:r>
          </w:p>
          <w:p w14:paraId="649B66D3"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38C48D3C" w14:textId="77777777" w:rsidR="00D75E4A" w:rsidRDefault="00D75E4A">
            <w:pPr>
              <w:pStyle w:val="table10"/>
              <w:spacing w:before="120"/>
              <w:jc w:val="center"/>
            </w:pPr>
            <w:r>
              <w:t> </w:t>
            </w:r>
          </w:p>
          <w:p w14:paraId="676B15CE" w14:textId="77777777" w:rsidR="00D75E4A" w:rsidRDefault="00D75E4A">
            <w:pPr>
              <w:rPr>
                <w:rFonts w:eastAsia="Times New Roman"/>
              </w:rPr>
            </w:pPr>
            <w:r>
              <w:rPr>
                <w:rFonts w:eastAsia="Times New Roman"/>
              </w:rPr>
              <w:t> </w:t>
            </w:r>
          </w:p>
        </w:tc>
      </w:tr>
      <w:tr w:rsidR="00000000" w14:paraId="0F2D459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5C47E4F" w14:textId="77777777" w:rsidR="00D75E4A" w:rsidRDefault="00D75E4A">
            <w:pPr>
              <w:pStyle w:val="table10"/>
              <w:spacing w:before="120"/>
            </w:pPr>
            <w:r>
              <w:t>190. Сапоги (полусапоги), ботинки</w:t>
            </w:r>
          </w:p>
          <w:p w14:paraId="3E2E84C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9A8853C" w14:textId="77777777" w:rsidR="00D75E4A" w:rsidRDefault="00D75E4A">
            <w:pPr>
              <w:pStyle w:val="table10"/>
              <w:spacing w:before="120"/>
              <w:jc w:val="center"/>
            </w:pPr>
            <w:r>
              <w:t>35</w:t>
            </w:r>
          </w:p>
          <w:p w14:paraId="710C187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812E2D1" w14:textId="77777777" w:rsidR="00D75E4A" w:rsidRDefault="00D75E4A">
            <w:pPr>
              <w:pStyle w:val="table10"/>
              <w:spacing w:before="120"/>
              <w:jc w:val="center"/>
            </w:pPr>
            <w:r>
              <w:t>35</w:t>
            </w:r>
          </w:p>
          <w:p w14:paraId="079473A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52472CD" w14:textId="77777777" w:rsidR="00D75E4A" w:rsidRDefault="00D75E4A">
            <w:pPr>
              <w:pStyle w:val="table10"/>
              <w:spacing w:before="120"/>
              <w:jc w:val="center"/>
            </w:pPr>
            <w:r>
              <w:t>55</w:t>
            </w:r>
          </w:p>
          <w:p w14:paraId="42550CB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D5DE69" w14:textId="77777777" w:rsidR="00D75E4A" w:rsidRDefault="00D75E4A">
            <w:pPr>
              <w:pStyle w:val="table10"/>
              <w:spacing w:before="120"/>
              <w:jc w:val="center"/>
            </w:pPr>
            <w:r>
              <w:t>55</w:t>
            </w:r>
          </w:p>
          <w:p w14:paraId="4EC24DBE" w14:textId="77777777" w:rsidR="00D75E4A" w:rsidRDefault="00D75E4A">
            <w:pPr>
              <w:rPr>
                <w:rFonts w:eastAsia="Times New Roman"/>
              </w:rPr>
            </w:pPr>
            <w:r>
              <w:rPr>
                <w:rFonts w:eastAsia="Times New Roman"/>
              </w:rPr>
              <w:t> </w:t>
            </w:r>
          </w:p>
        </w:tc>
      </w:tr>
      <w:tr w:rsidR="00000000" w14:paraId="0DE0B2A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6D2B9D2" w14:textId="77777777" w:rsidR="00D75E4A" w:rsidRDefault="00D75E4A">
            <w:pPr>
              <w:pStyle w:val="table10"/>
              <w:spacing w:before="120"/>
            </w:pPr>
            <w:r>
              <w:lastRenderedPageBreak/>
              <w:t>191. Полуботинки</w:t>
            </w:r>
          </w:p>
          <w:p w14:paraId="6D2F879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710DE2" w14:textId="77777777" w:rsidR="00D75E4A" w:rsidRDefault="00D75E4A">
            <w:pPr>
              <w:pStyle w:val="table10"/>
              <w:spacing w:before="120"/>
              <w:jc w:val="center"/>
            </w:pPr>
            <w:r>
              <w:t>35</w:t>
            </w:r>
          </w:p>
          <w:p w14:paraId="332E7E2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9A98877" w14:textId="77777777" w:rsidR="00D75E4A" w:rsidRDefault="00D75E4A">
            <w:pPr>
              <w:pStyle w:val="table10"/>
              <w:spacing w:before="120"/>
              <w:jc w:val="center"/>
            </w:pPr>
            <w:r>
              <w:t>35</w:t>
            </w:r>
          </w:p>
          <w:p w14:paraId="17E4F3D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56BDBFE" w14:textId="77777777" w:rsidR="00D75E4A" w:rsidRDefault="00D75E4A">
            <w:pPr>
              <w:pStyle w:val="table10"/>
              <w:spacing w:before="120"/>
              <w:jc w:val="center"/>
            </w:pPr>
            <w:r>
              <w:t>55</w:t>
            </w:r>
          </w:p>
          <w:p w14:paraId="55E38B6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677FA8" w14:textId="77777777" w:rsidR="00D75E4A" w:rsidRDefault="00D75E4A">
            <w:pPr>
              <w:pStyle w:val="table10"/>
              <w:spacing w:before="120"/>
              <w:jc w:val="center"/>
            </w:pPr>
            <w:r>
              <w:t>55</w:t>
            </w:r>
          </w:p>
          <w:p w14:paraId="3E98FAF7" w14:textId="77777777" w:rsidR="00D75E4A" w:rsidRDefault="00D75E4A">
            <w:pPr>
              <w:rPr>
                <w:rFonts w:eastAsia="Times New Roman"/>
              </w:rPr>
            </w:pPr>
            <w:r>
              <w:rPr>
                <w:rFonts w:eastAsia="Times New Roman"/>
              </w:rPr>
              <w:t> </w:t>
            </w:r>
          </w:p>
        </w:tc>
      </w:tr>
      <w:tr w:rsidR="00000000" w14:paraId="0DC4E0B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32206A" w14:textId="77777777" w:rsidR="00D75E4A" w:rsidRDefault="00D75E4A">
            <w:pPr>
              <w:pStyle w:val="table10"/>
              <w:spacing w:before="120"/>
            </w:pPr>
            <w:r>
              <w:t>192. Туфли</w:t>
            </w:r>
          </w:p>
          <w:p w14:paraId="1E12260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4991C4" w14:textId="77777777" w:rsidR="00D75E4A" w:rsidRDefault="00D75E4A">
            <w:pPr>
              <w:pStyle w:val="table10"/>
              <w:spacing w:before="120"/>
              <w:jc w:val="center"/>
            </w:pPr>
            <w:r>
              <w:t>35</w:t>
            </w:r>
          </w:p>
          <w:p w14:paraId="5669EF6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9125581" w14:textId="77777777" w:rsidR="00D75E4A" w:rsidRDefault="00D75E4A">
            <w:pPr>
              <w:pStyle w:val="table10"/>
              <w:spacing w:before="120"/>
              <w:jc w:val="center"/>
            </w:pPr>
            <w:r>
              <w:t>35</w:t>
            </w:r>
          </w:p>
          <w:p w14:paraId="0F66FE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D4B7B28" w14:textId="77777777" w:rsidR="00D75E4A" w:rsidRDefault="00D75E4A">
            <w:pPr>
              <w:pStyle w:val="table10"/>
              <w:spacing w:before="120"/>
              <w:jc w:val="center"/>
            </w:pPr>
            <w:r>
              <w:t>55</w:t>
            </w:r>
          </w:p>
          <w:p w14:paraId="53C0B3C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2BEAC7F" w14:textId="77777777" w:rsidR="00D75E4A" w:rsidRDefault="00D75E4A">
            <w:pPr>
              <w:pStyle w:val="table10"/>
              <w:spacing w:before="120"/>
              <w:jc w:val="center"/>
            </w:pPr>
            <w:r>
              <w:t>55</w:t>
            </w:r>
          </w:p>
          <w:p w14:paraId="07EC42A1" w14:textId="77777777" w:rsidR="00D75E4A" w:rsidRDefault="00D75E4A">
            <w:pPr>
              <w:rPr>
                <w:rFonts w:eastAsia="Times New Roman"/>
              </w:rPr>
            </w:pPr>
            <w:r>
              <w:rPr>
                <w:rFonts w:eastAsia="Times New Roman"/>
              </w:rPr>
              <w:t> </w:t>
            </w:r>
          </w:p>
        </w:tc>
      </w:tr>
      <w:tr w:rsidR="00000000" w14:paraId="081EC07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4ECEE12" w14:textId="77777777" w:rsidR="00D75E4A" w:rsidRDefault="00D75E4A">
            <w:pPr>
              <w:pStyle w:val="table10"/>
              <w:spacing w:before="120"/>
            </w:pPr>
            <w:r>
              <w:t>193. Туфли летние открытые, сандалеты</w:t>
            </w:r>
          </w:p>
          <w:p w14:paraId="2076077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098C1D" w14:textId="77777777" w:rsidR="00D75E4A" w:rsidRDefault="00D75E4A">
            <w:pPr>
              <w:pStyle w:val="table10"/>
              <w:spacing w:before="120"/>
              <w:jc w:val="center"/>
            </w:pPr>
            <w:r>
              <w:t>35</w:t>
            </w:r>
          </w:p>
          <w:p w14:paraId="6851289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C8F5D5C" w14:textId="77777777" w:rsidR="00D75E4A" w:rsidRDefault="00D75E4A">
            <w:pPr>
              <w:pStyle w:val="table10"/>
              <w:spacing w:before="120"/>
              <w:jc w:val="center"/>
            </w:pPr>
            <w:r>
              <w:t>35</w:t>
            </w:r>
          </w:p>
          <w:p w14:paraId="72FD5B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CB99455" w14:textId="77777777" w:rsidR="00D75E4A" w:rsidRDefault="00D75E4A">
            <w:pPr>
              <w:pStyle w:val="table10"/>
              <w:spacing w:before="120"/>
              <w:jc w:val="center"/>
            </w:pPr>
            <w:r>
              <w:t>55</w:t>
            </w:r>
          </w:p>
          <w:p w14:paraId="767C6E7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EA7F473" w14:textId="77777777" w:rsidR="00D75E4A" w:rsidRDefault="00D75E4A">
            <w:pPr>
              <w:pStyle w:val="table10"/>
              <w:spacing w:before="120"/>
              <w:jc w:val="center"/>
            </w:pPr>
            <w:r>
              <w:t>55</w:t>
            </w:r>
          </w:p>
          <w:p w14:paraId="2C59B26D" w14:textId="77777777" w:rsidR="00D75E4A" w:rsidRDefault="00D75E4A">
            <w:pPr>
              <w:rPr>
                <w:rFonts w:eastAsia="Times New Roman"/>
              </w:rPr>
            </w:pPr>
            <w:r>
              <w:rPr>
                <w:rFonts w:eastAsia="Times New Roman"/>
              </w:rPr>
              <w:t> </w:t>
            </w:r>
          </w:p>
        </w:tc>
      </w:tr>
      <w:tr w:rsidR="00000000" w14:paraId="6802BCB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ECB3A6D" w14:textId="77777777" w:rsidR="00D75E4A" w:rsidRDefault="00D75E4A">
            <w:pPr>
              <w:pStyle w:val="table10"/>
              <w:spacing w:before="120"/>
            </w:pPr>
            <w:r>
              <w:t>194. Туфли кроссовые, кроссовки, кеды (полукеды)</w:t>
            </w:r>
          </w:p>
          <w:p w14:paraId="758D383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B2A744" w14:textId="77777777" w:rsidR="00D75E4A" w:rsidRDefault="00D75E4A">
            <w:pPr>
              <w:pStyle w:val="table10"/>
              <w:spacing w:before="120"/>
              <w:jc w:val="center"/>
            </w:pPr>
            <w:r>
              <w:t>35</w:t>
            </w:r>
          </w:p>
          <w:p w14:paraId="71C7BD5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6B759B9" w14:textId="77777777" w:rsidR="00D75E4A" w:rsidRDefault="00D75E4A">
            <w:pPr>
              <w:pStyle w:val="table10"/>
              <w:spacing w:before="120"/>
              <w:jc w:val="center"/>
            </w:pPr>
            <w:r>
              <w:t>35</w:t>
            </w:r>
          </w:p>
          <w:p w14:paraId="12F9BAC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17FB426" w14:textId="77777777" w:rsidR="00D75E4A" w:rsidRDefault="00D75E4A">
            <w:pPr>
              <w:pStyle w:val="table10"/>
              <w:spacing w:before="120"/>
              <w:jc w:val="center"/>
            </w:pPr>
            <w:r>
              <w:t>55</w:t>
            </w:r>
          </w:p>
          <w:p w14:paraId="6B2EC45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2EE95C" w14:textId="77777777" w:rsidR="00D75E4A" w:rsidRDefault="00D75E4A">
            <w:pPr>
              <w:pStyle w:val="table10"/>
              <w:spacing w:before="120"/>
              <w:jc w:val="center"/>
            </w:pPr>
            <w:r>
              <w:t>55</w:t>
            </w:r>
          </w:p>
          <w:p w14:paraId="2EBB719F" w14:textId="77777777" w:rsidR="00D75E4A" w:rsidRDefault="00D75E4A">
            <w:pPr>
              <w:rPr>
                <w:rFonts w:eastAsia="Times New Roman"/>
              </w:rPr>
            </w:pPr>
            <w:r>
              <w:rPr>
                <w:rFonts w:eastAsia="Times New Roman"/>
              </w:rPr>
              <w:t> </w:t>
            </w:r>
          </w:p>
        </w:tc>
      </w:tr>
      <w:tr w:rsidR="00000000" w14:paraId="58B0328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C0DF3FF" w14:textId="77777777" w:rsidR="00D75E4A" w:rsidRDefault="00D75E4A">
            <w:pPr>
              <w:pStyle w:val="table10"/>
              <w:spacing w:before="120"/>
            </w:pPr>
            <w:r>
              <w:t>195. Обувь домашняя</w:t>
            </w:r>
          </w:p>
          <w:p w14:paraId="4E5656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49F649" w14:textId="77777777" w:rsidR="00D75E4A" w:rsidRDefault="00D75E4A">
            <w:pPr>
              <w:pStyle w:val="table10"/>
              <w:spacing w:before="120"/>
              <w:jc w:val="center"/>
            </w:pPr>
            <w:r>
              <w:t>35</w:t>
            </w:r>
          </w:p>
          <w:p w14:paraId="6D7A2AC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2C71EF6" w14:textId="77777777" w:rsidR="00D75E4A" w:rsidRDefault="00D75E4A">
            <w:pPr>
              <w:pStyle w:val="table10"/>
              <w:spacing w:before="120"/>
              <w:jc w:val="center"/>
            </w:pPr>
            <w:r>
              <w:t>35</w:t>
            </w:r>
          </w:p>
          <w:p w14:paraId="2BFB65C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67BABA1" w14:textId="77777777" w:rsidR="00D75E4A" w:rsidRDefault="00D75E4A">
            <w:pPr>
              <w:pStyle w:val="table10"/>
              <w:spacing w:before="120"/>
              <w:jc w:val="center"/>
            </w:pPr>
            <w:r>
              <w:t>55</w:t>
            </w:r>
          </w:p>
          <w:p w14:paraId="31741C6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7257E2" w14:textId="77777777" w:rsidR="00D75E4A" w:rsidRDefault="00D75E4A">
            <w:pPr>
              <w:pStyle w:val="table10"/>
              <w:spacing w:before="120"/>
              <w:jc w:val="center"/>
            </w:pPr>
            <w:r>
              <w:t>55</w:t>
            </w:r>
          </w:p>
          <w:p w14:paraId="13A26959" w14:textId="77777777" w:rsidR="00D75E4A" w:rsidRDefault="00D75E4A">
            <w:pPr>
              <w:rPr>
                <w:rFonts w:eastAsia="Times New Roman"/>
              </w:rPr>
            </w:pPr>
            <w:r>
              <w:rPr>
                <w:rFonts w:eastAsia="Times New Roman"/>
              </w:rPr>
              <w:t> </w:t>
            </w:r>
          </w:p>
        </w:tc>
      </w:tr>
      <w:tr w:rsidR="00000000" w14:paraId="230F4BE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A904667" w14:textId="77777777" w:rsidR="00D75E4A" w:rsidRDefault="00D75E4A">
            <w:pPr>
              <w:pStyle w:val="table10"/>
              <w:spacing w:before="120"/>
            </w:pPr>
            <w:r>
              <w:t>196. Обувь резиновая</w:t>
            </w:r>
          </w:p>
          <w:p w14:paraId="0BE9CEF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B487DC" w14:textId="77777777" w:rsidR="00D75E4A" w:rsidRDefault="00D75E4A">
            <w:pPr>
              <w:pStyle w:val="table10"/>
              <w:spacing w:before="120"/>
              <w:jc w:val="center"/>
            </w:pPr>
            <w:r>
              <w:t>35</w:t>
            </w:r>
          </w:p>
          <w:p w14:paraId="5FCCBF0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CC8C9DB" w14:textId="77777777" w:rsidR="00D75E4A" w:rsidRDefault="00D75E4A">
            <w:pPr>
              <w:pStyle w:val="table10"/>
              <w:spacing w:before="120"/>
              <w:jc w:val="center"/>
            </w:pPr>
            <w:r>
              <w:t>35</w:t>
            </w:r>
          </w:p>
          <w:p w14:paraId="4DF4A26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D0682E9" w14:textId="77777777" w:rsidR="00D75E4A" w:rsidRDefault="00D75E4A">
            <w:pPr>
              <w:pStyle w:val="table10"/>
              <w:spacing w:before="120"/>
              <w:jc w:val="center"/>
            </w:pPr>
            <w:r>
              <w:t>55</w:t>
            </w:r>
          </w:p>
          <w:p w14:paraId="3DD9016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917C7AD" w14:textId="77777777" w:rsidR="00D75E4A" w:rsidRDefault="00D75E4A">
            <w:pPr>
              <w:pStyle w:val="table10"/>
              <w:spacing w:before="120"/>
              <w:jc w:val="center"/>
            </w:pPr>
            <w:r>
              <w:t>55</w:t>
            </w:r>
          </w:p>
          <w:p w14:paraId="305409F8" w14:textId="77777777" w:rsidR="00D75E4A" w:rsidRDefault="00D75E4A">
            <w:pPr>
              <w:rPr>
                <w:rFonts w:eastAsia="Times New Roman"/>
              </w:rPr>
            </w:pPr>
            <w:r>
              <w:rPr>
                <w:rFonts w:eastAsia="Times New Roman"/>
              </w:rPr>
              <w:t> </w:t>
            </w:r>
          </w:p>
        </w:tc>
      </w:tr>
      <w:tr w:rsidR="00000000" w14:paraId="1D7E728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CE0C553" w14:textId="77777777" w:rsidR="00D75E4A" w:rsidRDefault="00D75E4A">
            <w:pPr>
              <w:pStyle w:val="table10"/>
              <w:spacing w:before="120"/>
              <w:jc w:val="center"/>
            </w:pPr>
            <w:r>
              <w:t>Детская обувь</w:t>
            </w:r>
          </w:p>
          <w:p w14:paraId="75FECF26"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B5DE861" w14:textId="77777777" w:rsidR="00D75E4A" w:rsidRDefault="00D75E4A">
            <w:pPr>
              <w:pStyle w:val="table10"/>
              <w:spacing w:before="120"/>
              <w:jc w:val="center"/>
            </w:pPr>
            <w:r>
              <w:t> </w:t>
            </w:r>
          </w:p>
          <w:p w14:paraId="6CA8A994" w14:textId="77777777" w:rsidR="00D75E4A" w:rsidRDefault="00D75E4A">
            <w:pPr>
              <w:rPr>
                <w:rFonts w:eastAsia="Times New Roman"/>
              </w:rPr>
            </w:pPr>
            <w:r>
              <w:rPr>
                <w:rFonts w:eastAsia="Times New Roman"/>
              </w:rPr>
              <w:t> </w:t>
            </w:r>
          </w:p>
        </w:tc>
      </w:tr>
      <w:tr w:rsidR="00000000" w14:paraId="7A92E0D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FC5DEB" w14:textId="77777777" w:rsidR="00D75E4A" w:rsidRDefault="00D75E4A">
            <w:pPr>
              <w:pStyle w:val="table10"/>
              <w:spacing w:before="120"/>
            </w:pPr>
            <w:r>
              <w:t>197. Сапоги (полусапоги), ботинки</w:t>
            </w:r>
          </w:p>
          <w:p w14:paraId="6AABAEA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59066D" w14:textId="77777777" w:rsidR="00D75E4A" w:rsidRDefault="00D75E4A">
            <w:pPr>
              <w:pStyle w:val="table10"/>
              <w:spacing w:before="120"/>
              <w:jc w:val="center"/>
            </w:pPr>
            <w:r>
              <w:t>30</w:t>
            </w:r>
          </w:p>
          <w:p w14:paraId="0D586CC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52A8DA" w14:textId="77777777" w:rsidR="00D75E4A" w:rsidRDefault="00D75E4A">
            <w:pPr>
              <w:pStyle w:val="table10"/>
              <w:spacing w:before="120"/>
              <w:jc w:val="center"/>
            </w:pPr>
            <w:r>
              <w:t>30</w:t>
            </w:r>
          </w:p>
          <w:p w14:paraId="4224656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952C85C" w14:textId="77777777" w:rsidR="00D75E4A" w:rsidRDefault="00D75E4A">
            <w:pPr>
              <w:pStyle w:val="table10"/>
              <w:spacing w:before="120"/>
              <w:jc w:val="center"/>
            </w:pPr>
            <w:r>
              <w:t>55</w:t>
            </w:r>
          </w:p>
          <w:p w14:paraId="47DD1DC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8CC4984" w14:textId="77777777" w:rsidR="00D75E4A" w:rsidRDefault="00D75E4A">
            <w:pPr>
              <w:pStyle w:val="table10"/>
              <w:spacing w:before="120"/>
              <w:jc w:val="center"/>
            </w:pPr>
            <w:r>
              <w:t>55</w:t>
            </w:r>
          </w:p>
          <w:p w14:paraId="202D07D9" w14:textId="77777777" w:rsidR="00D75E4A" w:rsidRDefault="00D75E4A">
            <w:pPr>
              <w:rPr>
                <w:rFonts w:eastAsia="Times New Roman"/>
              </w:rPr>
            </w:pPr>
            <w:r>
              <w:rPr>
                <w:rFonts w:eastAsia="Times New Roman"/>
              </w:rPr>
              <w:t> </w:t>
            </w:r>
          </w:p>
        </w:tc>
      </w:tr>
      <w:tr w:rsidR="00000000" w14:paraId="03ADCA7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FC80C6A" w14:textId="77777777" w:rsidR="00D75E4A" w:rsidRDefault="00D75E4A">
            <w:pPr>
              <w:pStyle w:val="table10"/>
              <w:spacing w:before="120"/>
            </w:pPr>
            <w:r>
              <w:t>198. Полуботинки, туфли</w:t>
            </w:r>
          </w:p>
          <w:p w14:paraId="689131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31341C" w14:textId="77777777" w:rsidR="00D75E4A" w:rsidRDefault="00D75E4A">
            <w:pPr>
              <w:pStyle w:val="table10"/>
              <w:spacing w:before="120"/>
              <w:jc w:val="center"/>
            </w:pPr>
            <w:r>
              <w:t>30</w:t>
            </w:r>
          </w:p>
          <w:p w14:paraId="6BA8E27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9042C2B" w14:textId="77777777" w:rsidR="00D75E4A" w:rsidRDefault="00D75E4A">
            <w:pPr>
              <w:pStyle w:val="table10"/>
              <w:spacing w:before="120"/>
              <w:jc w:val="center"/>
            </w:pPr>
            <w:r>
              <w:t>30</w:t>
            </w:r>
          </w:p>
          <w:p w14:paraId="401F581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D836ED5" w14:textId="77777777" w:rsidR="00D75E4A" w:rsidRDefault="00D75E4A">
            <w:pPr>
              <w:pStyle w:val="table10"/>
              <w:spacing w:before="120"/>
              <w:jc w:val="center"/>
            </w:pPr>
            <w:r>
              <w:t>55</w:t>
            </w:r>
          </w:p>
          <w:p w14:paraId="063F9A4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10D5DEB" w14:textId="77777777" w:rsidR="00D75E4A" w:rsidRDefault="00D75E4A">
            <w:pPr>
              <w:pStyle w:val="table10"/>
              <w:spacing w:before="120"/>
              <w:jc w:val="center"/>
            </w:pPr>
            <w:r>
              <w:t>55</w:t>
            </w:r>
          </w:p>
          <w:p w14:paraId="08D8E3F4" w14:textId="77777777" w:rsidR="00D75E4A" w:rsidRDefault="00D75E4A">
            <w:pPr>
              <w:rPr>
                <w:rFonts w:eastAsia="Times New Roman"/>
              </w:rPr>
            </w:pPr>
            <w:r>
              <w:rPr>
                <w:rFonts w:eastAsia="Times New Roman"/>
              </w:rPr>
              <w:t> </w:t>
            </w:r>
          </w:p>
        </w:tc>
      </w:tr>
      <w:tr w:rsidR="00000000" w14:paraId="482143A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D3D850F" w14:textId="77777777" w:rsidR="00D75E4A" w:rsidRDefault="00D75E4A">
            <w:pPr>
              <w:pStyle w:val="table10"/>
              <w:spacing w:before="120"/>
            </w:pPr>
            <w:r>
              <w:t>199. Туфли кроссовые, кроссовки, кеды (полукеды)</w:t>
            </w:r>
          </w:p>
          <w:p w14:paraId="7C26690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978CC0" w14:textId="77777777" w:rsidR="00D75E4A" w:rsidRDefault="00D75E4A">
            <w:pPr>
              <w:pStyle w:val="table10"/>
              <w:spacing w:before="120"/>
              <w:jc w:val="center"/>
            </w:pPr>
            <w:r>
              <w:t>30</w:t>
            </w:r>
          </w:p>
          <w:p w14:paraId="18FF9AE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0E6AB79" w14:textId="77777777" w:rsidR="00D75E4A" w:rsidRDefault="00D75E4A">
            <w:pPr>
              <w:pStyle w:val="table10"/>
              <w:spacing w:before="120"/>
              <w:jc w:val="center"/>
            </w:pPr>
            <w:r>
              <w:t>30</w:t>
            </w:r>
          </w:p>
          <w:p w14:paraId="4C4CF7B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FC8924E" w14:textId="77777777" w:rsidR="00D75E4A" w:rsidRDefault="00D75E4A">
            <w:pPr>
              <w:pStyle w:val="table10"/>
              <w:spacing w:before="120"/>
              <w:jc w:val="center"/>
            </w:pPr>
            <w:r>
              <w:t>55</w:t>
            </w:r>
          </w:p>
          <w:p w14:paraId="0CA19E3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F3F82B1" w14:textId="77777777" w:rsidR="00D75E4A" w:rsidRDefault="00D75E4A">
            <w:pPr>
              <w:pStyle w:val="table10"/>
              <w:spacing w:before="120"/>
              <w:jc w:val="center"/>
            </w:pPr>
            <w:r>
              <w:t>55</w:t>
            </w:r>
          </w:p>
          <w:p w14:paraId="32858A8E" w14:textId="77777777" w:rsidR="00D75E4A" w:rsidRDefault="00D75E4A">
            <w:pPr>
              <w:rPr>
                <w:rFonts w:eastAsia="Times New Roman"/>
              </w:rPr>
            </w:pPr>
            <w:r>
              <w:rPr>
                <w:rFonts w:eastAsia="Times New Roman"/>
              </w:rPr>
              <w:t> </w:t>
            </w:r>
          </w:p>
        </w:tc>
      </w:tr>
      <w:tr w:rsidR="00000000" w14:paraId="166E8FE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F2D1DE2" w14:textId="77777777" w:rsidR="00D75E4A" w:rsidRDefault="00D75E4A">
            <w:pPr>
              <w:pStyle w:val="table10"/>
              <w:spacing w:before="120"/>
            </w:pPr>
            <w:r>
              <w:t>200. Обувь домашняя</w:t>
            </w:r>
          </w:p>
          <w:p w14:paraId="40E0342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3CA556" w14:textId="77777777" w:rsidR="00D75E4A" w:rsidRDefault="00D75E4A">
            <w:pPr>
              <w:pStyle w:val="table10"/>
              <w:spacing w:before="120"/>
              <w:jc w:val="center"/>
            </w:pPr>
            <w:r>
              <w:t>30</w:t>
            </w:r>
          </w:p>
          <w:p w14:paraId="559FBBC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F435C8" w14:textId="77777777" w:rsidR="00D75E4A" w:rsidRDefault="00D75E4A">
            <w:pPr>
              <w:pStyle w:val="table10"/>
              <w:spacing w:before="120"/>
              <w:jc w:val="center"/>
            </w:pPr>
            <w:r>
              <w:t>30</w:t>
            </w:r>
          </w:p>
          <w:p w14:paraId="12C02E1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1B5330C" w14:textId="77777777" w:rsidR="00D75E4A" w:rsidRDefault="00D75E4A">
            <w:pPr>
              <w:pStyle w:val="table10"/>
              <w:spacing w:before="120"/>
              <w:jc w:val="center"/>
            </w:pPr>
            <w:r>
              <w:t>55</w:t>
            </w:r>
          </w:p>
          <w:p w14:paraId="4F74358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835E0FF" w14:textId="77777777" w:rsidR="00D75E4A" w:rsidRDefault="00D75E4A">
            <w:pPr>
              <w:pStyle w:val="table10"/>
              <w:spacing w:before="120"/>
              <w:jc w:val="center"/>
            </w:pPr>
            <w:r>
              <w:t>55</w:t>
            </w:r>
          </w:p>
          <w:p w14:paraId="06055A87" w14:textId="77777777" w:rsidR="00D75E4A" w:rsidRDefault="00D75E4A">
            <w:pPr>
              <w:rPr>
                <w:rFonts w:eastAsia="Times New Roman"/>
              </w:rPr>
            </w:pPr>
            <w:r>
              <w:rPr>
                <w:rFonts w:eastAsia="Times New Roman"/>
              </w:rPr>
              <w:t> </w:t>
            </w:r>
          </w:p>
        </w:tc>
      </w:tr>
      <w:tr w:rsidR="00000000" w14:paraId="2250688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A92BCB3" w14:textId="77777777" w:rsidR="00D75E4A" w:rsidRDefault="00D75E4A">
            <w:pPr>
              <w:pStyle w:val="table10"/>
              <w:spacing w:before="120"/>
            </w:pPr>
            <w:r>
              <w:t>201. Обувь резиновая</w:t>
            </w:r>
          </w:p>
          <w:p w14:paraId="5A5DF29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2FB92F" w14:textId="77777777" w:rsidR="00D75E4A" w:rsidRDefault="00D75E4A">
            <w:pPr>
              <w:pStyle w:val="table10"/>
              <w:spacing w:before="120"/>
              <w:jc w:val="center"/>
            </w:pPr>
            <w:r>
              <w:t>30</w:t>
            </w:r>
          </w:p>
          <w:p w14:paraId="7EE01A5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66036E7" w14:textId="77777777" w:rsidR="00D75E4A" w:rsidRDefault="00D75E4A">
            <w:pPr>
              <w:pStyle w:val="table10"/>
              <w:spacing w:before="120"/>
              <w:jc w:val="center"/>
            </w:pPr>
            <w:r>
              <w:t>30</w:t>
            </w:r>
          </w:p>
          <w:p w14:paraId="642722F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C746E76" w14:textId="77777777" w:rsidR="00D75E4A" w:rsidRDefault="00D75E4A">
            <w:pPr>
              <w:pStyle w:val="table10"/>
              <w:spacing w:before="120"/>
              <w:jc w:val="center"/>
            </w:pPr>
            <w:r>
              <w:t>55</w:t>
            </w:r>
          </w:p>
          <w:p w14:paraId="29BE88D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93C5F8" w14:textId="77777777" w:rsidR="00D75E4A" w:rsidRDefault="00D75E4A">
            <w:pPr>
              <w:pStyle w:val="table10"/>
              <w:spacing w:before="120"/>
              <w:jc w:val="center"/>
            </w:pPr>
            <w:r>
              <w:t>55</w:t>
            </w:r>
          </w:p>
          <w:p w14:paraId="791E8139" w14:textId="77777777" w:rsidR="00D75E4A" w:rsidRDefault="00D75E4A">
            <w:pPr>
              <w:rPr>
                <w:rFonts w:eastAsia="Times New Roman"/>
              </w:rPr>
            </w:pPr>
            <w:r>
              <w:rPr>
                <w:rFonts w:eastAsia="Times New Roman"/>
              </w:rPr>
              <w:t> </w:t>
            </w:r>
          </w:p>
        </w:tc>
      </w:tr>
      <w:tr w:rsidR="00000000" w14:paraId="44BEAAB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1C6265C" w14:textId="77777777" w:rsidR="00D75E4A" w:rsidRDefault="00D75E4A">
            <w:pPr>
              <w:pStyle w:val="table10"/>
              <w:spacing w:before="120"/>
              <w:jc w:val="center"/>
            </w:pPr>
            <w:r>
              <w:t>МЕБЕЛЬ</w:t>
            </w:r>
          </w:p>
          <w:p w14:paraId="29BA56D0"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CA136AA" w14:textId="77777777" w:rsidR="00D75E4A" w:rsidRDefault="00D75E4A">
            <w:pPr>
              <w:pStyle w:val="table10"/>
              <w:spacing w:before="120"/>
              <w:jc w:val="center"/>
            </w:pPr>
            <w:r>
              <w:t> </w:t>
            </w:r>
          </w:p>
          <w:p w14:paraId="7FBB0513" w14:textId="77777777" w:rsidR="00D75E4A" w:rsidRDefault="00D75E4A">
            <w:pPr>
              <w:rPr>
                <w:rFonts w:eastAsia="Times New Roman"/>
              </w:rPr>
            </w:pPr>
            <w:r>
              <w:rPr>
                <w:rFonts w:eastAsia="Times New Roman"/>
              </w:rPr>
              <w:t> </w:t>
            </w:r>
          </w:p>
        </w:tc>
      </w:tr>
      <w:tr w:rsidR="00000000" w14:paraId="0CFD4AB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1A79E85" w14:textId="77777777" w:rsidR="00D75E4A" w:rsidRDefault="00D75E4A">
            <w:pPr>
              <w:pStyle w:val="table10"/>
              <w:spacing w:before="120"/>
            </w:pPr>
            <w:r>
              <w:t>202. Стол кухонный, обеденный, письменный, компьютерный</w:t>
            </w:r>
          </w:p>
          <w:p w14:paraId="76793A1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B591A4" w14:textId="77777777" w:rsidR="00D75E4A" w:rsidRDefault="00D75E4A">
            <w:pPr>
              <w:pStyle w:val="table10"/>
              <w:spacing w:before="120"/>
              <w:jc w:val="center"/>
            </w:pPr>
            <w:r>
              <w:t>30</w:t>
            </w:r>
          </w:p>
          <w:p w14:paraId="07A116F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9FB127E" w14:textId="77777777" w:rsidR="00D75E4A" w:rsidRDefault="00D75E4A">
            <w:pPr>
              <w:pStyle w:val="table10"/>
              <w:spacing w:before="120"/>
              <w:jc w:val="center"/>
            </w:pPr>
            <w:r>
              <w:t>30</w:t>
            </w:r>
          </w:p>
          <w:p w14:paraId="400142E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B70EE5E" w14:textId="77777777" w:rsidR="00D75E4A" w:rsidRDefault="00D75E4A">
            <w:pPr>
              <w:pStyle w:val="table10"/>
              <w:spacing w:before="120"/>
              <w:jc w:val="center"/>
            </w:pPr>
            <w:r>
              <w:t>35</w:t>
            </w:r>
          </w:p>
          <w:p w14:paraId="06753A1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41F85E" w14:textId="77777777" w:rsidR="00D75E4A" w:rsidRDefault="00D75E4A">
            <w:pPr>
              <w:pStyle w:val="table10"/>
              <w:spacing w:before="120"/>
              <w:jc w:val="center"/>
            </w:pPr>
            <w:r>
              <w:t>35</w:t>
            </w:r>
          </w:p>
          <w:p w14:paraId="2FE20597" w14:textId="77777777" w:rsidR="00D75E4A" w:rsidRDefault="00D75E4A">
            <w:pPr>
              <w:rPr>
                <w:rFonts w:eastAsia="Times New Roman"/>
              </w:rPr>
            </w:pPr>
            <w:r>
              <w:rPr>
                <w:rFonts w:eastAsia="Times New Roman"/>
              </w:rPr>
              <w:t> </w:t>
            </w:r>
          </w:p>
        </w:tc>
      </w:tr>
      <w:tr w:rsidR="00000000" w14:paraId="2E8058D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C285F04" w14:textId="77777777" w:rsidR="00D75E4A" w:rsidRDefault="00D75E4A">
            <w:pPr>
              <w:pStyle w:val="table10"/>
              <w:spacing w:before="120"/>
            </w:pPr>
            <w:r>
              <w:t>203. Шкаф для одежды и белья</w:t>
            </w:r>
          </w:p>
          <w:p w14:paraId="63D2050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B18B372" w14:textId="77777777" w:rsidR="00D75E4A" w:rsidRDefault="00D75E4A">
            <w:pPr>
              <w:pStyle w:val="table10"/>
              <w:spacing w:before="120"/>
              <w:jc w:val="center"/>
            </w:pPr>
            <w:r>
              <w:t>30</w:t>
            </w:r>
          </w:p>
          <w:p w14:paraId="4DA8C93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F3C5B02" w14:textId="77777777" w:rsidR="00D75E4A" w:rsidRDefault="00D75E4A">
            <w:pPr>
              <w:pStyle w:val="table10"/>
              <w:spacing w:before="120"/>
              <w:jc w:val="center"/>
            </w:pPr>
            <w:r>
              <w:t>30</w:t>
            </w:r>
          </w:p>
          <w:p w14:paraId="297C4A9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478902" w14:textId="77777777" w:rsidR="00D75E4A" w:rsidRDefault="00D75E4A">
            <w:pPr>
              <w:pStyle w:val="table10"/>
              <w:spacing w:before="120"/>
              <w:jc w:val="center"/>
            </w:pPr>
            <w:r>
              <w:t>35</w:t>
            </w:r>
          </w:p>
          <w:p w14:paraId="735FE3F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0BA9869" w14:textId="77777777" w:rsidR="00D75E4A" w:rsidRDefault="00D75E4A">
            <w:pPr>
              <w:pStyle w:val="table10"/>
              <w:spacing w:before="120"/>
              <w:jc w:val="center"/>
            </w:pPr>
            <w:r>
              <w:t>35</w:t>
            </w:r>
          </w:p>
          <w:p w14:paraId="5175C7D7" w14:textId="77777777" w:rsidR="00D75E4A" w:rsidRDefault="00D75E4A">
            <w:pPr>
              <w:rPr>
                <w:rFonts w:eastAsia="Times New Roman"/>
              </w:rPr>
            </w:pPr>
            <w:r>
              <w:rPr>
                <w:rFonts w:eastAsia="Times New Roman"/>
              </w:rPr>
              <w:t> </w:t>
            </w:r>
          </w:p>
        </w:tc>
      </w:tr>
      <w:tr w:rsidR="00000000" w14:paraId="1CD88CC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DC68B4" w14:textId="77777777" w:rsidR="00D75E4A" w:rsidRDefault="00D75E4A">
            <w:pPr>
              <w:pStyle w:val="table10"/>
              <w:spacing w:before="120"/>
            </w:pPr>
            <w:r>
              <w:t>204. Стул, табурет</w:t>
            </w:r>
          </w:p>
          <w:p w14:paraId="7EA970E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5CE12D" w14:textId="77777777" w:rsidR="00D75E4A" w:rsidRDefault="00D75E4A">
            <w:pPr>
              <w:pStyle w:val="table10"/>
              <w:spacing w:before="120"/>
              <w:jc w:val="center"/>
            </w:pPr>
            <w:r>
              <w:t>30</w:t>
            </w:r>
          </w:p>
          <w:p w14:paraId="1737490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EFA390F" w14:textId="77777777" w:rsidR="00D75E4A" w:rsidRDefault="00D75E4A">
            <w:pPr>
              <w:pStyle w:val="table10"/>
              <w:spacing w:before="120"/>
              <w:jc w:val="center"/>
            </w:pPr>
            <w:r>
              <w:t>30</w:t>
            </w:r>
          </w:p>
          <w:p w14:paraId="206BDD4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514A4B0" w14:textId="77777777" w:rsidR="00D75E4A" w:rsidRDefault="00D75E4A">
            <w:pPr>
              <w:pStyle w:val="table10"/>
              <w:spacing w:before="120"/>
              <w:jc w:val="center"/>
            </w:pPr>
            <w:r>
              <w:t>35</w:t>
            </w:r>
          </w:p>
          <w:p w14:paraId="63FEE11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40EBB99" w14:textId="77777777" w:rsidR="00D75E4A" w:rsidRDefault="00D75E4A">
            <w:pPr>
              <w:pStyle w:val="table10"/>
              <w:spacing w:before="120"/>
              <w:jc w:val="center"/>
            </w:pPr>
            <w:r>
              <w:t>35</w:t>
            </w:r>
          </w:p>
          <w:p w14:paraId="043FC0EA" w14:textId="77777777" w:rsidR="00D75E4A" w:rsidRDefault="00D75E4A">
            <w:pPr>
              <w:rPr>
                <w:rFonts w:eastAsia="Times New Roman"/>
              </w:rPr>
            </w:pPr>
            <w:r>
              <w:rPr>
                <w:rFonts w:eastAsia="Times New Roman"/>
              </w:rPr>
              <w:t> </w:t>
            </w:r>
          </w:p>
        </w:tc>
      </w:tr>
      <w:tr w:rsidR="00000000" w14:paraId="055AAE8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A9E6C5D" w14:textId="77777777" w:rsidR="00D75E4A" w:rsidRDefault="00D75E4A">
            <w:pPr>
              <w:pStyle w:val="table10"/>
              <w:spacing w:before="120"/>
            </w:pPr>
            <w:r>
              <w:t>205. Диван, диван-кровать, тахта, кровать</w:t>
            </w:r>
          </w:p>
          <w:p w14:paraId="6AB0081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337887" w14:textId="77777777" w:rsidR="00D75E4A" w:rsidRDefault="00D75E4A">
            <w:pPr>
              <w:pStyle w:val="table10"/>
              <w:spacing w:before="120"/>
              <w:jc w:val="center"/>
            </w:pPr>
            <w:r>
              <w:t>30</w:t>
            </w:r>
          </w:p>
          <w:p w14:paraId="17A3BDE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FB8AE90" w14:textId="77777777" w:rsidR="00D75E4A" w:rsidRDefault="00D75E4A">
            <w:pPr>
              <w:pStyle w:val="table10"/>
              <w:spacing w:before="120"/>
              <w:jc w:val="center"/>
            </w:pPr>
            <w:r>
              <w:t>30</w:t>
            </w:r>
          </w:p>
          <w:p w14:paraId="6B0DC93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AEE1DFA" w14:textId="77777777" w:rsidR="00D75E4A" w:rsidRDefault="00D75E4A">
            <w:pPr>
              <w:pStyle w:val="table10"/>
              <w:spacing w:before="120"/>
              <w:jc w:val="center"/>
            </w:pPr>
            <w:r>
              <w:t>35</w:t>
            </w:r>
          </w:p>
          <w:p w14:paraId="6C00BA3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F3B061" w14:textId="77777777" w:rsidR="00D75E4A" w:rsidRDefault="00D75E4A">
            <w:pPr>
              <w:pStyle w:val="table10"/>
              <w:spacing w:before="120"/>
              <w:jc w:val="center"/>
            </w:pPr>
            <w:r>
              <w:t>35</w:t>
            </w:r>
          </w:p>
          <w:p w14:paraId="09C27DA4" w14:textId="77777777" w:rsidR="00D75E4A" w:rsidRDefault="00D75E4A">
            <w:pPr>
              <w:rPr>
                <w:rFonts w:eastAsia="Times New Roman"/>
              </w:rPr>
            </w:pPr>
            <w:r>
              <w:rPr>
                <w:rFonts w:eastAsia="Times New Roman"/>
              </w:rPr>
              <w:t> </w:t>
            </w:r>
          </w:p>
        </w:tc>
      </w:tr>
      <w:tr w:rsidR="00000000" w14:paraId="5954957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2E75D59" w14:textId="77777777" w:rsidR="00D75E4A" w:rsidRDefault="00D75E4A">
            <w:pPr>
              <w:pStyle w:val="table10"/>
              <w:spacing w:before="120"/>
            </w:pPr>
            <w:r>
              <w:lastRenderedPageBreak/>
              <w:t>206. Набор корпусной мебели</w:t>
            </w:r>
          </w:p>
          <w:p w14:paraId="00F4D80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C1157D2" w14:textId="77777777" w:rsidR="00D75E4A" w:rsidRDefault="00D75E4A">
            <w:pPr>
              <w:pStyle w:val="table10"/>
              <w:spacing w:before="120"/>
              <w:jc w:val="center"/>
            </w:pPr>
            <w:r>
              <w:t>30</w:t>
            </w:r>
          </w:p>
          <w:p w14:paraId="5062EFB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E943EA9" w14:textId="77777777" w:rsidR="00D75E4A" w:rsidRDefault="00D75E4A">
            <w:pPr>
              <w:pStyle w:val="table10"/>
              <w:spacing w:before="120"/>
              <w:jc w:val="center"/>
            </w:pPr>
            <w:r>
              <w:t>30</w:t>
            </w:r>
          </w:p>
          <w:p w14:paraId="1834D62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E085A47" w14:textId="77777777" w:rsidR="00D75E4A" w:rsidRDefault="00D75E4A">
            <w:pPr>
              <w:pStyle w:val="table10"/>
              <w:spacing w:before="120"/>
              <w:jc w:val="center"/>
            </w:pPr>
            <w:r>
              <w:t>35</w:t>
            </w:r>
          </w:p>
          <w:p w14:paraId="617C33E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E00426" w14:textId="77777777" w:rsidR="00D75E4A" w:rsidRDefault="00D75E4A">
            <w:pPr>
              <w:pStyle w:val="table10"/>
              <w:spacing w:before="120"/>
              <w:jc w:val="center"/>
            </w:pPr>
            <w:r>
              <w:t>35</w:t>
            </w:r>
          </w:p>
          <w:p w14:paraId="510C20D6" w14:textId="77777777" w:rsidR="00D75E4A" w:rsidRDefault="00D75E4A">
            <w:pPr>
              <w:rPr>
                <w:rFonts w:eastAsia="Times New Roman"/>
              </w:rPr>
            </w:pPr>
            <w:r>
              <w:rPr>
                <w:rFonts w:eastAsia="Times New Roman"/>
              </w:rPr>
              <w:t> </w:t>
            </w:r>
          </w:p>
        </w:tc>
      </w:tr>
      <w:tr w:rsidR="00000000" w14:paraId="342EACC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CF713BB" w14:textId="77777777" w:rsidR="00D75E4A" w:rsidRDefault="00D75E4A">
            <w:pPr>
              <w:pStyle w:val="table10"/>
              <w:spacing w:before="120"/>
            </w:pPr>
            <w:r>
              <w:t>207. Набор мягкой мебели</w:t>
            </w:r>
          </w:p>
          <w:p w14:paraId="4DBCBF6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08B846" w14:textId="77777777" w:rsidR="00D75E4A" w:rsidRDefault="00D75E4A">
            <w:pPr>
              <w:pStyle w:val="table10"/>
              <w:spacing w:before="120"/>
              <w:jc w:val="center"/>
            </w:pPr>
            <w:r>
              <w:t>30</w:t>
            </w:r>
          </w:p>
          <w:p w14:paraId="3292430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0231999" w14:textId="77777777" w:rsidR="00D75E4A" w:rsidRDefault="00D75E4A">
            <w:pPr>
              <w:pStyle w:val="table10"/>
              <w:spacing w:before="120"/>
              <w:jc w:val="center"/>
            </w:pPr>
            <w:r>
              <w:t>30</w:t>
            </w:r>
          </w:p>
          <w:p w14:paraId="4D99CE2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87C57B" w14:textId="77777777" w:rsidR="00D75E4A" w:rsidRDefault="00D75E4A">
            <w:pPr>
              <w:pStyle w:val="table10"/>
              <w:spacing w:before="120"/>
              <w:jc w:val="center"/>
            </w:pPr>
            <w:r>
              <w:t>35</w:t>
            </w:r>
          </w:p>
          <w:p w14:paraId="13AFC27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8C3632F" w14:textId="77777777" w:rsidR="00D75E4A" w:rsidRDefault="00D75E4A">
            <w:pPr>
              <w:pStyle w:val="table10"/>
              <w:spacing w:before="120"/>
              <w:jc w:val="center"/>
            </w:pPr>
            <w:r>
              <w:t>35</w:t>
            </w:r>
          </w:p>
          <w:p w14:paraId="5AC0DEC2" w14:textId="77777777" w:rsidR="00D75E4A" w:rsidRDefault="00D75E4A">
            <w:pPr>
              <w:rPr>
                <w:rFonts w:eastAsia="Times New Roman"/>
              </w:rPr>
            </w:pPr>
            <w:r>
              <w:rPr>
                <w:rFonts w:eastAsia="Times New Roman"/>
              </w:rPr>
              <w:t> </w:t>
            </w:r>
          </w:p>
        </w:tc>
      </w:tr>
      <w:tr w:rsidR="00000000" w14:paraId="218DC59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DA6B171" w14:textId="77777777" w:rsidR="00D75E4A" w:rsidRDefault="00D75E4A">
            <w:pPr>
              <w:pStyle w:val="table10"/>
              <w:spacing w:before="120"/>
            </w:pPr>
            <w:r>
              <w:t>208. Мебель для кухни, гарнитур кухонный</w:t>
            </w:r>
          </w:p>
          <w:p w14:paraId="7EF23ED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62F6E9" w14:textId="77777777" w:rsidR="00D75E4A" w:rsidRDefault="00D75E4A">
            <w:pPr>
              <w:pStyle w:val="table10"/>
              <w:spacing w:before="120"/>
              <w:jc w:val="center"/>
            </w:pPr>
            <w:r>
              <w:t>30</w:t>
            </w:r>
          </w:p>
          <w:p w14:paraId="25A712E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58CDB9F" w14:textId="77777777" w:rsidR="00D75E4A" w:rsidRDefault="00D75E4A">
            <w:pPr>
              <w:pStyle w:val="table10"/>
              <w:spacing w:before="120"/>
              <w:jc w:val="center"/>
            </w:pPr>
            <w:r>
              <w:t>30</w:t>
            </w:r>
          </w:p>
          <w:p w14:paraId="57D222F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3949DD9" w14:textId="77777777" w:rsidR="00D75E4A" w:rsidRDefault="00D75E4A">
            <w:pPr>
              <w:pStyle w:val="table10"/>
              <w:spacing w:before="120"/>
              <w:jc w:val="center"/>
            </w:pPr>
            <w:r>
              <w:t>35</w:t>
            </w:r>
          </w:p>
          <w:p w14:paraId="67785D2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9B9544" w14:textId="77777777" w:rsidR="00D75E4A" w:rsidRDefault="00D75E4A">
            <w:pPr>
              <w:pStyle w:val="table10"/>
              <w:spacing w:before="120"/>
              <w:jc w:val="center"/>
            </w:pPr>
            <w:r>
              <w:t>35</w:t>
            </w:r>
          </w:p>
          <w:p w14:paraId="5EBA063A" w14:textId="77777777" w:rsidR="00D75E4A" w:rsidRDefault="00D75E4A">
            <w:pPr>
              <w:rPr>
                <w:rFonts w:eastAsia="Times New Roman"/>
              </w:rPr>
            </w:pPr>
            <w:r>
              <w:rPr>
                <w:rFonts w:eastAsia="Times New Roman"/>
              </w:rPr>
              <w:t> </w:t>
            </w:r>
          </w:p>
        </w:tc>
      </w:tr>
      <w:tr w:rsidR="00000000" w14:paraId="386836A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6E15E76" w14:textId="77777777" w:rsidR="00D75E4A" w:rsidRDefault="00D75E4A">
            <w:pPr>
              <w:pStyle w:val="table10"/>
              <w:spacing w:before="120"/>
            </w:pPr>
            <w:r>
              <w:t>209. Мебель для прихожей, гарнитур для прихожей</w:t>
            </w:r>
          </w:p>
          <w:p w14:paraId="1EF1A85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D3D26B" w14:textId="77777777" w:rsidR="00D75E4A" w:rsidRDefault="00D75E4A">
            <w:pPr>
              <w:pStyle w:val="table10"/>
              <w:spacing w:before="120"/>
              <w:jc w:val="center"/>
            </w:pPr>
            <w:r>
              <w:t>30</w:t>
            </w:r>
          </w:p>
          <w:p w14:paraId="543C314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3B6BE7" w14:textId="77777777" w:rsidR="00D75E4A" w:rsidRDefault="00D75E4A">
            <w:pPr>
              <w:pStyle w:val="table10"/>
              <w:spacing w:before="120"/>
              <w:jc w:val="center"/>
            </w:pPr>
            <w:r>
              <w:t>30</w:t>
            </w:r>
          </w:p>
          <w:p w14:paraId="16A7411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9796786" w14:textId="77777777" w:rsidR="00D75E4A" w:rsidRDefault="00D75E4A">
            <w:pPr>
              <w:pStyle w:val="table10"/>
              <w:spacing w:before="120"/>
              <w:jc w:val="center"/>
            </w:pPr>
            <w:r>
              <w:t>35</w:t>
            </w:r>
          </w:p>
          <w:p w14:paraId="31855AC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F8F2CA" w14:textId="77777777" w:rsidR="00D75E4A" w:rsidRDefault="00D75E4A">
            <w:pPr>
              <w:pStyle w:val="table10"/>
              <w:spacing w:before="120"/>
              <w:jc w:val="center"/>
            </w:pPr>
            <w:r>
              <w:t>35</w:t>
            </w:r>
          </w:p>
          <w:p w14:paraId="60870F70" w14:textId="77777777" w:rsidR="00D75E4A" w:rsidRDefault="00D75E4A">
            <w:pPr>
              <w:rPr>
                <w:rFonts w:eastAsia="Times New Roman"/>
              </w:rPr>
            </w:pPr>
            <w:r>
              <w:rPr>
                <w:rFonts w:eastAsia="Times New Roman"/>
              </w:rPr>
              <w:t> </w:t>
            </w:r>
          </w:p>
        </w:tc>
      </w:tr>
      <w:tr w:rsidR="00000000" w14:paraId="7DD2427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05348E" w14:textId="77777777" w:rsidR="00D75E4A" w:rsidRDefault="00D75E4A">
            <w:pPr>
              <w:pStyle w:val="table10"/>
              <w:spacing w:before="120"/>
            </w:pPr>
            <w:r>
              <w:t>210. Мебель для ванной комнаты, набор мебели для ванной комнаты</w:t>
            </w:r>
          </w:p>
          <w:p w14:paraId="0FBDF28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50E98DD" w14:textId="77777777" w:rsidR="00D75E4A" w:rsidRDefault="00D75E4A">
            <w:pPr>
              <w:pStyle w:val="table10"/>
              <w:spacing w:before="120"/>
              <w:jc w:val="center"/>
            </w:pPr>
            <w:r>
              <w:t>30</w:t>
            </w:r>
          </w:p>
          <w:p w14:paraId="1C0B0C0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ED88BA1" w14:textId="77777777" w:rsidR="00D75E4A" w:rsidRDefault="00D75E4A">
            <w:pPr>
              <w:pStyle w:val="table10"/>
              <w:spacing w:before="120"/>
              <w:jc w:val="center"/>
            </w:pPr>
            <w:r>
              <w:t>30</w:t>
            </w:r>
          </w:p>
          <w:p w14:paraId="047196B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AF2A92" w14:textId="77777777" w:rsidR="00D75E4A" w:rsidRDefault="00D75E4A">
            <w:pPr>
              <w:pStyle w:val="table10"/>
              <w:spacing w:before="120"/>
              <w:jc w:val="center"/>
            </w:pPr>
            <w:r>
              <w:t>35</w:t>
            </w:r>
          </w:p>
          <w:p w14:paraId="1F00D8D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8B739D" w14:textId="77777777" w:rsidR="00D75E4A" w:rsidRDefault="00D75E4A">
            <w:pPr>
              <w:pStyle w:val="table10"/>
              <w:spacing w:before="120"/>
              <w:jc w:val="center"/>
            </w:pPr>
            <w:r>
              <w:t>35</w:t>
            </w:r>
          </w:p>
          <w:p w14:paraId="46DF4120" w14:textId="77777777" w:rsidR="00D75E4A" w:rsidRDefault="00D75E4A">
            <w:pPr>
              <w:rPr>
                <w:rFonts w:eastAsia="Times New Roman"/>
              </w:rPr>
            </w:pPr>
            <w:r>
              <w:rPr>
                <w:rFonts w:eastAsia="Times New Roman"/>
              </w:rPr>
              <w:t> </w:t>
            </w:r>
          </w:p>
        </w:tc>
      </w:tr>
      <w:tr w:rsidR="00000000" w14:paraId="4B83DA9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64CA0E8" w14:textId="77777777" w:rsidR="00D75E4A" w:rsidRDefault="00D75E4A">
            <w:pPr>
              <w:pStyle w:val="table10"/>
              <w:spacing w:before="120"/>
            </w:pPr>
            <w:r>
              <w:t>211. Мебель для спальни, набор мебели для спальни</w:t>
            </w:r>
          </w:p>
          <w:p w14:paraId="44C5977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503FAA" w14:textId="77777777" w:rsidR="00D75E4A" w:rsidRDefault="00D75E4A">
            <w:pPr>
              <w:pStyle w:val="table10"/>
              <w:spacing w:before="120"/>
              <w:jc w:val="center"/>
            </w:pPr>
            <w:r>
              <w:t>30</w:t>
            </w:r>
          </w:p>
          <w:p w14:paraId="00A746A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C4D81A8" w14:textId="77777777" w:rsidR="00D75E4A" w:rsidRDefault="00D75E4A">
            <w:pPr>
              <w:pStyle w:val="table10"/>
              <w:spacing w:before="120"/>
              <w:jc w:val="center"/>
            </w:pPr>
            <w:r>
              <w:t>30</w:t>
            </w:r>
          </w:p>
          <w:p w14:paraId="3473C47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845555F" w14:textId="77777777" w:rsidR="00D75E4A" w:rsidRDefault="00D75E4A">
            <w:pPr>
              <w:pStyle w:val="table10"/>
              <w:spacing w:before="120"/>
              <w:jc w:val="center"/>
            </w:pPr>
            <w:r>
              <w:t>35</w:t>
            </w:r>
          </w:p>
          <w:p w14:paraId="76E905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95202D" w14:textId="77777777" w:rsidR="00D75E4A" w:rsidRDefault="00D75E4A">
            <w:pPr>
              <w:pStyle w:val="table10"/>
              <w:spacing w:before="120"/>
              <w:jc w:val="center"/>
            </w:pPr>
            <w:r>
              <w:t>35</w:t>
            </w:r>
          </w:p>
          <w:p w14:paraId="4800387C" w14:textId="77777777" w:rsidR="00D75E4A" w:rsidRDefault="00D75E4A">
            <w:pPr>
              <w:rPr>
                <w:rFonts w:eastAsia="Times New Roman"/>
              </w:rPr>
            </w:pPr>
            <w:r>
              <w:rPr>
                <w:rFonts w:eastAsia="Times New Roman"/>
              </w:rPr>
              <w:t> </w:t>
            </w:r>
          </w:p>
        </w:tc>
      </w:tr>
      <w:tr w:rsidR="00000000" w14:paraId="3EC2858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C65C220" w14:textId="77777777" w:rsidR="00D75E4A" w:rsidRDefault="00D75E4A">
            <w:pPr>
              <w:pStyle w:val="table10"/>
              <w:spacing w:before="120"/>
              <w:jc w:val="center"/>
            </w:pPr>
            <w:r>
              <w:t>КОВРЫ И КОВРОВЫЕ ИЗДЕЛИЯ</w:t>
            </w:r>
          </w:p>
          <w:p w14:paraId="06D5155A"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37A0DB5D" w14:textId="77777777" w:rsidR="00D75E4A" w:rsidRDefault="00D75E4A">
            <w:pPr>
              <w:pStyle w:val="table10"/>
              <w:spacing w:before="120"/>
              <w:jc w:val="center"/>
            </w:pPr>
            <w:r>
              <w:t> </w:t>
            </w:r>
          </w:p>
          <w:p w14:paraId="310C4512" w14:textId="77777777" w:rsidR="00D75E4A" w:rsidRDefault="00D75E4A">
            <w:pPr>
              <w:rPr>
                <w:rFonts w:eastAsia="Times New Roman"/>
              </w:rPr>
            </w:pPr>
            <w:r>
              <w:rPr>
                <w:rFonts w:eastAsia="Times New Roman"/>
              </w:rPr>
              <w:t> </w:t>
            </w:r>
          </w:p>
        </w:tc>
      </w:tr>
      <w:tr w:rsidR="00000000" w14:paraId="11AB327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78A4D09" w14:textId="77777777" w:rsidR="00D75E4A" w:rsidRDefault="00D75E4A">
            <w:pPr>
              <w:pStyle w:val="table10"/>
              <w:spacing w:before="120"/>
            </w:pPr>
            <w:r>
              <w:t>212. Ковер</w:t>
            </w:r>
          </w:p>
          <w:p w14:paraId="1FBA31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157604" w14:textId="77777777" w:rsidR="00D75E4A" w:rsidRDefault="00D75E4A">
            <w:pPr>
              <w:pStyle w:val="table10"/>
              <w:spacing w:before="120"/>
              <w:jc w:val="center"/>
            </w:pPr>
            <w:r>
              <w:t>30</w:t>
            </w:r>
          </w:p>
          <w:p w14:paraId="635D4A8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D01C790" w14:textId="77777777" w:rsidR="00D75E4A" w:rsidRDefault="00D75E4A">
            <w:pPr>
              <w:pStyle w:val="table10"/>
              <w:spacing w:before="120"/>
              <w:jc w:val="center"/>
            </w:pPr>
            <w:r>
              <w:t>20</w:t>
            </w:r>
          </w:p>
          <w:p w14:paraId="1851859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A7F37D2" w14:textId="77777777" w:rsidR="00D75E4A" w:rsidRDefault="00D75E4A">
            <w:pPr>
              <w:pStyle w:val="table10"/>
              <w:spacing w:before="120"/>
              <w:jc w:val="center"/>
            </w:pPr>
            <w:r>
              <w:t>35</w:t>
            </w:r>
          </w:p>
          <w:p w14:paraId="4D8D22B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A79C5DC" w14:textId="77777777" w:rsidR="00D75E4A" w:rsidRDefault="00D75E4A">
            <w:pPr>
              <w:pStyle w:val="table10"/>
              <w:spacing w:before="120"/>
              <w:jc w:val="center"/>
            </w:pPr>
            <w:r>
              <w:t>45</w:t>
            </w:r>
          </w:p>
          <w:p w14:paraId="6CA85AAB" w14:textId="77777777" w:rsidR="00D75E4A" w:rsidRDefault="00D75E4A">
            <w:pPr>
              <w:rPr>
                <w:rFonts w:eastAsia="Times New Roman"/>
              </w:rPr>
            </w:pPr>
            <w:r>
              <w:rPr>
                <w:rFonts w:eastAsia="Times New Roman"/>
              </w:rPr>
              <w:t> </w:t>
            </w:r>
          </w:p>
        </w:tc>
      </w:tr>
      <w:tr w:rsidR="00000000" w14:paraId="3237CFF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FBC62EF" w14:textId="77777777" w:rsidR="00D75E4A" w:rsidRDefault="00D75E4A">
            <w:pPr>
              <w:pStyle w:val="table10"/>
              <w:spacing w:before="120"/>
            </w:pPr>
            <w:r>
              <w:t>213. Дорожка ковровая</w:t>
            </w:r>
          </w:p>
          <w:p w14:paraId="292C6B4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1B5CFA" w14:textId="77777777" w:rsidR="00D75E4A" w:rsidRDefault="00D75E4A">
            <w:pPr>
              <w:pStyle w:val="table10"/>
              <w:spacing w:before="120"/>
              <w:jc w:val="center"/>
            </w:pPr>
            <w:r>
              <w:t>30</w:t>
            </w:r>
          </w:p>
          <w:p w14:paraId="3CCABDC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8DF8F20" w14:textId="77777777" w:rsidR="00D75E4A" w:rsidRDefault="00D75E4A">
            <w:pPr>
              <w:pStyle w:val="table10"/>
              <w:spacing w:before="120"/>
              <w:jc w:val="center"/>
            </w:pPr>
            <w:r>
              <w:t>20</w:t>
            </w:r>
          </w:p>
          <w:p w14:paraId="4382A6E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64AA5F2" w14:textId="77777777" w:rsidR="00D75E4A" w:rsidRDefault="00D75E4A">
            <w:pPr>
              <w:pStyle w:val="table10"/>
              <w:spacing w:before="120"/>
              <w:jc w:val="center"/>
            </w:pPr>
            <w:r>
              <w:t>35</w:t>
            </w:r>
          </w:p>
          <w:p w14:paraId="78CCF23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74A50E" w14:textId="77777777" w:rsidR="00D75E4A" w:rsidRDefault="00D75E4A">
            <w:pPr>
              <w:pStyle w:val="table10"/>
              <w:spacing w:before="120"/>
              <w:jc w:val="center"/>
            </w:pPr>
            <w:r>
              <w:t>45</w:t>
            </w:r>
          </w:p>
          <w:p w14:paraId="3AED0724" w14:textId="77777777" w:rsidR="00D75E4A" w:rsidRDefault="00D75E4A">
            <w:pPr>
              <w:rPr>
                <w:rFonts w:eastAsia="Times New Roman"/>
              </w:rPr>
            </w:pPr>
            <w:r>
              <w:rPr>
                <w:rFonts w:eastAsia="Times New Roman"/>
              </w:rPr>
              <w:t> </w:t>
            </w:r>
          </w:p>
        </w:tc>
      </w:tr>
      <w:tr w:rsidR="00000000" w14:paraId="245FA2F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232E392" w14:textId="77777777" w:rsidR="00D75E4A" w:rsidRDefault="00D75E4A">
            <w:pPr>
              <w:pStyle w:val="table10"/>
              <w:spacing w:before="120"/>
              <w:jc w:val="center"/>
            </w:pPr>
            <w:r>
              <w:t>ТЕКСТИЛЬНЫЕ ИЗДЕЛИЯ</w:t>
            </w:r>
          </w:p>
          <w:p w14:paraId="15511688"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2DA259D" w14:textId="77777777" w:rsidR="00D75E4A" w:rsidRDefault="00D75E4A">
            <w:pPr>
              <w:pStyle w:val="table10"/>
              <w:spacing w:before="120"/>
              <w:jc w:val="center"/>
            </w:pPr>
            <w:r>
              <w:t> </w:t>
            </w:r>
          </w:p>
          <w:p w14:paraId="65E1D971" w14:textId="77777777" w:rsidR="00D75E4A" w:rsidRDefault="00D75E4A">
            <w:pPr>
              <w:rPr>
                <w:rFonts w:eastAsia="Times New Roman"/>
              </w:rPr>
            </w:pPr>
            <w:r>
              <w:rPr>
                <w:rFonts w:eastAsia="Times New Roman"/>
              </w:rPr>
              <w:t> </w:t>
            </w:r>
          </w:p>
        </w:tc>
      </w:tr>
      <w:tr w:rsidR="00000000" w14:paraId="26A08AE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FC7CB6" w14:textId="77777777" w:rsidR="00D75E4A" w:rsidRDefault="00D75E4A">
            <w:pPr>
              <w:pStyle w:val="table10"/>
              <w:spacing w:before="120"/>
            </w:pPr>
            <w:r>
              <w:t>214. Постельное белье, комплект постельного белья</w:t>
            </w:r>
          </w:p>
          <w:p w14:paraId="0848F97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96BED7" w14:textId="77777777" w:rsidR="00D75E4A" w:rsidRDefault="00D75E4A">
            <w:pPr>
              <w:pStyle w:val="table10"/>
              <w:spacing w:before="120"/>
              <w:jc w:val="center"/>
            </w:pPr>
            <w:r>
              <w:t>30</w:t>
            </w:r>
          </w:p>
          <w:p w14:paraId="1C2426E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1F656CC" w14:textId="77777777" w:rsidR="00D75E4A" w:rsidRDefault="00D75E4A">
            <w:pPr>
              <w:pStyle w:val="table10"/>
              <w:spacing w:before="120"/>
              <w:jc w:val="center"/>
            </w:pPr>
            <w:r>
              <w:t>20</w:t>
            </w:r>
          </w:p>
          <w:p w14:paraId="526C9DE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BF1D5C6" w14:textId="77777777" w:rsidR="00D75E4A" w:rsidRDefault="00D75E4A">
            <w:pPr>
              <w:pStyle w:val="table10"/>
              <w:spacing w:before="120"/>
              <w:jc w:val="center"/>
            </w:pPr>
            <w:r>
              <w:t>50</w:t>
            </w:r>
          </w:p>
          <w:p w14:paraId="77A2CB4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5CF4B4" w14:textId="77777777" w:rsidR="00D75E4A" w:rsidRDefault="00D75E4A">
            <w:pPr>
              <w:pStyle w:val="table10"/>
              <w:spacing w:before="120"/>
              <w:jc w:val="center"/>
            </w:pPr>
            <w:r>
              <w:t>60</w:t>
            </w:r>
          </w:p>
          <w:p w14:paraId="782460C0" w14:textId="77777777" w:rsidR="00D75E4A" w:rsidRDefault="00D75E4A">
            <w:pPr>
              <w:rPr>
                <w:rFonts w:eastAsia="Times New Roman"/>
              </w:rPr>
            </w:pPr>
            <w:r>
              <w:rPr>
                <w:rFonts w:eastAsia="Times New Roman"/>
              </w:rPr>
              <w:t> </w:t>
            </w:r>
          </w:p>
        </w:tc>
      </w:tr>
      <w:tr w:rsidR="00000000" w14:paraId="1CFB3DB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7FDA225" w14:textId="77777777" w:rsidR="00D75E4A" w:rsidRDefault="00D75E4A">
            <w:pPr>
              <w:pStyle w:val="table10"/>
              <w:spacing w:before="120"/>
            </w:pPr>
            <w:r>
              <w:t>215. Одеяло (плед) шерстяное, полушерстяное</w:t>
            </w:r>
          </w:p>
          <w:p w14:paraId="58426AA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02D41A" w14:textId="77777777" w:rsidR="00D75E4A" w:rsidRDefault="00D75E4A">
            <w:pPr>
              <w:pStyle w:val="table10"/>
              <w:spacing w:before="120"/>
              <w:jc w:val="center"/>
            </w:pPr>
            <w:r>
              <w:t>30</w:t>
            </w:r>
          </w:p>
          <w:p w14:paraId="128FA2D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66F131" w14:textId="77777777" w:rsidR="00D75E4A" w:rsidRDefault="00D75E4A">
            <w:pPr>
              <w:pStyle w:val="table10"/>
              <w:spacing w:before="120"/>
              <w:jc w:val="center"/>
            </w:pPr>
            <w:r>
              <w:t>30</w:t>
            </w:r>
          </w:p>
          <w:p w14:paraId="273FAB8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A46C3A" w14:textId="77777777" w:rsidR="00D75E4A" w:rsidRDefault="00D75E4A">
            <w:pPr>
              <w:pStyle w:val="table10"/>
              <w:spacing w:before="120"/>
              <w:jc w:val="center"/>
            </w:pPr>
            <w:r>
              <w:t>50</w:t>
            </w:r>
          </w:p>
          <w:p w14:paraId="4ED8D58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843118" w14:textId="77777777" w:rsidR="00D75E4A" w:rsidRDefault="00D75E4A">
            <w:pPr>
              <w:pStyle w:val="table10"/>
              <w:spacing w:before="120"/>
              <w:jc w:val="center"/>
            </w:pPr>
            <w:r>
              <w:t>50</w:t>
            </w:r>
          </w:p>
          <w:p w14:paraId="3D5C677F" w14:textId="77777777" w:rsidR="00D75E4A" w:rsidRDefault="00D75E4A">
            <w:pPr>
              <w:rPr>
                <w:rFonts w:eastAsia="Times New Roman"/>
              </w:rPr>
            </w:pPr>
            <w:r>
              <w:rPr>
                <w:rFonts w:eastAsia="Times New Roman"/>
              </w:rPr>
              <w:t> </w:t>
            </w:r>
          </w:p>
        </w:tc>
      </w:tr>
      <w:tr w:rsidR="00000000" w14:paraId="5B54FA8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D7A7EDF" w14:textId="77777777" w:rsidR="00D75E4A" w:rsidRDefault="00D75E4A">
            <w:pPr>
              <w:pStyle w:val="table10"/>
              <w:spacing w:before="120"/>
            </w:pPr>
            <w:r>
              <w:t>216. Одеяло стеганое (ватное или с другими наполнителями)</w:t>
            </w:r>
          </w:p>
          <w:p w14:paraId="0F622D7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4772332" w14:textId="77777777" w:rsidR="00D75E4A" w:rsidRDefault="00D75E4A">
            <w:pPr>
              <w:pStyle w:val="table10"/>
              <w:spacing w:before="120"/>
              <w:jc w:val="center"/>
            </w:pPr>
            <w:r>
              <w:t>30</w:t>
            </w:r>
          </w:p>
          <w:p w14:paraId="298DFD6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73EE96D" w14:textId="77777777" w:rsidR="00D75E4A" w:rsidRDefault="00D75E4A">
            <w:pPr>
              <w:pStyle w:val="table10"/>
              <w:spacing w:before="120"/>
              <w:jc w:val="center"/>
            </w:pPr>
            <w:r>
              <w:t>20</w:t>
            </w:r>
          </w:p>
          <w:p w14:paraId="538DDD5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471AEF9" w14:textId="77777777" w:rsidR="00D75E4A" w:rsidRDefault="00D75E4A">
            <w:pPr>
              <w:pStyle w:val="table10"/>
              <w:spacing w:before="120"/>
              <w:jc w:val="center"/>
            </w:pPr>
            <w:r>
              <w:t>50</w:t>
            </w:r>
          </w:p>
          <w:p w14:paraId="185241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B329EB" w14:textId="77777777" w:rsidR="00D75E4A" w:rsidRDefault="00D75E4A">
            <w:pPr>
              <w:pStyle w:val="table10"/>
              <w:spacing w:before="120"/>
              <w:jc w:val="center"/>
            </w:pPr>
            <w:r>
              <w:t>60</w:t>
            </w:r>
          </w:p>
          <w:p w14:paraId="425BEB0C" w14:textId="77777777" w:rsidR="00D75E4A" w:rsidRDefault="00D75E4A">
            <w:pPr>
              <w:rPr>
                <w:rFonts w:eastAsia="Times New Roman"/>
              </w:rPr>
            </w:pPr>
            <w:r>
              <w:rPr>
                <w:rFonts w:eastAsia="Times New Roman"/>
              </w:rPr>
              <w:t> </w:t>
            </w:r>
          </w:p>
        </w:tc>
      </w:tr>
      <w:tr w:rsidR="00000000" w14:paraId="1E6391A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61D1990" w14:textId="77777777" w:rsidR="00D75E4A" w:rsidRDefault="00D75E4A">
            <w:pPr>
              <w:pStyle w:val="table10"/>
              <w:spacing w:before="120"/>
            </w:pPr>
            <w:r>
              <w:t>217. Покрывало</w:t>
            </w:r>
          </w:p>
          <w:p w14:paraId="056A8C7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9AB0CD" w14:textId="77777777" w:rsidR="00D75E4A" w:rsidRDefault="00D75E4A">
            <w:pPr>
              <w:pStyle w:val="table10"/>
              <w:spacing w:before="120"/>
              <w:jc w:val="center"/>
            </w:pPr>
            <w:r>
              <w:t>30</w:t>
            </w:r>
          </w:p>
          <w:p w14:paraId="407D9BF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DD41C82" w14:textId="77777777" w:rsidR="00D75E4A" w:rsidRDefault="00D75E4A">
            <w:pPr>
              <w:pStyle w:val="table10"/>
              <w:spacing w:before="120"/>
              <w:jc w:val="center"/>
            </w:pPr>
            <w:r>
              <w:t>20</w:t>
            </w:r>
          </w:p>
          <w:p w14:paraId="3D56644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6526C82" w14:textId="77777777" w:rsidR="00D75E4A" w:rsidRDefault="00D75E4A">
            <w:pPr>
              <w:pStyle w:val="table10"/>
              <w:spacing w:before="120"/>
              <w:jc w:val="center"/>
            </w:pPr>
            <w:r>
              <w:t>50</w:t>
            </w:r>
          </w:p>
          <w:p w14:paraId="13199A3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83DBB12" w14:textId="77777777" w:rsidR="00D75E4A" w:rsidRDefault="00D75E4A">
            <w:pPr>
              <w:pStyle w:val="table10"/>
              <w:spacing w:before="120"/>
              <w:jc w:val="center"/>
            </w:pPr>
            <w:r>
              <w:t>60</w:t>
            </w:r>
          </w:p>
          <w:p w14:paraId="533E76E2" w14:textId="77777777" w:rsidR="00D75E4A" w:rsidRDefault="00D75E4A">
            <w:pPr>
              <w:rPr>
                <w:rFonts w:eastAsia="Times New Roman"/>
              </w:rPr>
            </w:pPr>
            <w:r>
              <w:rPr>
                <w:rFonts w:eastAsia="Times New Roman"/>
              </w:rPr>
              <w:t> </w:t>
            </w:r>
          </w:p>
        </w:tc>
      </w:tr>
      <w:tr w:rsidR="00000000" w14:paraId="056DAAC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CD83797" w14:textId="77777777" w:rsidR="00D75E4A" w:rsidRDefault="00D75E4A">
            <w:pPr>
              <w:pStyle w:val="table10"/>
              <w:spacing w:before="120"/>
            </w:pPr>
            <w:r>
              <w:t>218. Скатерть</w:t>
            </w:r>
          </w:p>
          <w:p w14:paraId="3DD9A05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E895BF" w14:textId="77777777" w:rsidR="00D75E4A" w:rsidRDefault="00D75E4A">
            <w:pPr>
              <w:pStyle w:val="table10"/>
              <w:spacing w:before="120"/>
              <w:jc w:val="center"/>
            </w:pPr>
            <w:r>
              <w:t>30</w:t>
            </w:r>
          </w:p>
          <w:p w14:paraId="55C5BB6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DB3DB74" w14:textId="77777777" w:rsidR="00D75E4A" w:rsidRDefault="00D75E4A">
            <w:pPr>
              <w:pStyle w:val="table10"/>
              <w:spacing w:before="120"/>
              <w:jc w:val="center"/>
            </w:pPr>
            <w:r>
              <w:t>20</w:t>
            </w:r>
          </w:p>
          <w:p w14:paraId="17F6B3F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E63588E" w14:textId="77777777" w:rsidR="00D75E4A" w:rsidRDefault="00D75E4A">
            <w:pPr>
              <w:pStyle w:val="table10"/>
              <w:spacing w:before="120"/>
              <w:jc w:val="center"/>
            </w:pPr>
            <w:r>
              <w:t>50</w:t>
            </w:r>
          </w:p>
          <w:p w14:paraId="74493E8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8F01C67" w14:textId="77777777" w:rsidR="00D75E4A" w:rsidRDefault="00D75E4A">
            <w:pPr>
              <w:pStyle w:val="table10"/>
              <w:spacing w:before="120"/>
              <w:jc w:val="center"/>
            </w:pPr>
            <w:r>
              <w:t>60</w:t>
            </w:r>
          </w:p>
          <w:p w14:paraId="6E7E7C26" w14:textId="77777777" w:rsidR="00D75E4A" w:rsidRDefault="00D75E4A">
            <w:pPr>
              <w:rPr>
                <w:rFonts w:eastAsia="Times New Roman"/>
              </w:rPr>
            </w:pPr>
            <w:r>
              <w:rPr>
                <w:rFonts w:eastAsia="Times New Roman"/>
              </w:rPr>
              <w:t> </w:t>
            </w:r>
          </w:p>
        </w:tc>
      </w:tr>
      <w:tr w:rsidR="00000000" w14:paraId="4930A62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3C65C9" w14:textId="77777777" w:rsidR="00D75E4A" w:rsidRDefault="00D75E4A">
            <w:pPr>
              <w:pStyle w:val="table10"/>
              <w:spacing w:before="120"/>
            </w:pPr>
            <w:r>
              <w:t>219. Шторы, занавески, портьеры</w:t>
            </w:r>
          </w:p>
          <w:p w14:paraId="3719A849"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6E59D14F" w14:textId="77777777" w:rsidR="00D75E4A" w:rsidRDefault="00D75E4A">
            <w:pPr>
              <w:pStyle w:val="table10"/>
              <w:spacing w:before="120"/>
              <w:jc w:val="center"/>
            </w:pPr>
            <w:r>
              <w:lastRenderedPageBreak/>
              <w:t>30</w:t>
            </w:r>
          </w:p>
          <w:p w14:paraId="06BFA6E8"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0172D8A5" w14:textId="77777777" w:rsidR="00D75E4A" w:rsidRDefault="00D75E4A">
            <w:pPr>
              <w:pStyle w:val="table10"/>
              <w:spacing w:before="120"/>
              <w:jc w:val="center"/>
            </w:pPr>
            <w:r>
              <w:lastRenderedPageBreak/>
              <w:t>20</w:t>
            </w:r>
          </w:p>
          <w:p w14:paraId="2DEDD48F"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180048A5" w14:textId="77777777" w:rsidR="00D75E4A" w:rsidRDefault="00D75E4A">
            <w:pPr>
              <w:pStyle w:val="table10"/>
              <w:spacing w:before="120"/>
              <w:jc w:val="center"/>
            </w:pPr>
            <w:r>
              <w:lastRenderedPageBreak/>
              <w:t>50</w:t>
            </w:r>
          </w:p>
          <w:p w14:paraId="5DEFA6FD"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DE60D37" w14:textId="77777777" w:rsidR="00D75E4A" w:rsidRDefault="00D75E4A">
            <w:pPr>
              <w:pStyle w:val="table10"/>
              <w:spacing w:before="120"/>
              <w:jc w:val="center"/>
            </w:pPr>
            <w:r>
              <w:lastRenderedPageBreak/>
              <w:t>60</w:t>
            </w:r>
          </w:p>
          <w:p w14:paraId="0D95DC49" w14:textId="77777777" w:rsidR="00D75E4A" w:rsidRDefault="00D75E4A">
            <w:pPr>
              <w:rPr>
                <w:rFonts w:eastAsia="Times New Roman"/>
              </w:rPr>
            </w:pPr>
            <w:r>
              <w:rPr>
                <w:rFonts w:eastAsia="Times New Roman"/>
              </w:rPr>
              <w:lastRenderedPageBreak/>
              <w:t> </w:t>
            </w:r>
          </w:p>
        </w:tc>
      </w:tr>
      <w:tr w:rsidR="00000000" w14:paraId="3DC095D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63D507" w14:textId="77777777" w:rsidR="00D75E4A" w:rsidRDefault="00D75E4A">
            <w:pPr>
              <w:pStyle w:val="table10"/>
              <w:spacing w:before="120"/>
            </w:pPr>
            <w:r>
              <w:lastRenderedPageBreak/>
              <w:t>220. Жалюзи, рольшторы тканевые</w:t>
            </w:r>
          </w:p>
          <w:p w14:paraId="12F04E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08FF9A" w14:textId="77777777" w:rsidR="00D75E4A" w:rsidRDefault="00D75E4A">
            <w:pPr>
              <w:pStyle w:val="table10"/>
              <w:spacing w:before="120"/>
              <w:jc w:val="center"/>
            </w:pPr>
            <w:r>
              <w:t>30</w:t>
            </w:r>
          </w:p>
          <w:p w14:paraId="7C427C1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D9FE463" w14:textId="77777777" w:rsidR="00D75E4A" w:rsidRDefault="00D75E4A">
            <w:pPr>
              <w:pStyle w:val="table10"/>
              <w:spacing w:before="120"/>
              <w:jc w:val="center"/>
            </w:pPr>
            <w:r>
              <w:t>20</w:t>
            </w:r>
          </w:p>
          <w:p w14:paraId="1A09760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8015F4D" w14:textId="77777777" w:rsidR="00D75E4A" w:rsidRDefault="00D75E4A">
            <w:pPr>
              <w:pStyle w:val="table10"/>
              <w:spacing w:before="120"/>
              <w:jc w:val="center"/>
            </w:pPr>
            <w:r>
              <w:t>50</w:t>
            </w:r>
          </w:p>
          <w:p w14:paraId="67B203B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3461964" w14:textId="77777777" w:rsidR="00D75E4A" w:rsidRDefault="00D75E4A">
            <w:pPr>
              <w:pStyle w:val="table10"/>
              <w:spacing w:before="120"/>
              <w:jc w:val="center"/>
            </w:pPr>
            <w:r>
              <w:t>60</w:t>
            </w:r>
          </w:p>
          <w:p w14:paraId="2348DFDB" w14:textId="77777777" w:rsidR="00D75E4A" w:rsidRDefault="00D75E4A">
            <w:pPr>
              <w:rPr>
                <w:rFonts w:eastAsia="Times New Roman"/>
              </w:rPr>
            </w:pPr>
            <w:r>
              <w:rPr>
                <w:rFonts w:eastAsia="Times New Roman"/>
              </w:rPr>
              <w:t> </w:t>
            </w:r>
          </w:p>
        </w:tc>
      </w:tr>
      <w:tr w:rsidR="00000000" w14:paraId="19690A0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0407B26" w14:textId="77777777" w:rsidR="00D75E4A" w:rsidRDefault="00D75E4A">
            <w:pPr>
              <w:pStyle w:val="table10"/>
              <w:spacing w:before="120"/>
            </w:pPr>
            <w:r>
              <w:t>221. Полотно гардинное тюлевое из синтетических нитей</w:t>
            </w:r>
          </w:p>
          <w:p w14:paraId="64C11C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F7B9115" w14:textId="77777777" w:rsidR="00D75E4A" w:rsidRDefault="00D75E4A">
            <w:pPr>
              <w:pStyle w:val="table10"/>
              <w:spacing w:before="120"/>
              <w:jc w:val="center"/>
            </w:pPr>
            <w:r>
              <w:t>30</w:t>
            </w:r>
          </w:p>
          <w:p w14:paraId="2279C8F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51E981F" w14:textId="77777777" w:rsidR="00D75E4A" w:rsidRDefault="00D75E4A">
            <w:pPr>
              <w:pStyle w:val="table10"/>
              <w:spacing w:before="120"/>
              <w:jc w:val="center"/>
            </w:pPr>
            <w:r>
              <w:t>20</w:t>
            </w:r>
          </w:p>
          <w:p w14:paraId="71BEBD8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D7A66FF" w14:textId="77777777" w:rsidR="00D75E4A" w:rsidRDefault="00D75E4A">
            <w:pPr>
              <w:pStyle w:val="table10"/>
              <w:spacing w:before="120"/>
              <w:jc w:val="center"/>
            </w:pPr>
            <w:r>
              <w:t>50</w:t>
            </w:r>
          </w:p>
          <w:p w14:paraId="1BCE14E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C04108C" w14:textId="77777777" w:rsidR="00D75E4A" w:rsidRDefault="00D75E4A">
            <w:pPr>
              <w:pStyle w:val="table10"/>
              <w:spacing w:before="120"/>
              <w:jc w:val="center"/>
            </w:pPr>
            <w:r>
              <w:t>60</w:t>
            </w:r>
          </w:p>
          <w:p w14:paraId="52FB9AA8" w14:textId="77777777" w:rsidR="00D75E4A" w:rsidRDefault="00D75E4A">
            <w:pPr>
              <w:rPr>
                <w:rFonts w:eastAsia="Times New Roman"/>
              </w:rPr>
            </w:pPr>
            <w:r>
              <w:rPr>
                <w:rFonts w:eastAsia="Times New Roman"/>
              </w:rPr>
              <w:t> </w:t>
            </w:r>
          </w:p>
        </w:tc>
      </w:tr>
      <w:tr w:rsidR="00000000" w14:paraId="710104F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DB29711" w14:textId="77777777" w:rsidR="00D75E4A" w:rsidRDefault="00D75E4A">
            <w:pPr>
              <w:pStyle w:val="table10"/>
              <w:spacing w:before="120"/>
            </w:pPr>
            <w:r>
              <w:t>222. Полотенце махровое</w:t>
            </w:r>
          </w:p>
          <w:p w14:paraId="775A4F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B90E8A" w14:textId="77777777" w:rsidR="00D75E4A" w:rsidRDefault="00D75E4A">
            <w:pPr>
              <w:pStyle w:val="table10"/>
              <w:spacing w:before="120"/>
              <w:jc w:val="center"/>
            </w:pPr>
            <w:r>
              <w:t>30</w:t>
            </w:r>
          </w:p>
          <w:p w14:paraId="7C6F9D1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0E9ACAE" w14:textId="77777777" w:rsidR="00D75E4A" w:rsidRDefault="00D75E4A">
            <w:pPr>
              <w:pStyle w:val="table10"/>
              <w:spacing w:before="120"/>
              <w:jc w:val="center"/>
            </w:pPr>
            <w:r>
              <w:t>30</w:t>
            </w:r>
          </w:p>
          <w:p w14:paraId="7F9273D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072D6C6" w14:textId="77777777" w:rsidR="00D75E4A" w:rsidRDefault="00D75E4A">
            <w:pPr>
              <w:pStyle w:val="table10"/>
              <w:spacing w:before="120"/>
              <w:jc w:val="center"/>
            </w:pPr>
            <w:r>
              <w:t>50</w:t>
            </w:r>
          </w:p>
          <w:p w14:paraId="40A6317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2C54DCB" w14:textId="77777777" w:rsidR="00D75E4A" w:rsidRDefault="00D75E4A">
            <w:pPr>
              <w:pStyle w:val="table10"/>
              <w:spacing w:before="120"/>
              <w:jc w:val="center"/>
            </w:pPr>
            <w:r>
              <w:t>50</w:t>
            </w:r>
          </w:p>
          <w:p w14:paraId="2646463B" w14:textId="77777777" w:rsidR="00D75E4A" w:rsidRDefault="00D75E4A">
            <w:pPr>
              <w:rPr>
                <w:rFonts w:eastAsia="Times New Roman"/>
              </w:rPr>
            </w:pPr>
            <w:r>
              <w:rPr>
                <w:rFonts w:eastAsia="Times New Roman"/>
              </w:rPr>
              <w:t> </w:t>
            </w:r>
          </w:p>
        </w:tc>
      </w:tr>
      <w:tr w:rsidR="00000000" w14:paraId="1507E4E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F289F7F" w14:textId="77777777" w:rsidR="00D75E4A" w:rsidRDefault="00D75E4A">
            <w:pPr>
              <w:pStyle w:val="table10"/>
              <w:spacing w:before="120"/>
              <w:jc w:val="center"/>
            </w:pPr>
            <w:r>
              <w:t>ПОСУДА, ПРИБОРЫ СТОЛОВЫЕ</w:t>
            </w:r>
          </w:p>
          <w:p w14:paraId="647B9949"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4B470AA" w14:textId="77777777" w:rsidR="00D75E4A" w:rsidRDefault="00D75E4A">
            <w:pPr>
              <w:pStyle w:val="table10"/>
              <w:spacing w:before="120"/>
              <w:jc w:val="center"/>
            </w:pPr>
            <w:r>
              <w:t> </w:t>
            </w:r>
          </w:p>
          <w:p w14:paraId="49532038" w14:textId="77777777" w:rsidR="00D75E4A" w:rsidRDefault="00D75E4A">
            <w:pPr>
              <w:rPr>
                <w:rFonts w:eastAsia="Times New Roman"/>
              </w:rPr>
            </w:pPr>
            <w:r>
              <w:rPr>
                <w:rFonts w:eastAsia="Times New Roman"/>
              </w:rPr>
              <w:t> </w:t>
            </w:r>
          </w:p>
        </w:tc>
      </w:tr>
      <w:tr w:rsidR="00000000" w14:paraId="1628798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E6371B" w14:textId="77777777" w:rsidR="00D75E4A" w:rsidRDefault="00D75E4A">
            <w:pPr>
              <w:pStyle w:val="table10"/>
              <w:spacing w:before="120"/>
            </w:pPr>
            <w:r>
              <w:t>223. Тарелки, наборы тарелок</w:t>
            </w:r>
          </w:p>
          <w:p w14:paraId="1CDCECF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7A7CD7" w14:textId="77777777" w:rsidR="00D75E4A" w:rsidRDefault="00D75E4A">
            <w:pPr>
              <w:pStyle w:val="table10"/>
              <w:spacing w:before="120"/>
              <w:jc w:val="center"/>
            </w:pPr>
            <w:r>
              <w:t>50</w:t>
            </w:r>
          </w:p>
          <w:p w14:paraId="1014332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1FB19FC" w14:textId="77777777" w:rsidR="00D75E4A" w:rsidRDefault="00D75E4A">
            <w:pPr>
              <w:pStyle w:val="table10"/>
              <w:spacing w:before="120"/>
              <w:jc w:val="center"/>
            </w:pPr>
            <w:r>
              <w:t>50</w:t>
            </w:r>
          </w:p>
          <w:p w14:paraId="4920C8F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9C98AB7" w14:textId="77777777" w:rsidR="00D75E4A" w:rsidRDefault="00D75E4A">
            <w:pPr>
              <w:pStyle w:val="table10"/>
              <w:spacing w:before="120"/>
              <w:jc w:val="center"/>
            </w:pPr>
            <w:r>
              <w:t>30</w:t>
            </w:r>
          </w:p>
          <w:p w14:paraId="13DB34B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B815C91" w14:textId="77777777" w:rsidR="00D75E4A" w:rsidRDefault="00D75E4A">
            <w:pPr>
              <w:pStyle w:val="table10"/>
              <w:spacing w:before="120"/>
              <w:jc w:val="center"/>
            </w:pPr>
            <w:r>
              <w:t>30</w:t>
            </w:r>
          </w:p>
          <w:p w14:paraId="0CC90098" w14:textId="77777777" w:rsidR="00D75E4A" w:rsidRDefault="00D75E4A">
            <w:pPr>
              <w:rPr>
                <w:rFonts w:eastAsia="Times New Roman"/>
              </w:rPr>
            </w:pPr>
            <w:r>
              <w:rPr>
                <w:rFonts w:eastAsia="Times New Roman"/>
              </w:rPr>
              <w:t> </w:t>
            </w:r>
          </w:p>
        </w:tc>
      </w:tr>
      <w:tr w:rsidR="00000000" w14:paraId="2B7C15D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9C9D268" w14:textId="77777777" w:rsidR="00D75E4A" w:rsidRDefault="00D75E4A">
            <w:pPr>
              <w:pStyle w:val="table10"/>
              <w:spacing w:before="120"/>
            </w:pPr>
            <w:r>
              <w:t>224. Сервиз чайный, кофейный, столовый</w:t>
            </w:r>
          </w:p>
          <w:p w14:paraId="3E99AE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C3ADD6" w14:textId="77777777" w:rsidR="00D75E4A" w:rsidRDefault="00D75E4A">
            <w:pPr>
              <w:pStyle w:val="table10"/>
              <w:spacing w:before="120"/>
              <w:jc w:val="center"/>
            </w:pPr>
            <w:r>
              <w:t>50</w:t>
            </w:r>
          </w:p>
          <w:p w14:paraId="75F0A21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88154B" w14:textId="77777777" w:rsidR="00D75E4A" w:rsidRDefault="00D75E4A">
            <w:pPr>
              <w:pStyle w:val="table10"/>
              <w:spacing w:before="120"/>
              <w:jc w:val="center"/>
            </w:pPr>
            <w:r>
              <w:t>50</w:t>
            </w:r>
          </w:p>
          <w:p w14:paraId="1EA5A14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32A1CFA" w14:textId="77777777" w:rsidR="00D75E4A" w:rsidRDefault="00D75E4A">
            <w:pPr>
              <w:pStyle w:val="table10"/>
              <w:spacing w:before="120"/>
              <w:jc w:val="center"/>
            </w:pPr>
            <w:r>
              <w:t>30</w:t>
            </w:r>
          </w:p>
          <w:p w14:paraId="11A6956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EBDC664" w14:textId="77777777" w:rsidR="00D75E4A" w:rsidRDefault="00D75E4A">
            <w:pPr>
              <w:pStyle w:val="table10"/>
              <w:spacing w:before="120"/>
              <w:jc w:val="center"/>
            </w:pPr>
            <w:r>
              <w:t>30</w:t>
            </w:r>
          </w:p>
          <w:p w14:paraId="1170B27D" w14:textId="77777777" w:rsidR="00D75E4A" w:rsidRDefault="00D75E4A">
            <w:pPr>
              <w:rPr>
                <w:rFonts w:eastAsia="Times New Roman"/>
              </w:rPr>
            </w:pPr>
            <w:r>
              <w:rPr>
                <w:rFonts w:eastAsia="Times New Roman"/>
              </w:rPr>
              <w:t> </w:t>
            </w:r>
          </w:p>
        </w:tc>
      </w:tr>
      <w:tr w:rsidR="00000000" w14:paraId="69D6484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5DB370" w14:textId="77777777" w:rsidR="00D75E4A" w:rsidRDefault="00D75E4A">
            <w:pPr>
              <w:pStyle w:val="table10"/>
              <w:spacing w:before="120"/>
            </w:pPr>
            <w:r>
              <w:t>225. Чашка, кружка, стакан, за исключением изделий из хрусталя</w:t>
            </w:r>
          </w:p>
          <w:p w14:paraId="6FB9B89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2EB37B8" w14:textId="77777777" w:rsidR="00D75E4A" w:rsidRDefault="00D75E4A">
            <w:pPr>
              <w:pStyle w:val="table10"/>
              <w:spacing w:before="120"/>
              <w:jc w:val="center"/>
            </w:pPr>
            <w:r>
              <w:t>50</w:t>
            </w:r>
          </w:p>
          <w:p w14:paraId="54C576F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671DBDD" w14:textId="77777777" w:rsidR="00D75E4A" w:rsidRDefault="00D75E4A">
            <w:pPr>
              <w:pStyle w:val="table10"/>
              <w:spacing w:before="120"/>
              <w:jc w:val="center"/>
            </w:pPr>
            <w:r>
              <w:t>50</w:t>
            </w:r>
          </w:p>
          <w:p w14:paraId="490C89F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115E363" w14:textId="77777777" w:rsidR="00D75E4A" w:rsidRDefault="00D75E4A">
            <w:pPr>
              <w:pStyle w:val="table10"/>
              <w:spacing w:before="120"/>
              <w:jc w:val="center"/>
            </w:pPr>
            <w:r>
              <w:t>30</w:t>
            </w:r>
          </w:p>
          <w:p w14:paraId="3FC0FCD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B0C6EE" w14:textId="77777777" w:rsidR="00D75E4A" w:rsidRDefault="00D75E4A">
            <w:pPr>
              <w:pStyle w:val="table10"/>
              <w:spacing w:before="120"/>
              <w:jc w:val="center"/>
            </w:pPr>
            <w:r>
              <w:t>30</w:t>
            </w:r>
          </w:p>
          <w:p w14:paraId="3DCC834F" w14:textId="77777777" w:rsidR="00D75E4A" w:rsidRDefault="00D75E4A">
            <w:pPr>
              <w:rPr>
                <w:rFonts w:eastAsia="Times New Roman"/>
              </w:rPr>
            </w:pPr>
            <w:r>
              <w:rPr>
                <w:rFonts w:eastAsia="Times New Roman"/>
              </w:rPr>
              <w:t> </w:t>
            </w:r>
          </w:p>
        </w:tc>
      </w:tr>
      <w:tr w:rsidR="00000000" w14:paraId="42C7E4E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CA00983" w14:textId="77777777" w:rsidR="00D75E4A" w:rsidRDefault="00D75E4A">
            <w:pPr>
              <w:pStyle w:val="table10"/>
              <w:spacing w:before="120"/>
            </w:pPr>
            <w:r>
              <w:t>226. Кастрюля</w:t>
            </w:r>
          </w:p>
          <w:p w14:paraId="0299BD2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F99352" w14:textId="77777777" w:rsidR="00D75E4A" w:rsidRDefault="00D75E4A">
            <w:pPr>
              <w:pStyle w:val="table10"/>
              <w:spacing w:before="120"/>
              <w:jc w:val="center"/>
            </w:pPr>
            <w:r>
              <w:t>50</w:t>
            </w:r>
          </w:p>
          <w:p w14:paraId="2795A60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3103BD5" w14:textId="77777777" w:rsidR="00D75E4A" w:rsidRDefault="00D75E4A">
            <w:pPr>
              <w:pStyle w:val="table10"/>
              <w:spacing w:before="120"/>
              <w:jc w:val="center"/>
            </w:pPr>
            <w:r>
              <w:t>50</w:t>
            </w:r>
          </w:p>
          <w:p w14:paraId="10D41E9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4A55F64" w14:textId="77777777" w:rsidR="00D75E4A" w:rsidRDefault="00D75E4A">
            <w:pPr>
              <w:pStyle w:val="table10"/>
              <w:spacing w:before="120"/>
              <w:jc w:val="center"/>
            </w:pPr>
            <w:r>
              <w:t>30</w:t>
            </w:r>
          </w:p>
          <w:p w14:paraId="47495A7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1F7618" w14:textId="77777777" w:rsidR="00D75E4A" w:rsidRDefault="00D75E4A">
            <w:pPr>
              <w:pStyle w:val="table10"/>
              <w:spacing w:before="120"/>
              <w:jc w:val="center"/>
            </w:pPr>
            <w:r>
              <w:t>30</w:t>
            </w:r>
          </w:p>
          <w:p w14:paraId="260256C7" w14:textId="77777777" w:rsidR="00D75E4A" w:rsidRDefault="00D75E4A">
            <w:pPr>
              <w:rPr>
                <w:rFonts w:eastAsia="Times New Roman"/>
              </w:rPr>
            </w:pPr>
            <w:r>
              <w:rPr>
                <w:rFonts w:eastAsia="Times New Roman"/>
              </w:rPr>
              <w:t> </w:t>
            </w:r>
          </w:p>
        </w:tc>
      </w:tr>
      <w:tr w:rsidR="00000000" w14:paraId="48D0C7F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9A4B514" w14:textId="77777777" w:rsidR="00D75E4A" w:rsidRDefault="00D75E4A">
            <w:pPr>
              <w:pStyle w:val="table10"/>
              <w:spacing w:before="120"/>
            </w:pPr>
            <w:r>
              <w:t>227. Приборы столовые из нержавеющей стали (вилка, ложка, нож)</w:t>
            </w:r>
          </w:p>
          <w:p w14:paraId="0EC3873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277011" w14:textId="77777777" w:rsidR="00D75E4A" w:rsidRDefault="00D75E4A">
            <w:pPr>
              <w:pStyle w:val="table10"/>
              <w:spacing w:before="120"/>
              <w:jc w:val="center"/>
            </w:pPr>
            <w:r>
              <w:t>50</w:t>
            </w:r>
          </w:p>
          <w:p w14:paraId="4A033EA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986631A" w14:textId="77777777" w:rsidR="00D75E4A" w:rsidRDefault="00D75E4A">
            <w:pPr>
              <w:pStyle w:val="table10"/>
              <w:spacing w:before="120"/>
              <w:jc w:val="center"/>
            </w:pPr>
            <w:r>
              <w:t>50</w:t>
            </w:r>
          </w:p>
          <w:p w14:paraId="3394DAA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0940177" w14:textId="77777777" w:rsidR="00D75E4A" w:rsidRDefault="00D75E4A">
            <w:pPr>
              <w:pStyle w:val="table10"/>
              <w:spacing w:before="120"/>
              <w:jc w:val="center"/>
            </w:pPr>
            <w:r>
              <w:t>30</w:t>
            </w:r>
          </w:p>
          <w:p w14:paraId="79092E2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3CC584" w14:textId="77777777" w:rsidR="00D75E4A" w:rsidRDefault="00D75E4A">
            <w:pPr>
              <w:pStyle w:val="table10"/>
              <w:spacing w:before="120"/>
              <w:jc w:val="center"/>
            </w:pPr>
            <w:r>
              <w:t>30</w:t>
            </w:r>
          </w:p>
          <w:p w14:paraId="66724513" w14:textId="77777777" w:rsidR="00D75E4A" w:rsidRDefault="00D75E4A">
            <w:pPr>
              <w:rPr>
                <w:rFonts w:eastAsia="Times New Roman"/>
              </w:rPr>
            </w:pPr>
            <w:r>
              <w:rPr>
                <w:rFonts w:eastAsia="Times New Roman"/>
              </w:rPr>
              <w:t> </w:t>
            </w:r>
          </w:p>
        </w:tc>
      </w:tr>
      <w:tr w:rsidR="00000000" w14:paraId="33B4E13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931A75" w14:textId="77777777" w:rsidR="00D75E4A" w:rsidRDefault="00D75E4A">
            <w:pPr>
              <w:pStyle w:val="table10"/>
              <w:spacing w:before="120"/>
            </w:pPr>
            <w:r>
              <w:t>228. Сковорода</w:t>
            </w:r>
          </w:p>
          <w:p w14:paraId="026AACE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17909AA" w14:textId="77777777" w:rsidR="00D75E4A" w:rsidRDefault="00D75E4A">
            <w:pPr>
              <w:pStyle w:val="table10"/>
              <w:spacing w:before="120"/>
              <w:jc w:val="center"/>
            </w:pPr>
            <w:r>
              <w:t>50</w:t>
            </w:r>
          </w:p>
          <w:p w14:paraId="2B74AB7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5E36DAB" w14:textId="77777777" w:rsidR="00D75E4A" w:rsidRDefault="00D75E4A">
            <w:pPr>
              <w:pStyle w:val="table10"/>
              <w:spacing w:before="120"/>
              <w:jc w:val="center"/>
            </w:pPr>
            <w:r>
              <w:t>50</w:t>
            </w:r>
          </w:p>
          <w:p w14:paraId="70F306B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656AE1F" w14:textId="77777777" w:rsidR="00D75E4A" w:rsidRDefault="00D75E4A">
            <w:pPr>
              <w:pStyle w:val="table10"/>
              <w:spacing w:before="120"/>
              <w:jc w:val="center"/>
            </w:pPr>
            <w:r>
              <w:t>30</w:t>
            </w:r>
          </w:p>
          <w:p w14:paraId="3662A1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0EA993B" w14:textId="77777777" w:rsidR="00D75E4A" w:rsidRDefault="00D75E4A">
            <w:pPr>
              <w:pStyle w:val="table10"/>
              <w:spacing w:before="120"/>
              <w:jc w:val="center"/>
            </w:pPr>
            <w:r>
              <w:t>30</w:t>
            </w:r>
          </w:p>
          <w:p w14:paraId="43050C47" w14:textId="77777777" w:rsidR="00D75E4A" w:rsidRDefault="00D75E4A">
            <w:pPr>
              <w:rPr>
                <w:rFonts w:eastAsia="Times New Roman"/>
              </w:rPr>
            </w:pPr>
            <w:r>
              <w:rPr>
                <w:rFonts w:eastAsia="Times New Roman"/>
              </w:rPr>
              <w:t> </w:t>
            </w:r>
          </w:p>
        </w:tc>
      </w:tr>
      <w:tr w:rsidR="00000000" w14:paraId="16508C6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D304BED" w14:textId="77777777" w:rsidR="00D75E4A" w:rsidRDefault="00D75E4A">
            <w:pPr>
              <w:pStyle w:val="table10"/>
              <w:spacing w:before="120"/>
            </w:pPr>
            <w:r>
              <w:t>229. ГАЗОВАЯ ПЛИТА, ДУХОВОЙ ШКАФ ГАЗОВЫЙ БЫТОВОЙ</w:t>
            </w:r>
          </w:p>
          <w:p w14:paraId="00DD9A3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72F984" w14:textId="77777777" w:rsidR="00D75E4A" w:rsidRDefault="00D75E4A">
            <w:pPr>
              <w:pStyle w:val="table10"/>
              <w:spacing w:before="120"/>
              <w:jc w:val="center"/>
            </w:pPr>
            <w:r>
              <w:t>50</w:t>
            </w:r>
          </w:p>
          <w:p w14:paraId="65DB113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0319074" w14:textId="77777777" w:rsidR="00D75E4A" w:rsidRDefault="00D75E4A">
            <w:pPr>
              <w:pStyle w:val="table10"/>
              <w:spacing w:before="120"/>
              <w:jc w:val="center"/>
            </w:pPr>
            <w:r>
              <w:t>50</w:t>
            </w:r>
          </w:p>
          <w:p w14:paraId="287F819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E9A5FD5" w14:textId="77777777" w:rsidR="00D75E4A" w:rsidRDefault="00D75E4A">
            <w:pPr>
              <w:pStyle w:val="table10"/>
              <w:spacing w:before="120"/>
              <w:jc w:val="center"/>
            </w:pPr>
            <w:r>
              <w:t>30</w:t>
            </w:r>
          </w:p>
          <w:p w14:paraId="435B452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F788352" w14:textId="77777777" w:rsidR="00D75E4A" w:rsidRDefault="00D75E4A">
            <w:pPr>
              <w:pStyle w:val="table10"/>
              <w:spacing w:before="120"/>
              <w:jc w:val="center"/>
            </w:pPr>
            <w:r>
              <w:t>30</w:t>
            </w:r>
          </w:p>
          <w:p w14:paraId="6D52A353" w14:textId="77777777" w:rsidR="00D75E4A" w:rsidRDefault="00D75E4A">
            <w:pPr>
              <w:rPr>
                <w:rFonts w:eastAsia="Times New Roman"/>
              </w:rPr>
            </w:pPr>
            <w:r>
              <w:rPr>
                <w:rFonts w:eastAsia="Times New Roman"/>
              </w:rPr>
              <w:t> </w:t>
            </w:r>
          </w:p>
        </w:tc>
      </w:tr>
      <w:tr w:rsidR="00000000" w14:paraId="529D592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264E5D" w14:textId="77777777" w:rsidR="00D75E4A" w:rsidRDefault="00D75E4A">
            <w:pPr>
              <w:pStyle w:val="table10"/>
              <w:spacing w:before="120"/>
              <w:jc w:val="center"/>
            </w:pPr>
            <w:r>
              <w:t>ЭЛЕКТРОТОВАРЫ</w:t>
            </w:r>
          </w:p>
          <w:p w14:paraId="7799198D"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7763946" w14:textId="77777777" w:rsidR="00D75E4A" w:rsidRDefault="00D75E4A">
            <w:pPr>
              <w:pStyle w:val="table10"/>
              <w:spacing w:before="120"/>
              <w:jc w:val="center"/>
            </w:pPr>
            <w:r>
              <w:t> </w:t>
            </w:r>
          </w:p>
          <w:p w14:paraId="1D80006F" w14:textId="77777777" w:rsidR="00D75E4A" w:rsidRDefault="00D75E4A">
            <w:pPr>
              <w:rPr>
                <w:rFonts w:eastAsia="Times New Roman"/>
              </w:rPr>
            </w:pPr>
            <w:r>
              <w:rPr>
                <w:rFonts w:eastAsia="Times New Roman"/>
              </w:rPr>
              <w:t> </w:t>
            </w:r>
          </w:p>
        </w:tc>
      </w:tr>
      <w:tr w:rsidR="00000000" w14:paraId="226FF7D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972C552" w14:textId="77777777" w:rsidR="00D75E4A" w:rsidRDefault="00D75E4A">
            <w:pPr>
              <w:pStyle w:val="table10"/>
              <w:spacing w:before="120"/>
            </w:pPr>
            <w:r>
              <w:t>230. Холодильник, холодильник-морозильник, морозильник бытовой</w:t>
            </w:r>
          </w:p>
          <w:p w14:paraId="4308E0E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6A929E1" w14:textId="77777777" w:rsidR="00D75E4A" w:rsidRDefault="00D75E4A">
            <w:pPr>
              <w:pStyle w:val="table10"/>
              <w:spacing w:before="120"/>
              <w:jc w:val="center"/>
            </w:pPr>
            <w:r>
              <w:t>50</w:t>
            </w:r>
          </w:p>
          <w:p w14:paraId="62B8716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8E3865C" w14:textId="77777777" w:rsidR="00D75E4A" w:rsidRDefault="00D75E4A">
            <w:pPr>
              <w:pStyle w:val="table10"/>
              <w:spacing w:before="120"/>
              <w:jc w:val="center"/>
            </w:pPr>
            <w:r>
              <w:t>40</w:t>
            </w:r>
          </w:p>
          <w:p w14:paraId="2BA6609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8D58E80" w14:textId="77777777" w:rsidR="00D75E4A" w:rsidRDefault="00D75E4A">
            <w:pPr>
              <w:pStyle w:val="table10"/>
              <w:spacing w:before="120"/>
              <w:jc w:val="center"/>
            </w:pPr>
            <w:r>
              <w:t>30</w:t>
            </w:r>
          </w:p>
          <w:p w14:paraId="23C89D1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3E6379" w14:textId="77777777" w:rsidR="00D75E4A" w:rsidRDefault="00D75E4A">
            <w:pPr>
              <w:pStyle w:val="table10"/>
              <w:spacing w:before="120"/>
              <w:jc w:val="center"/>
            </w:pPr>
            <w:r>
              <w:t>40</w:t>
            </w:r>
          </w:p>
          <w:p w14:paraId="0E7B120B" w14:textId="77777777" w:rsidR="00D75E4A" w:rsidRDefault="00D75E4A">
            <w:pPr>
              <w:rPr>
                <w:rFonts w:eastAsia="Times New Roman"/>
              </w:rPr>
            </w:pPr>
            <w:r>
              <w:rPr>
                <w:rFonts w:eastAsia="Times New Roman"/>
              </w:rPr>
              <w:t> </w:t>
            </w:r>
          </w:p>
        </w:tc>
      </w:tr>
      <w:tr w:rsidR="00000000" w14:paraId="54DD852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C844774" w14:textId="77777777" w:rsidR="00D75E4A" w:rsidRDefault="00D75E4A">
            <w:pPr>
              <w:pStyle w:val="table10"/>
              <w:spacing w:before="120"/>
            </w:pPr>
            <w:r>
              <w:t>231. Электрические лампы накаливания, светодиодные, энергосберегающие</w:t>
            </w:r>
          </w:p>
          <w:p w14:paraId="39B5FE2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E36C1E" w14:textId="77777777" w:rsidR="00D75E4A" w:rsidRDefault="00D75E4A">
            <w:pPr>
              <w:pStyle w:val="table10"/>
              <w:spacing w:before="120"/>
              <w:jc w:val="center"/>
            </w:pPr>
            <w:r>
              <w:t>50</w:t>
            </w:r>
          </w:p>
          <w:p w14:paraId="50B787D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E37E94" w14:textId="77777777" w:rsidR="00D75E4A" w:rsidRDefault="00D75E4A">
            <w:pPr>
              <w:pStyle w:val="table10"/>
              <w:spacing w:before="120"/>
              <w:jc w:val="center"/>
            </w:pPr>
            <w:r>
              <w:t>50</w:t>
            </w:r>
          </w:p>
          <w:p w14:paraId="517BB91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277E86B" w14:textId="77777777" w:rsidR="00D75E4A" w:rsidRDefault="00D75E4A">
            <w:pPr>
              <w:pStyle w:val="table10"/>
              <w:spacing w:before="120"/>
              <w:jc w:val="center"/>
            </w:pPr>
            <w:r>
              <w:t>30</w:t>
            </w:r>
          </w:p>
          <w:p w14:paraId="1D1C148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94C8011" w14:textId="77777777" w:rsidR="00D75E4A" w:rsidRDefault="00D75E4A">
            <w:pPr>
              <w:pStyle w:val="table10"/>
              <w:spacing w:before="120"/>
              <w:jc w:val="center"/>
            </w:pPr>
            <w:r>
              <w:t>30</w:t>
            </w:r>
          </w:p>
          <w:p w14:paraId="66DA0422" w14:textId="77777777" w:rsidR="00D75E4A" w:rsidRDefault="00D75E4A">
            <w:pPr>
              <w:rPr>
                <w:rFonts w:eastAsia="Times New Roman"/>
              </w:rPr>
            </w:pPr>
            <w:r>
              <w:rPr>
                <w:rFonts w:eastAsia="Times New Roman"/>
              </w:rPr>
              <w:t> </w:t>
            </w:r>
          </w:p>
        </w:tc>
      </w:tr>
      <w:tr w:rsidR="00000000" w14:paraId="41329B7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149620F" w14:textId="77777777" w:rsidR="00D75E4A" w:rsidRDefault="00D75E4A">
            <w:pPr>
              <w:pStyle w:val="table10"/>
              <w:spacing w:before="120"/>
            </w:pPr>
            <w:r>
              <w:t>232. Машина стиральная бытовая</w:t>
            </w:r>
          </w:p>
          <w:p w14:paraId="0743CB3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D6E64D" w14:textId="77777777" w:rsidR="00D75E4A" w:rsidRDefault="00D75E4A">
            <w:pPr>
              <w:pStyle w:val="table10"/>
              <w:spacing w:before="120"/>
              <w:jc w:val="center"/>
            </w:pPr>
            <w:r>
              <w:t>50</w:t>
            </w:r>
          </w:p>
          <w:p w14:paraId="254DE71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8A77CBB" w14:textId="77777777" w:rsidR="00D75E4A" w:rsidRDefault="00D75E4A">
            <w:pPr>
              <w:pStyle w:val="table10"/>
              <w:spacing w:before="120"/>
              <w:jc w:val="center"/>
            </w:pPr>
            <w:r>
              <w:t>40</w:t>
            </w:r>
          </w:p>
          <w:p w14:paraId="0C68D2D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C6CA7AB" w14:textId="77777777" w:rsidR="00D75E4A" w:rsidRDefault="00D75E4A">
            <w:pPr>
              <w:pStyle w:val="table10"/>
              <w:spacing w:before="120"/>
              <w:jc w:val="center"/>
            </w:pPr>
            <w:r>
              <w:t>30</w:t>
            </w:r>
          </w:p>
          <w:p w14:paraId="5F691BB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5A32F2" w14:textId="77777777" w:rsidR="00D75E4A" w:rsidRDefault="00D75E4A">
            <w:pPr>
              <w:pStyle w:val="table10"/>
              <w:spacing w:before="120"/>
              <w:jc w:val="center"/>
            </w:pPr>
            <w:r>
              <w:t>40</w:t>
            </w:r>
          </w:p>
          <w:p w14:paraId="45614F78" w14:textId="77777777" w:rsidR="00D75E4A" w:rsidRDefault="00D75E4A">
            <w:pPr>
              <w:rPr>
                <w:rFonts w:eastAsia="Times New Roman"/>
              </w:rPr>
            </w:pPr>
            <w:r>
              <w:rPr>
                <w:rFonts w:eastAsia="Times New Roman"/>
              </w:rPr>
              <w:t> </w:t>
            </w:r>
          </w:p>
        </w:tc>
      </w:tr>
      <w:tr w:rsidR="00000000" w14:paraId="3E66070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D82FB26" w14:textId="77777777" w:rsidR="00D75E4A" w:rsidRDefault="00D75E4A">
            <w:pPr>
              <w:pStyle w:val="table10"/>
              <w:spacing w:before="120"/>
            </w:pPr>
            <w:r>
              <w:t>233. Пылесос, робот-пылесос бытовой</w:t>
            </w:r>
          </w:p>
          <w:p w14:paraId="34E9AF41"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03F53146" w14:textId="77777777" w:rsidR="00D75E4A" w:rsidRDefault="00D75E4A">
            <w:pPr>
              <w:pStyle w:val="table10"/>
              <w:spacing w:before="120"/>
              <w:jc w:val="center"/>
            </w:pPr>
            <w:r>
              <w:lastRenderedPageBreak/>
              <w:t>50</w:t>
            </w:r>
          </w:p>
          <w:p w14:paraId="70700A0B"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153E2A01" w14:textId="77777777" w:rsidR="00D75E4A" w:rsidRDefault="00D75E4A">
            <w:pPr>
              <w:pStyle w:val="table10"/>
              <w:spacing w:before="120"/>
              <w:jc w:val="center"/>
            </w:pPr>
            <w:r>
              <w:lastRenderedPageBreak/>
              <w:t>50</w:t>
            </w:r>
          </w:p>
          <w:p w14:paraId="0CDE3252"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433D31FB" w14:textId="77777777" w:rsidR="00D75E4A" w:rsidRDefault="00D75E4A">
            <w:pPr>
              <w:pStyle w:val="table10"/>
              <w:spacing w:before="120"/>
              <w:jc w:val="center"/>
            </w:pPr>
            <w:r>
              <w:lastRenderedPageBreak/>
              <w:t>30</w:t>
            </w:r>
          </w:p>
          <w:p w14:paraId="1DB33AE2"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7FE6BBA0" w14:textId="77777777" w:rsidR="00D75E4A" w:rsidRDefault="00D75E4A">
            <w:pPr>
              <w:pStyle w:val="table10"/>
              <w:spacing w:before="120"/>
              <w:jc w:val="center"/>
            </w:pPr>
            <w:r>
              <w:lastRenderedPageBreak/>
              <w:t>30</w:t>
            </w:r>
          </w:p>
          <w:p w14:paraId="51B8ECEC" w14:textId="77777777" w:rsidR="00D75E4A" w:rsidRDefault="00D75E4A">
            <w:pPr>
              <w:rPr>
                <w:rFonts w:eastAsia="Times New Roman"/>
              </w:rPr>
            </w:pPr>
            <w:r>
              <w:rPr>
                <w:rFonts w:eastAsia="Times New Roman"/>
              </w:rPr>
              <w:lastRenderedPageBreak/>
              <w:t> </w:t>
            </w:r>
          </w:p>
        </w:tc>
      </w:tr>
      <w:tr w:rsidR="00000000" w14:paraId="0DAC3D0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B297E72" w14:textId="77777777" w:rsidR="00D75E4A" w:rsidRDefault="00D75E4A">
            <w:pPr>
              <w:pStyle w:val="table10"/>
              <w:spacing w:before="120"/>
            </w:pPr>
            <w:r>
              <w:lastRenderedPageBreak/>
              <w:t>234. Утюг электрический</w:t>
            </w:r>
          </w:p>
          <w:p w14:paraId="31E4DDD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4204A44" w14:textId="77777777" w:rsidR="00D75E4A" w:rsidRDefault="00D75E4A">
            <w:pPr>
              <w:pStyle w:val="table10"/>
              <w:spacing w:before="120"/>
              <w:jc w:val="center"/>
            </w:pPr>
            <w:r>
              <w:t>50</w:t>
            </w:r>
          </w:p>
          <w:p w14:paraId="55CDEA8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7AAC5A9" w14:textId="77777777" w:rsidR="00D75E4A" w:rsidRDefault="00D75E4A">
            <w:pPr>
              <w:pStyle w:val="table10"/>
              <w:spacing w:before="120"/>
              <w:jc w:val="center"/>
            </w:pPr>
            <w:r>
              <w:t>50</w:t>
            </w:r>
          </w:p>
          <w:p w14:paraId="4D6DB9F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583FCD8" w14:textId="77777777" w:rsidR="00D75E4A" w:rsidRDefault="00D75E4A">
            <w:pPr>
              <w:pStyle w:val="table10"/>
              <w:spacing w:before="120"/>
              <w:jc w:val="center"/>
            </w:pPr>
            <w:r>
              <w:t>30</w:t>
            </w:r>
          </w:p>
          <w:p w14:paraId="3387A23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66F736" w14:textId="77777777" w:rsidR="00D75E4A" w:rsidRDefault="00D75E4A">
            <w:pPr>
              <w:pStyle w:val="table10"/>
              <w:spacing w:before="120"/>
              <w:jc w:val="center"/>
            </w:pPr>
            <w:r>
              <w:t>30</w:t>
            </w:r>
          </w:p>
          <w:p w14:paraId="0A26CDA7" w14:textId="77777777" w:rsidR="00D75E4A" w:rsidRDefault="00D75E4A">
            <w:pPr>
              <w:rPr>
                <w:rFonts w:eastAsia="Times New Roman"/>
              </w:rPr>
            </w:pPr>
            <w:r>
              <w:rPr>
                <w:rFonts w:eastAsia="Times New Roman"/>
              </w:rPr>
              <w:t> </w:t>
            </w:r>
          </w:p>
        </w:tc>
      </w:tr>
      <w:tr w:rsidR="00000000" w14:paraId="48AA58F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AE530B" w14:textId="77777777" w:rsidR="00D75E4A" w:rsidRDefault="00D75E4A">
            <w:pPr>
              <w:pStyle w:val="table10"/>
              <w:spacing w:before="120"/>
            </w:pPr>
            <w:r>
              <w:t>235. Комбайн кухонный бытовой</w:t>
            </w:r>
          </w:p>
          <w:p w14:paraId="71B49F7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577E17" w14:textId="77777777" w:rsidR="00D75E4A" w:rsidRDefault="00D75E4A">
            <w:pPr>
              <w:pStyle w:val="table10"/>
              <w:spacing w:before="120"/>
              <w:jc w:val="center"/>
            </w:pPr>
            <w:r>
              <w:t>50</w:t>
            </w:r>
          </w:p>
          <w:p w14:paraId="6C8CFF9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836F9E8" w14:textId="77777777" w:rsidR="00D75E4A" w:rsidRDefault="00D75E4A">
            <w:pPr>
              <w:pStyle w:val="table10"/>
              <w:spacing w:before="120"/>
              <w:jc w:val="center"/>
            </w:pPr>
            <w:r>
              <w:t>50</w:t>
            </w:r>
          </w:p>
          <w:p w14:paraId="701E2B6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73B41B" w14:textId="77777777" w:rsidR="00D75E4A" w:rsidRDefault="00D75E4A">
            <w:pPr>
              <w:pStyle w:val="table10"/>
              <w:spacing w:before="120"/>
              <w:jc w:val="center"/>
            </w:pPr>
            <w:r>
              <w:t>30</w:t>
            </w:r>
          </w:p>
          <w:p w14:paraId="01D157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1F9EAA" w14:textId="77777777" w:rsidR="00D75E4A" w:rsidRDefault="00D75E4A">
            <w:pPr>
              <w:pStyle w:val="table10"/>
              <w:spacing w:before="120"/>
              <w:jc w:val="center"/>
            </w:pPr>
            <w:r>
              <w:t>30</w:t>
            </w:r>
          </w:p>
          <w:p w14:paraId="7316B1A7" w14:textId="77777777" w:rsidR="00D75E4A" w:rsidRDefault="00D75E4A">
            <w:pPr>
              <w:rPr>
                <w:rFonts w:eastAsia="Times New Roman"/>
              </w:rPr>
            </w:pPr>
            <w:r>
              <w:rPr>
                <w:rFonts w:eastAsia="Times New Roman"/>
              </w:rPr>
              <w:t> </w:t>
            </w:r>
          </w:p>
        </w:tc>
      </w:tr>
      <w:tr w:rsidR="00000000" w14:paraId="7C30822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A23DAF7" w14:textId="77777777" w:rsidR="00D75E4A" w:rsidRDefault="00D75E4A">
            <w:pPr>
              <w:pStyle w:val="table10"/>
              <w:spacing w:before="120"/>
            </w:pPr>
            <w:r>
              <w:t xml:space="preserve">236. Мясорубка, блендер бытовой </w:t>
            </w:r>
          </w:p>
          <w:p w14:paraId="5C940A6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5FCEA3" w14:textId="77777777" w:rsidR="00D75E4A" w:rsidRDefault="00D75E4A">
            <w:pPr>
              <w:pStyle w:val="table10"/>
              <w:spacing w:before="120"/>
              <w:jc w:val="center"/>
            </w:pPr>
            <w:r>
              <w:t>50</w:t>
            </w:r>
          </w:p>
          <w:p w14:paraId="1487060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AFFFB77" w14:textId="77777777" w:rsidR="00D75E4A" w:rsidRDefault="00D75E4A">
            <w:pPr>
              <w:pStyle w:val="table10"/>
              <w:spacing w:before="120"/>
              <w:jc w:val="center"/>
            </w:pPr>
            <w:r>
              <w:t>50</w:t>
            </w:r>
          </w:p>
          <w:p w14:paraId="695EB66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1898E9F" w14:textId="77777777" w:rsidR="00D75E4A" w:rsidRDefault="00D75E4A">
            <w:pPr>
              <w:pStyle w:val="table10"/>
              <w:spacing w:before="120"/>
              <w:jc w:val="center"/>
            </w:pPr>
            <w:r>
              <w:t>30</w:t>
            </w:r>
          </w:p>
          <w:p w14:paraId="453162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2A9E6B1" w14:textId="77777777" w:rsidR="00D75E4A" w:rsidRDefault="00D75E4A">
            <w:pPr>
              <w:pStyle w:val="table10"/>
              <w:spacing w:before="120"/>
              <w:jc w:val="center"/>
            </w:pPr>
            <w:r>
              <w:t>30</w:t>
            </w:r>
          </w:p>
          <w:p w14:paraId="1B03CF32" w14:textId="77777777" w:rsidR="00D75E4A" w:rsidRDefault="00D75E4A">
            <w:pPr>
              <w:rPr>
                <w:rFonts w:eastAsia="Times New Roman"/>
              </w:rPr>
            </w:pPr>
            <w:r>
              <w:rPr>
                <w:rFonts w:eastAsia="Times New Roman"/>
              </w:rPr>
              <w:t> </w:t>
            </w:r>
          </w:p>
        </w:tc>
      </w:tr>
      <w:tr w:rsidR="00000000" w14:paraId="2379DA8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BFE464B" w14:textId="77777777" w:rsidR="00D75E4A" w:rsidRDefault="00D75E4A">
            <w:pPr>
              <w:pStyle w:val="table10"/>
              <w:spacing w:before="120"/>
            </w:pPr>
            <w:r>
              <w:t>237. Машина посудомоечная бытовая</w:t>
            </w:r>
          </w:p>
          <w:p w14:paraId="14DB9E9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85EC2C5" w14:textId="77777777" w:rsidR="00D75E4A" w:rsidRDefault="00D75E4A">
            <w:pPr>
              <w:pStyle w:val="table10"/>
              <w:spacing w:before="120"/>
              <w:jc w:val="center"/>
            </w:pPr>
            <w:r>
              <w:t>50</w:t>
            </w:r>
          </w:p>
          <w:p w14:paraId="7662CBD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732F3DC" w14:textId="77777777" w:rsidR="00D75E4A" w:rsidRDefault="00D75E4A">
            <w:pPr>
              <w:pStyle w:val="table10"/>
              <w:spacing w:before="120"/>
              <w:jc w:val="center"/>
            </w:pPr>
            <w:r>
              <w:t>50</w:t>
            </w:r>
          </w:p>
          <w:p w14:paraId="08C2296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BBAE5CE" w14:textId="77777777" w:rsidR="00D75E4A" w:rsidRDefault="00D75E4A">
            <w:pPr>
              <w:pStyle w:val="table10"/>
              <w:spacing w:before="120"/>
              <w:jc w:val="center"/>
            </w:pPr>
            <w:r>
              <w:t>30</w:t>
            </w:r>
          </w:p>
          <w:p w14:paraId="6C0EC8B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E369C6D" w14:textId="77777777" w:rsidR="00D75E4A" w:rsidRDefault="00D75E4A">
            <w:pPr>
              <w:pStyle w:val="table10"/>
              <w:spacing w:before="120"/>
              <w:jc w:val="center"/>
            </w:pPr>
            <w:r>
              <w:t>30</w:t>
            </w:r>
          </w:p>
          <w:p w14:paraId="601BBEF6" w14:textId="77777777" w:rsidR="00D75E4A" w:rsidRDefault="00D75E4A">
            <w:pPr>
              <w:rPr>
                <w:rFonts w:eastAsia="Times New Roman"/>
              </w:rPr>
            </w:pPr>
            <w:r>
              <w:rPr>
                <w:rFonts w:eastAsia="Times New Roman"/>
              </w:rPr>
              <w:t> </w:t>
            </w:r>
          </w:p>
        </w:tc>
      </w:tr>
      <w:tr w:rsidR="00000000" w14:paraId="108DBE1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C0595D" w14:textId="77777777" w:rsidR="00D75E4A" w:rsidRDefault="00D75E4A">
            <w:pPr>
              <w:pStyle w:val="table10"/>
              <w:spacing w:before="120"/>
            </w:pPr>
            <w:r>
              <w:t>238. Люстра электрическая, светильники потолочные, бра, торшеры, настольные лампы</w:t>
            </w:r>
          </w:p>
          <w:p w14:paraId="3230F7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9CD4EB" w14:textId="77777777" w:rsidR="00D75E4A" w:rsidRDefault="00D75E4A">
            <w:pPr>
              <w:pStyle w:val="table10"/>
              <w:spacing w:before="120"/>
              <w:jc w:val="center"/>
            </w:pPr>
            <w:r>
              <w:t>50</w:t>
            </w:r>
          </w:p>
          <w:p w14:paraId="6AA10B3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F393B7D" w14:textId="77777777" w:rsidR="00D75E4A" w:rsidRDefault="00D75E4A">
            <w:pPr>
              <w:pStyle w:val="table10"/>
              <w:spacing w:before="120"/>
              <w:jc w:val="center"/>
            </w:pPr>
            <w:r>
              <w:t>50</w:t>
            </w:r>
          </w:p>
          <w:p w14:paraId="11AC0ED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0C12AB1" w14:textId="77777777" w:rsidR="00D75E4A" w:rsidRDefault="00D75E4A">
            <w:pPr>
              <w:pStyle w:val="table10"/>
              <w:spacing w:before="120"/>
              <w:jc w:val="center"/>
            </w:pPr>
            <w:r>
              <w:t>30</w:t>
            </w:r>
          </w:p>
          <w:p w14:paraId="5D8F75B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A37D70" w14:textId="77777777" w:rsidR="00D75E4A" w:rsidRDefault="00D75E4A">
            <w:pPr>
              <w:pStyle w:val="table10"/>
              <w:spacing w:before="120"/>
              <w:jc w:val="center"/>
            </w:pPr>
            <w:r>
              <w:t>30</w:t>
            </w:r>
          </w:p>
          <w:p w14:paraId="121025FB" w14:textId="77777777" w:rsidR="00D75E4A" w:rsidRDefault="00D75E4A">
            <w:pPr>
              <w:rPr>
                <w:rFonts w:eastAsia="Times New Roman"/>
              </w:rPr>
            </w:pPr>
            <w:r>
              <w:rPr>
                <w:rFonts w:eastAsia="Times New Roman"/>
              </w:rPr>
              <w:t> </w:t>
            </w:r>
          </w:p>
        </w:tc>
      </w:tr>
      <w:tr w:rsidR="00000000" w14:paraId="21338C8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8C14847" w14:textId="77777777" w:rsidR="00D75E4A" w:rsidRDefault="00D75E4A">
            <w:pPr>
              <w:pStyle w:val="table10"/>
              <w:spacing w:before="120"/>
            </w:pPr>
            <w:r>
              <w:t>239. Чайник электрический</w:t>
            </w:r>
          </w:p>
          <w:p w14:paraId="19FE84D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43A022B" w14:textId="77777777" w:rsidR="00D75E4A" w:rsidRDefault="00D75E4A">
            <w:pPr>
              <w:pStyle w:val="table10"/>
              <w:spacing w:before="120"/>
              <w:jc w:val="center"/>
            </w:pPr>
            <w:r>
              <w:t>50</w:t>
            </w:r>
          </w:p>
          <w:p w14:paraId="507206F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181CEF4" w14:textId="77777777" w:rsidR="00D75E4A" w:rsidRDefault="00D75E4A">
            <w:pPr>
              <w:pStyle w:val="table10"/>
              <w:spacing w:before="120"/>
              <w:jc w:val="center"/>
            </w:pPr>
            <w:r>
              <w:t>50</w:t>
            </w:r>
          </w:p>
          <w:p w14:paraId="2BED3A5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6E3CAF6" w14:textId="77777777" w:rsidR="00D75E4A" w:rsidRDefault="00D75E4A">
            <w:pPr>
              <w:pStyle w:val="table10"/>
              <w:spacing w:before="120"/>
              <w:jc w:val="center"/>
            </w:pPr>
            <w:r>
              <w:t>30</w:t>
            </w:r>
          </w:p>
          <w:p w14:paraId="2BEE116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1EE560" w14:textId="77777777" w:rsidR="00D75E4A" w:rsidRDefault="00D75E4A">
            <w:pPr>
              <w:pStyle w:val="table10"/>
              <w:spacing w:before="120"/>
              <w:jc w:val="center"/>
            </w:pPr>
            <w:r>
              <w:t>30</w:t>
            </w:r>
          </w:p>
          <w:p w14:paraId="275273DC" w14:textId="77777777" w:rsidR="00D75E4A" w:rsidRDefault="00D75E4A">
            <w:pPr>
              <w:rPr>
                <w:rFonts w:eastAsia="Times New Roman"/>
              </w:rPr>
            </w:pPr>
            <w:r>
              <w:rPr>
                <w:rFonts w:eastAsia="Times New Roman"/>
              </w:rPr>
              <w:t> </w:t>
            </w:r>
          </w:p>
        </w:tc>
      </w:tr>
      <w:tr w:rsidR="00000000" w14:paraId="2F3CA9D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1A3B797" w14:textId="77777777" w:rsidR="00D75E4A" w:rsidRDefault="00D75E4A">
            <w:pPr>
              <w:pStyle w:val="table10"/>
              <w:spacing w:before="120"/>
            </w:pPr>
            <w:r>
              <w:t>240. Соковыжималка электрическая</w:t>
            </w:r>
          </w:p>
          <w:p w14:paraId="10C708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EA97E5C" w14:textId="77777777" w:rsidR="00D75E4A" w:rsidRDefault="00D75E4A">
            <w:pPr>
              <w:pStyle w:val="table10"/>
              <w:spacing w:before="120"/>
              <w:jc w:val="center"/>
            </w:pPr>
            <w:r>
              <w:t>50</w:t>
            </w:r>
          </w:p>
          <w:p w14:paraId="076159C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CBCFBC8" w14:textId="77777777" w:rsidR="00D75E4A" w:rsidRDefault="00D75E4A">
            <w:pPr>
              <w:pStyle w:val="table10"/>
              <w:spacing w:before="120"/>
              <w:jc w:val="center"/>
            </w:pPr>
            <w:r>
              <w:t>50</w:t>
            </w:r>
          </w:p>
          <w:p w14:paraId="39140A1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D4C7EF" w14:textId="77777777" w:rsidR="00D75E4A" w:rsidRDefault="00D75E4A">
            <w:pPr>
              <w:pStyle w:val="table10"/>
              <w:spacing w:before="120"/>
              <w:jc w:val="center"/>
            </w:pPr>
            <w:r>
              <w:t>30</w:t>
            </w:r>
          </w:p>
          <w:p w14:paraId="0E070E0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FB18266" w14:textId="77777777" w:rsidR="00D75E4A" w:rsidRDefault="00D75E4A">
            <w:pPr>
              <w:pStyle w:val="table10"/>
              <w:spacing w:before="120"/>
              <w:jc w:val="center"/>
            </w:pPr>
            <w:r>
              <w:t>30</w:t>
            </w:r>
          </w:p>
          <w:p w14:paraId="17E45FD2" w14:textId="77777777" w:rsidR="00D75E4A" w:rsidRDefault="00D75E4A">
            <w:pPr>
              <w:rPr>
                <w:rFonts w:eastAsia="Times New Roman"/>
              </w:rPr>
            </w:pPr>
            <w:r>
              <w:rPr>
                <w:rFonts w:eastAsia="Times New Roman"/>
              </w:rPr>
              <w:t> </w:t>
            </w:r>
          </w:p>
        </w:tc>
      </w:tr>
      <w:tr w:rsidR="00000000" w14:paraId="5B05B89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54BAF69" w14:textId="77777777" w:rsidR="00D75E4A" w:rsidRDefault="00D75E4A">
            <w:pPr>
              <w:pStyle w:val="table10"/>
              <w:spacing w:before="120"/>
            </w:pPr>
            <w:r>
              <w:t>241. Мультиварка электрическая</w:t>
            </w:r>
          </w:p>
          <w:p w14:paraId="03952BF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C5180D" w14:textId="77777777" w:rsidR="00D75E4A" w:rsidRDefault="00D75E4A">
            <w:pPr>
              <w:pStyle w:val="table10"/>
              <w:spacing w:before="120"/>
              <w:jc w:val="center"/>
            </w:pPr>
            <w:r>
              <w:t>50</w:t>
            </w:r>
          </w:p>
          <w:p w14:paraId="0038525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BC70A3" w14:textId="77777777" w:rsidR="00D75E4A" w:rsidRDefault="00D75E4A">
            <w:pPr>
              <w:pStyle w:val="table10"/>
              <w:spacing w:before="120"/>
              <w:jc w:val="center"/>
            </w:pPr>
            <w:r>
              <w:t>50</w:t>
            </w:r>
          </w:p>
          <w:p w14:paraId="5739CF3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FCE78EF" w14:textId="77777777" w:rsidR="00D75E4A" w:rsidRDefault="00D75E4A">
            <w:pPr>
              <w:pStyle w:val="table10"/>
              <w:spacing w:before="120"/>
              <w:jc w:val="center"/>
            </w:pPr>
            <w:r>
              <w:t>30</w:t>
            </w:r>
          </w:p>
          <w:p w14:paraId="0F025A3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4ADCD2" w14:textId="77777777" w:rsidR="00D75E4A" w:rsidRDefault="00D75E4A">
            <w:pPr>
              <w:pStyle w:val="table10"/>
              <w:spacing w:before="120"/>
              <w:jc w:val="center"/>
            </w:pPr>
            <w:r>
              <w:t>30</w:t>
            </w:r>
          </w:p>
          <w:p w14:paraId="1B064805" w14:textId="77777777" w:rsidR="00D75E4A" w:rsidRDefault="00D75E4A">
            <w:pPr>
              <w:rPr>
                <w:rFonts w:eastAsia="Times New Roman"/>
              </w:rPr>
            </w:pPr>
            <w:r>
              <w:rPr>
                <w:rFonts w:eastAsia="Times New Roman"/>
              </w:rPr>
              <w:t> </w:t>
            </w:r>
          </w:p>
        </w:tc>
      </w:tr>
      <w:tr w:rsidR="00000000" w14:paraId="6AAB193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5874B5B" w14:textId="77777777" w:rsidR="00D75E4A" w:rsidRDefault="00D75E4A">
            <w:pPr>
              <w:pStyle w:val="table10"/>
              <w:spacing w:before="120"/>
            </w:pPr>
            <w:r>
              <w:t>242. Печь микроволновая</w:t>
            </w:r>
          </w:p>
          <w:p w14:paraId="3262950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FB5B5A" w14:textId="77777777" w:rsidR="00D75E4A" w:rsidRDefault="00D75E4A">
            <w:pPr>
              <w:pStyle w:val="table10"/>
              <w:spacing w:before="120"/>
              <w:jc w:val="center"/>
            </w:pPr>
            <w:r>
              <w:t>50</w:t>
            </w:r>
          </w:p>
          <w:p w14:paraId="67EC353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C1FDDB" w14:textId="77777777" w:rsidR="00D75E4A" w:rsidRDefault="00D75E4A">
            <w:pPr>
              <w:pStyle w:val="table10"/>
              <w:spacing w:before="120"/>
              <w:jc w:val="center"/>
            </w:pPr>
            <w:r>
              <w:t>50</w:t>
            </w:r>
          </w:p>
          <w:p w14:paraId="0C349EF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9C32C7E" w14:textId="77777777" w:rsidR="00D75E4A" w:rsidRDefault="00D75E4A">
            <w:pPr>
              <w:pStyle w:val="table10"/>
              <w:spacing w:before="120"/>
              <w:jc w:val="center"/>
            </w:pPr>
            <w:r>
              <w:t>30</w:t>
            </w:r>
          </w:p>
          <w:p w14:paraId="2F8EB18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3DFE30" w14:textId="77777777" w:rsidR="00D75E4A" w:rsidRDefault="00D75E4A">
            <w:pPr>
              <w:pStyle w:val="table10"/>
              <w:spacing w:before="120"/>
              <w:jc w:val="center"/>
            </w:pPr>
            <w:r>
              <w:t>30</w:t>
            </w:r>
          </w:p>
          <w:p w14:paraId="354D1F00" w14:textId="77777777" w:rsidR="00D75E4A" w:rsidRDefault="00D75E4A">
            <w:pPr>
              <w:rPr>
                <w:rFonts w:eastAsia="Times New Roman"/>
              </w:rPr>
            </w:pPr>
            <w:r>
              <w:rPr>
                <w:rFonts w:eastAsia="Times New Roman"/>
              </w:rPr>
              <w:t> </w:t>
            </w:r>
          </w:p>
        </w:tc>
      </w:tr>
      <w:tr w:rsidR="00000000" w14:paraId="4A4BCA0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0F43BFC" w14:textId="77777777" w:rsidR="00D75E4A" w:rsidRDefault="00D75E4A">
            <w:pPr>
              <w:pStyle w:val="table10"/>
              <w:spacing w:before="120"/>
            </w:pPr>
            <w:r>
              <w:t>243. Плита (варочная панель) бытовая электрическая</w:t>
            </w:r>
          </w:p>
          <w:p w14:paraId="74AE11E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4F2BA11" w14:textId="77777777" w:rsidR="00D75E4A" w:rsidRDefault="00D75E4A">
            <w:pPr>
              <w:pStyle w:val="table10"/>
              <w:spacing w:before="120"/>
              <w:jc w:val="center"/>
            </w:pPr>
            <w:r>
              <w:t>50</w:t>
            </w:r>
          </w:p>
          <w:p w14:paraId="7ED8F98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4E90089" w14:textId="77777777" w:rsidR="00D75E4A" w:rsidRDefault="00D75E4A">
            <w:pPr>
              <w:pStyle w:val="table10"/>
              <w:spacing w:before="120"/>
              <w:jc w:val="center"/>
            </w:pPr>
            <w:r>
              <w:t>50</w:t>
            </w:r>
          </w:p>
          <w:p w14:paraId="59C681F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F75377A" w14:textId="77777777" w:rsidR="00D75E4A" w:rsidRDefault="00D75E4A">
            <w:pPr>
              <w:pStyle w:val="table10"/>
              <w:spacing w:before="120"/>
              <w:jc w:val="center"/>
            </w:pPr>
            <w:r>
              <w:t>30</w:t>
            </w:r>
          </w:p>
          <w:p w14:paraId="3EDE0D2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AA5B3D" w14:textId="77777777" w:rsidR="00D75E4A" w:rsidRDefault="00D75E4A">
            <w:pPr>
              <w:pStyle w:val="table10"/>
              <w:spacing w:before="120"/>
              <w:jc w:val="center"/>
            </w:pPr>
            <w:r>
              <w:t>30</w:t>
            </w:r>
          </w:p>
          <w:p w14:paraId="0D7B3277" w14:textId="77777777" w:rsidR="00D75E4A" w:rsidRDefault="00D75E4A">
            <w:pPr>
              <w:rPr>
                <w:rFonts w:eastAsia="Times New Roman"/>
              </w:rPr>
            </w:pPr>
            <w:r>
              <w:rPr>
                <w:rFonts w:eastAsia="Times New Roman"/>
              </w:rPr>
              <w:t> </w:t>
            </w:r>
          </w:p>
        </w:tc>
      </w:tr>
      <w:tr w:rsidR="00000000" w14:paraId="18EF932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8919334" w14:textId="77777777" w:rsidR="00D75E4A" w:rsidRDefault="00D75E4A">
            <w:pPr>
              <w:pStyle w:val="table10"/>
              <w:spacing w:before="120"/>
            </w:pPr>
            <w:r>
              <w:t>244. Духовой шкаф электрический бытовой</w:t>
            </w:r>
          </w:p>
          <w:p w14:paraId="63C921F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299032" w14:textId="77777777" w:rsidR="00D75E4A" w:rsidRDefault="00D75E4A">
            <w:pPr>
              <w:pStyle w:val="table10"/>
              <w:spacing w:before="120"/>
              <w:jc w:val="center"/>
            </w:pPr>
            <w:r>
              <w:t>50</w:t>
            </w:r>
          </w:p>
          <w:p w14:paraId="738DAB3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CEE9A7A" w14:textId="77777777" w:rsidR="00D75E4A" w:rsidRDefault="00D75E4A">
            <w:pPr>
              <w:pStyle w:val="table10"/>
              <w:spacing w:before="120"/>
              <w:jc w:val="center"/>
            </w:pPr>
            <w:r>
              <w:t>50</w:t>
            </w:r>
          </w:p>
          <w:p w14:paraId="08A8FC0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5D9A435" w14:textId="77777777" w:rsidR="00D75E4A" w:rsidRDefault="00D75E4A">
            <w:pPr>
              <w:pStyle w:val="table10"/>
              <w:spacing w:before="120"/>
              <w:jc w:val="center"/>
            </w:pPr>
            <w:r>
              <w:t>30</w:t>
            </w:r>
          </w:p>
          <w:p w14:paraId="197D754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08C71B" w14:textId="77777777" w:rsidR="00D75E4A" w:rsidRDefault="00D75E4A">
            <w:pPr>
              <w:pStyle w:val="table10"/>
              <w:spacing w:before="120"/>
              <w:jc w:val="center"/>
            </w:pPr>
            <w:r>
              <w:t>30</w:t>
            </w:r>
          </w:p>
          <w:p w14:paraId="54CB5E5A" w14:textId="77777777" w:rsidR="00D75E4A" w:rsidRDefault="00D75E4A">
            <w:pPr>
              <w:rPr>
                <w:rFonts w:eastAsia="Times New Roman"/>
              </w:rPr>
            </w:pPr>
            <w:r>
              <w:rPr>
                <w:rFonts w:eastAsia="Times New Roman"/>
              </w:rPr>
              <w:t> </w:t>
            </w:r>
          </w:p>
        </w:tc>
      </w:tr>
      <w:tr w:rsidR="00000000" w14:paraId="2330DBF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9ED7E63" w14:textId="77777777" w:rsidR="00D75E4A" w:rsidRDefault="00D75E4A">
            <w:pPr>
              <w:pStyle w:val="table10"/>
              <w:spacing w:before="120"/>
            </w:pPr>
            <w:r>
              <w:t>245. Радиатор бытовой электрический</w:t>
            </w:r>
          </w:p>
          <w:p w14:paraId="671664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174F82" w14:textId="77777777" w:rsidR="00D75E4A" w:rsidRDefault="00D75E4A">
            <w:pPr>
              <w:pStyle w:val="table10"/>
              <w:spacing w:before="120"/>
              <w:jc w:val="center"/>
            </w:pPr>
            <w:r>
              <w:t>50</w:t>
            </w:r>
          </w:p>
          <w:p w14:paraId="56522AF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947C995" w14:textId="77777777" w:rsidR="00D75E4A" w:rsidRDefault="00D75E4A">
            <w:pPr>
              <w:pStyle w:val="table10"/>
              <w:spacing w:before="120"/>
              <w:jc w:val="center"/>
            </w:pPr>
            <w:r>
              <w:t>50</w:t>
            </w:r>
          </w:p>
          <w:p w14:paraId="420D304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F01AA6D" w14:textId="77777777" w:rsidR="00D75E4A" w:rsidRDefault="00D75E4A">
            <w:pPr>
              <w:pStyle w:val="table10"/>
              <w:spacing w:before="120"/>
              <w:jc w:val="center"/>
            </w:pPr>
            <w:r>
              <w:t>30</w:t>
            </w:r>
          </w:p>
          <w:p w14:paraId="4DF3C58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EDB326" w14:textId="77777777" w:rsidR="00D75E4A" w:rsidRDefault="00D75E4A">
            <w:pPr>
              <w:pStyle w:val="table10"/>
              <w:spacing w:before="120"/>
              <w:jc w:val="center"/>
            </w:pPr>
            <w:r>
              <w:t>30</w:t>
            </w:r>
          </w:p>
          <w:p w14:paraId="08FE69E3" w14:textId="77777777" w:rsidR="00D75E4A" w:rsidRDefault="00D75E4A">
            <w:pPr>
              <w:rPr>
                <w:rFonts w:eastAsia="Times New Roman"/>
              </w:rPr>
            </w:pPr>
            <w:r>
              <w:rPr>
                <w:rFonts w:eastAsia="Times New Roman"/>
              </w:rPr>
              <w:t> </w:t>
            </w:r>
          </w:p>
        </w:tc>
      </w:tr>
      <w:tr w:rsidR="00000000" w14:paraId="5C97A12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737CE8" w14:textId="77777777" w:rsidR="00D75E4A" w:rsidRDefault="00D75E4A">
            <w:pPr>
              <w:pStyle w:val="table10"/>
              <w:spacing w:before="120"/>
            </w:pPr>
            <w:r>
              <w:t>246. Дрель электрическая</w:t>
            </w:r>
          </w:p>
          <w:p w14:paraId="7D8B928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E80C1AB" w14:textId="77777777" w:rsidR="00D75E4A" w:rsidRDefault="00D75E4A">
            <w:pPr>
              <w:pStyle w:val="table10"/>
              <w:spacing w:before="120"/>
              <w:jc w:val="center"/>
            </w:pPr>
            <w:r>
              <w:t>50</w:t>
            </w:r>
          </w:p>
          <w:p w14:paraId="5C92B6B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378F649" w14:textId="77777777" w:rsidR="00D75E4A" w:rsidRDefault="00D75E4A">
            <w:pPr>
              <w:pStyle w:val="table10"/>
              <w:spacing w:before="120"/>
              <w:jc w:val="center"/>
            </w:pPr>
            <w:r>
              <w:t>50</w:t>
            </w:r>
          </w:p>
          <w:p w14:paraId="528CF38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4679E46" w14:textId="77777777" w:rsidR="00D75E4A" w:rsidRDefault="00D75E4A">
            <w:pPr>
              <w:pStyle w:val="table10"/>
              <w:spacing w:before="120"/>
              <w:jc w:val="center"/>
            </w:pPr>
            <w:r>
              <w:t>30</w:t>
            </w:r>
          </w:p>
          <w:p w14:paraId="162F8C3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220673" w14:textId="77777777" w:rsidR="00D75E4A" w:rsidRDefault="00D75E4A">
            <w:pPr>
              <w:pStyle w:val="table10"/>
              <w:spacing w:before="120"/>
              <w:jc w:val="center"/>
            </w:pPr>
            <w:r>
              <w:t>30</w:t>
            </w:r>
          </w:p>
          <w:p w14:paraId="695E2AAA" w14:textId="77777777" w:rsidR="00D75E4A" w:rsidRDefault="00D75E4A">
            <w:pPr>
              <w:rPr>
                <w:rFonts w:eastAsia="Times New Roman"/>
              </w:rPr>
            </w:pPr>
            <w:r>
              <w:rPr>
                <w:rFonts w:eastAsia="Times New Roman"/>
              </w:rPr>
              <w:t> </w:t>
            </w:r>
          </w:p>
        </w:tc>
      </w:tr>
      <w:tr w:rsidR="00000000" w14:paraId="06707FB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00D8C57" w14:textId="77777777" w:rsidR="00D75E4A" w:rsidRDefault="00D75E4A">
            <w:pPr>
              <w:pStyle w:val="table10"/>
              <w:spacing w:before="120"/>
            </w:pPr>
            <w:r>
              <w:t>247. Триммер (газонокосилка)</w:t>
            </w:r>
          </w:p>
          <w:p w14:paraId="62CDAA2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05EED1" w14:textId="77777777" w:rsidR="00D75E4A" w:rsidRDefault="00D75E4A">
            <w:pPr>
              <w:pStyle w:val="table10"/>
              <w:spacing w:before="120"/>
              <w:jc w:val="center"/>
            </w:pPr>
            <w:r>
              <w:t>50</w:t>
            </w:r>
          </w:p>
          <w:p w14:paraId="09A78E7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C100F3D" w14:textId="77777777" w:rsidR="00D75E4A" w:rsidRDefault="00D75E4A">
            <w:pPr>
              <w:pStyle w:val="table10"/>
              <w:spacing w:before="120"/>
              <w:jc w:val="center"/>
            </w:pPr>
            <w:r>
              <w:t>50</w:t>
            </w:r>
          </w:p>
          <w:p w14:paraId="0F258BF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E77B031" w14:textId="77777777" w:rsidR="00D75E4A" w:rsidRDefault="00D75E4A">
            <w:pPr>
              <w:pStyle w:val="table10"/>
              <w:spacing w:before="120"/>
              <w:jc w:val="center"/>
            </w:pPr>
            <w:r>
              <w:t>30</w:t>
            </w:r>
          </w:p>
          <w:p w14:paraId="40AF0E6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6C7A37D" w14:textId="77777777" w:rsidR="00D75E4A" w:rsidRDefault="00D75E4A">
            <w:pPr>
              <w:pStyle w:val="table10"/>
              <w:spacing w:before="120"/>
              <w:jc w:val="center"/>
            </w:pPr>
            <w:r>
              <w:t>30</w:t>
            </w:r>
          </w:p>
          <w:p w14:paraId="03D7BCBE" w14:textId="77777777" w:rsidR="00D75E4A" w:rsidRDefault="00D75E4A">
            <w:pPr>
              <w:rPr>
                <w:rFonts w:eastAsia="Times New Roman"/>
              </w:rPr>
            </w:pPr>
            <w:r>
              <w:rPr>
                <w:rFonts w:eastAsia="Times New Roman"/>
              </w:rPr>
              <w:t> </w:t>
            </w:r>
          </w:p>
        </w:tc>
      </w:tr>
      <w:tr w:rsidR="00000000" w14:paraId="643C539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DF8BC2" w14:textId="77777777" w:rsidR="00D75E4A" w:rsidRDefault="00D75E4A">
            <w:pPr>
              <w:pStyle w:val="table10"/>
              <w:spacing w:before="120"/>
            </w:pPr>
            <w:r>
              <w:t>248. Розетка электрическая</w:t>
            </w:r>
          </w:p>
          <w:p w14:paraId="2F015EE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A1A990" w14:textId="77777777" w:rsidR="00D75E4A" w:rsidRDefault="00D75E4A">
            <w:pPr>
              <w:pStyle w:val="table10"/>
              <w:spacing w:before="120"/>
              <w:jc w:val="center"/>
            </w:pPr>
            <w:r>
              <w:t>50</w:t>
            </w:r>
          </w:p>
          <w:p w14:paraId="6EF2F29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9529A85" w14:textId="77777777" w:rsidR="00D75E4A" w:rsidRDefault="00D75E4A">
            <w:pPr>
              <w:pStyle w:val="table10"/>
              <w:spacing w:before="120"/>
              <w:jc w:val="center"/>
            </w:pPr>
            <w:r>
              <w:t>50</w:t>
            </w:r>
          </w:p>
          <w:p w14:paraId="70FEDBB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C402856" w14:textId="77777777" w:rsidR="00D75E4A" w:rsidRDefault="00D75E4A">
            <w:pPr>
              <w:pStyle w:val="table10"/>
              <w:spacing w:before="120"/>
              <w:jc w:val="center"/>
            </w:pPr>
            <w:r>
              <w:t>30</w:t>
            </w:r>
          </w:p>
          <w:p w14:paraId="44586D3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63C30F" w14:textId="77777777" w:rsidR="00D75E4A" w:rsidRDefault="00D75E4A">
            <w:pPr>
              <w:pStyle w:val="table10"/>
              <w:spacing w:before="120"/>
              <w:jc w:val="center"/>
            </w:pPr>
            <w:r>
              <w:t>30</w:t>
            </w:r>
          </w:p>
          <w:p w14:paraId="013EE0A2" w14:textId="77777777" w:rsidR="00D75E4A" w:rsidRDefault="00D75E4A">
            <w:pPr>
              <w:rPr>
                <w:rFonts w:eastAsia="Times New Roman"/>
              </w:rPr>
            </w:pPr>
            <w:r>
              <w:rPr>
                <w:rFonts w:eastAsia="Times New Roman"/>
              </w:rPr>
              <w:t> </w:t>
            </w:r>
          </w:p>
        </w:tc>
      </w:tr>
      <w:tr w:rsidR="00000000" w14:paraId="4025DB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95F65D3" w14:textId="77777777" w:rsidR="00D75E4A" w:rsidRDefault="00D75E4A">
            <w:pPr>
              <w:pStyle w:val="table10"/>
              <w:spacing w:before="120"/>
            </w:pPr>
            <w:r>
              <w:t>249. Удлинитель</w:t>
            </w:r>
          </w:p>
          <w:p w14:paraId="5BD24E2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0C3935" w14:textId="77777777" w:rsidR="00D75E4A" w:rsidRDefault="00D75E4A">
            <w:pPr>
              <w:pStyle w:val="table10"/>
              <w:spacing w:before="120"/>
              <w:jc w:val="center"/>
            </w:pPr>
            <w:r>
              <w:t>50</w:t>
            </w:r>
          </w:p>
          <w:p w14:paraId="25FB6B5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951AE37" w14:textId="77777777" w:rsidR="00D75E4A" w:rsidRDefault="00D75E4A">
            <w:pPr>
              <w:pStyle w:val="table10"/>
              <w:spacing w:before="120"/>
              <w:jc w:val="center"/>
            </w:pPr>
            <w:r>
              <w:t>50</w:t>
            </w:r>
          </w:p>
          <w:p w14:paraId="0D95440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25EB3E7" w14:textId="77777777" w:rsidR="00D75E4A" w:rsidRDefault="00D75E4A">
            <w:pPr>
              <w:pStyle w:val="table10"/>
              <w:spacing w:before="120"/>
              <w:jc w:val="center"/>
            </w:pPr>
            <w:r>
              <w:t>30</w:t>
            </w:r>
          </w:p>
          <w:p w14:paraId="7628811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ECC625" w14:textId="77777777" w:rsidR="00D75E4A" w:rsidRDefault="00D75E4A">
            <w:pPr>
              <w:pStyle w:val="table10"/>
              <w:spacing w:before="120"/>
              <w:jc w:val="center"/>
            </w:pPr>
            <w:r>
              <w:t>30</w:t>
            </w:r>
          </w:p>
          <w:p w14:paraId="387A1FE1" w14:textId="77777777" w:rsidR="00D75E4A" w:rsidRDefault="00D75E4A">
            <w:pPr>
              <w:rPr>
                <w:rFonts w:eastAsia="Times New Roman"/>
              </w:rPr>
            </w:pPr>
            <w:r>
              <w:rPr>
                <w:rFonts w:eastAsia="Times New Roman"/>
              </w:rPr>
              <w:t> </w:t>
            </w:r>
          </w:p>
        </w:tc>
      </w:tr>
      <w:tr w:rsidR="00000000" w14:paraId="39D6134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764576A" w14:textId="77777777" w:rsidR="00D75E4A" w:rsidRDefault="00D75E4A">
            <w:pPr>
              <w:pStyle w:val="table10"/>
              <w:spacing w:before="120"/>
            </w:pPr>
            <w:r>
              <w:lastRenderedPageBreak/>
              <w:t>250. Бритва электрическая</w:t>
            </w:r>
          </w:p>
          <w:p w14:paraId="2F7A30E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B32558" w14:textId="77777777" w:rsidR="00D75E4A" w:rsidRDefault="00D75E4A">
            <w:pPr>
              <w:pStyle w:val="table10"/>
              <w:spacing w:before="120"/>
              <w:jc w:val="center"/>
            </w:pPr>
            <w:r>
              <w:t>50</w:t>
            </w:r>
          </w:p>
          <w:p w14:paraId="5CACA4D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3CC051" w14:textId="77777777" w:rsidR="00D75E4A" w:rsidRDefault="00D75E4A">
            <w:pPr>
              <w:pStyle w:val="table10"/>
              <w:spacing w:before="120"/>
              <w:jc w:val="center"/>
            </w:pPr>
            <w:r>
              <w:t>50</w:t>
            </w:r>
          </w:p>
          <w:p w14:paraId="43AAD91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C561B66" w14:textId="77777777" w:rsidR="00D75E4A" w:rsidRDefault="00D75E4A">
            <w:pPr>
              <w:pStyle w:val="table10"/>
              <w:spacing w:before="120"/>
              <w:jc w:val="center"/>
            </w:pPr>
            <w:r>
              <w:t>30</w:t>
            </w:r>
          </w:p>
          <w:p w14:paraId="5E65D0B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3044929" w14:textId="77777777" w:rsidR="00D75E4A" w:rsidRDefault="00D75E4A">
            <w:pPr>
              <w:pStyle w:val="table10"/>
              <w:spacing w:before="120"/>
              <w:jc w:val="center"/>
            </w:pPr>
            <w:r>
              <w:t>30</w:t>
            </w:r>
          </w:p>
          <w:p w14:paraId="56774D1C" w14:textId="77777777" w:rsidR="00D75E4A" w:rsidRDefault="00D75E4A">
            <w:pPr>
              <w:rPr>
                <w:rFonts w:eastAsia="Times New Roman"/>
              </w:rPr>
            </w:pPr>
            <w:r>
              <w:rPr>
                <w:rFonts w:eastAsia="Times New Roman"/>
              </w:rPr>
              <w:t> </w:t>
            </w:r>
          </w:p>
        </w:tc>
      </w:tr>
      <w:tr w:rsidR="00000000" w14:paraId="6462AF7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4AD5431" w14:textId="77777777" w:rsidR="00D75E4A" w:rsidRDefault="00D75E4A">
            <w:pPr>
              <w:pStyle w:val="table10"/>
              <w:spacing w:before="120"/>
            </w:pPr>
            <w:r>
              <w:t>251. Фен для волос</w:t>
            </w:r>
          </w:p>
          <w:p w14:paraId="6883C2C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1D32F9F" w14:textId="77777777" w:rsidR="00D75E4A" w:rsidRDefault="00D75E4A">
            <w:pPr>
              <w:pStyle w:val="table10"/>
              <w:spacing w:before="120"/>
              <w:jc w:val="center"/>
            </w:pPr>
            <w:r>
              <w:t>50</w:t>
            </w:r>
          </w:p>
          <w:p w14:paraId="3DD6A18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DFEBB49" w14:textId="77777777" w:rsidR="00D75E4A" w:rsidRDefault="00D75E4A">
            <w:pPr>
              <w:pStyle w:val="table10"/>
              <w:spacing w:before="120"/>
              <w:jc w:val="center"/>
            </w:pPr>
            <w:r>
              <w:t>50</w:t>
            </w:r>
          </w:p>
          <w:p w14:paraId="6063CF2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00F4A9B" w14:textId="77777777" w:rsidR="00D75E4A" w:rsidRDefault="00D75E4A">
            <w:pPr>
              <w:pStyle w:val="table10"/>
              <w:spacing w:before="120"/>
              <w:jc w:val="center"/>
            </w:pPr>
            <w:r>
              <w:t>30</w:t>
            </w:r>
          </w:p>
          <w:p w14:paraId="15AE200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40FB955" w14:textId="77777777" w:rsidR="00D75E4A" w:rsidRDefault="00D75E4A">
            <w:pPr>
              <w:pStyle w:val="table10"/>
              <w:spacing w:before="120"/>
              <w:jc w:val="center"/>
            </w:pPr>
            <w:r>
              <w:t>30</w:t>
            </w:r>
          </w:p>
          <w:p w14:paraId="7A45D754" w14:textId="77777777" w:rsidR="00D75E4A" w:rsidRDefault="00D75E4A">
            <w:pPr>
              <w:rPr>
                <w:rFonts w:eastAsia="Times New Roman"/>
              </w:rPr>
            </w:pPr>
            <w:r>
              <w:rPr>
                <w:rFonts w:eastAsia="Times New Roman"/>
              </w:rPr>
              <w:t> </w:t>
            </w:r>
          </w:p>
        </w:tc>
      </w:tr>
      <w:tr w:rsidR="00000000" w14:paraId="54F29C8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8F27579" w14:textId="77777777" w:rsidR="00D75E4A" w:rsidRDefault="00D75E4A">
            <w:pPr>
              <w:pStyle w:val="table10"/>
              <w:spacing w:before="120"/>
              <w:jc w:val="center"/>
            </w:pPr>
            <w:r>
              <w:t>ТЕЛЕРАДИОТОВАРЫ</w:t>
            </w:r>
          </w:p>
          <w:p w14:paraId="4891657E"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0CEF7801" w14:textId="77777777" w:rsidR="00D75E4A" w:rsidRDefault="00D75E4A">
            <w:pPr>
              <w:pStyle w:val="table10"/>
              <w:spacing w:before="120"/>
              <w:jc w:val="center"/>
            </w:pPr>
            <w:r>
              <w:t> </w:t>
            </w:r>
          </w:p>
          <w:p w14:paraId="59DB810C" w14:textId="77777777" w:rsidR="00D75E4A" w:rsidRDefault="00D75E4A">
            <w:pPr>
              <w:rPr>
                <w:rFonts w:eastAsia="Times New Roman"/>
              </w:rPr>
            </w:pPr>
            <w:r>
              <w:rPr>
                <w:rFonts w:eastAsia="Times New Roman"/>
              </w:rPr>
              <w:t> </w:t>
            </w:r>
          </w:p>
        </w:tc>
      </w:tr>
      <w:tr w:rsidR="00000000" w14:paraId="5E6E25C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A6BA17C" w14:textId="77777777" w:rsidR="00D75E4A" w:rsidRDefault="00D75E4A">
            <w:pPr>
              <w:pStyle w:val="table10"/>
              <w:spacing w:before="120"/>
            </w:pPr>
            <w:r>
              <w:t>252. Телевизор</w:t>
            </w:r>
          </w:p>
          <w:p w14:paraId="0E1F05F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348835" w14:textId="77777777" w:rsidR="00D75E4A" w:rsidRDefault="00D75E4A">
            <w:pPr>
              <w:pStyle w:val="table10"/>
              <w:spacing w:before="120"/>
              <w:jc w:val="center"/>
            </w:pPr>
            <w:r>
              <w:t>15</w:t>
            </w:r>
          </w:p>
          <w:p w14:paraId="155A2AE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F2D9F7D" w14:textId="77777777" w:rsidR="00D75E4A" w:rsidRDefault="00D75E4A">
            <w:pPr>
              <w:pStyle w:val="table10"/>
              <w:spacing w:before="120"/>
              <w:jc w:val="center"/>
            </w:pPr>
            <w:r>
              <w:t>15</w:t>
            </w:r>
          </w:p>
          <w:p w14:paraId="544C4CA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E24D4F9" w14:textId="77777777" w:rsidR="00D75E4A" w:rsidRDefault="00D75E4A">
            <w:pPr>
              <w:pStyle w:val="table10"/>
              <w:spacing w:before="120"/>
              <w:jc w:val="center"/>
            </w:pPr>
            <w:r>
              <w:t>30</w:t>
            </w:r>
          </w:p>
          <w:p w14:paraId="360AFA1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28656B" w14:textId="77777777" w:rsidR="00D75E4A" w:rsidRDefault="00D75E4A">
            <w:pPr>
              <w:pStyle w:val="table10"/>
              <w:spacing w:before="120"/>
              <w:jc w:val="center"/>
            </w:pPr>
            <w:r>
              <w:t>30</w:t>
            </w:r>
          </w:p>
          <w:p w14:paraId="4EC7B4C1" w14:textId="77777777" w:rsidR="00D75E4A" w:rsidRDefault="00D75E4A">
            <w:pPr>
              <w:rPr>
                <w:rFonts w:eastAsia="Times New Roman"/>
              </w:rPr>
            </w:pPr>
            <w:r>
              <w:rPr>
                <w:rFonts w:eastAsia="Times New Roman"/>
              </w:rPr>
              <w:t> </w:t>
            </w:r>
          </w:p>
        </w:tc>
      </w:tr>
      <w:tr w:rsidR="00000000" w14:paraId="0314F5E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2AB4E8E" w14:textId="77777777" w:rsidR="00D75E4A" w:rsidRDefault="00D75E4A">
            <w:pPr>
              <w:pStyle w:val="table10"/>
              <w:spacing w:before="120"/>
            </w:pPr>
            <w:r>
              <w:t>253. Музыкальный центр (мини-система)</w:t>
            </w:r>
          </w:p>
          <w:p w14:paraId="40F1779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852204" w14:textId="77777777" w:rsidR="00D75E4A" w:rsidRDefault="00D75E4A">
            <w:pPr>
              <w:pStyle w:val="table10"/>
              <w:spacing w:before="120"/>
              <w:jc w:val="center"/>
            </w:pPr>
            <w:r>
              <w:t>15</w:t>
            </w:r>
          </w:p>
          <w:p w14:paraId="30769E3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1A15922" w14:textId="77777777" w:rsidR="00D75E4A" w:rsidRDefault="00D75E4A">
            <w:pPr>
              <w:pStyle w:val="table10"/>
              <w:spacing w:before="120"/>
              <w:jc w:val="center"/>
            </w:pPr>
            <w:r>
              <w:t>15</w:t>
            </w:r>
          </w:p>
          <w:p w14:paraId="35E5586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A7E16BA" w14:textId="77777777" w:rsidR="00D75E4A" w:rsidRDefault="00D75E4A">
            <w:pPr>
              <w:pStyle w:val="table10"/>
              <w:spacing w:before="120"/>
              <w:jc w:val="center"/>
            </w:pPr>
            <w:r>
              <w:t>30</w:t>
            </w:r>
          </w:p>
          <w:p w14:paraId="123AC23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38F631" w14:textId="77777777" w:rsidR="00D75E4A" w:rsidRDefault="00D75E4A">
            <w:pPr>
              <w:pStyle w:val="table10"/>
              <w:spacing w:before="120"/>
              <w:jc w:val="center"/>
            </w:pPr>
            <w:r>
              <w:t>30</w:t>
            </w:r>
          </w:p>
          <w:p w14:paraId="6B49A392" w14:textId="77777777" w:rsidR="00D75E4A" w:rsidRDefault="00D75E4A">
            <w:pPr>
              <w:rPr>
                <w:rFonts w:eastAsia="Times New Roman"/>
              </w:rPr>
            </w:pPr>
            <w:r>
              <w:rPr>
                <w:rFonts w:eastAsia="Times New Roman"/>
              </w:rPr>
              <w:t> </w:t>
            </w:r>
          </w:p>
        </w:tc>
      </w:tr>
      <w:tr w:rsidR="00000000" w14:paraId="2BF30F0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62B4F80" w14:textId="77777777" w:rsidR="00D75E4A" w:rsidRDefault="00D75E4A">
            <w:pPr>
              <w:pStyle w:val="table10"/>
              <w:spacing w:before="120"/>
              <w:jc w:val="center"/>
            </w:pPr>
            <w:r>
              <w:t>СТРОИТЕЛЬНЫЕ МАТЕРИАЛЫ</w:t>
            </w:r>
          </w:p>
          <w:p w14:paraId="5695C980"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B6028D6" w14:textId="77777777" w:rsidR="00D75E4A" w:rsidRDefault="00D75E4A">
            <w:pPr>
              <w:pStyle w:val="table10"/>
              <w:spacing w:before="120"/>
              <w:jc w:val="center"/>
            </w:pPr>
            <w:r>
              <w:t> </w:t>
            </w:r>
          </w:p>
          <w:p w14:paraId="430B84D1" w14:textId="77777777" w:rsidR="00D75E4A" w:rsidRDefault="00D75E4A">
            <w:pPr>
              <w:rPr>
                <w:rFonts w:eastAsia="Times New Roman"/>
              </w:rPr>
            </w:pPr>
            <w:r>
              <w:rPr>
                <w:rFonts w:eastAsia="Times New Roman"/>
              </w:rPr>
              <w:t> </w:t>
            </w:r>
          </w:p>
        </w:tc>
      </w:tr>
      <w:tr w:rsidR="00000000" w14:paraId="7F90712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69570B7" w14:textId="77777777" w:rsidR="00D75E4A" w:rsidRDefault="00D75E4A">
            <w:pPr>
              <w:pStyle w:val="table10"/>
              <w:spacing w:before="120"/>
            </w:pPr>
            <w:r>
              <w:t>254. Блоки строительные, кирпич</w:t>
            </w:r>
          </w:p>
          <w:p w14:paraId="4E11F42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1D01D37" w14:textId="77777777" w:rsidR="00D75E4A" w:rsidRDefault="00D75E4A">
            <w:pPr>
              <w:pStyle w:val="table10"/>
              <w:spacing w:before="120"/>
              <w:jc w:val="center"/>
            </w:pPr>
            <w:r>
              <w:t>15</w:t>
            </w:r>
          </w:p>
          <w:p w14:paraId="47FD7E6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2E80552" w14:textId="77777777" w:rsidR="00D75E4A" w:rsidRDefault="00D75E4A">
            <w:pPr>
              <w:pStyle w:val="table10"/>
              <w:spacing w:before="120"/>
              <w:jc w:val="center"/>
            </w:pPr>
            <w:r>
              <w:t>15</w:t>
            </w:r>
          </w:p>
          <w:p w14:paraId="7A20FFF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F07A2A1" w14:textId="77777777" w:rsidR="00D75E4A" w:rsidRDefault="00D75E4A">
            <w:pPr>
              <w:pStyle w:val="table10"/>
              <w:spacing w:before="120"/>
              <w:jc w:val="center"/>
            </w:pPr>
            <w:r>
              <w:t>30</w:t>
            </w:r>
          </w:p>
          <w:p w14:paraId="42F6F1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6A8F93C" w14:textId="77777777" w:rsidR="00D75E4A" w:rsidRDefault="00D75E4A">
            <w:pPr>
              <w:pStyle w:val="table10"/>
              <w:spacing w:before="120"/>
              <w:jc w:val="center"/>
            </w:pPr>
            <w:r>
              <w:t>30</w:t>
            </w:r>
          </w:p>
          <w:p w14:paraId="6B6E3FBF" w14:textId="77777777" w:rsidR="00D75E4A" w:rsidRDefault="00D75E4A">
            <w:pPr>
              <w:rPr>
                <w:rFonts w:eastAsia="Times New Roman"/>
              </w:rPr>
            </w:pPr>
            <w:r>
              <w:rPr>
                <w:rFonts w:eastAsia="Times New Roman"/>
              </w:rPr>
              <w:t> </w:t>
            </w:r>
          </w:p>
        </w:tc>
      </w:tr>
      <w:tr w:rsidR="00000000" w14:paraId="047CB3B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350EACF" w14:textId="77777777" w:rsidR="00D75E4A" w:rsidRDefault="00D75E4A">
            <w:pPr>
              <w:pStyle w:val="table10"/>
              <w:spacing w:before="120"/>
            </w:pPr>
            <w:r>
              <w:t>255. Обои, за </w:t>
            </w:r>
            <w:r>
              <w:t>исключением обоев на флизелиновой основе</w:t>
            </w:r>
          </w:p>
          <w:p w14:paraId="324CEF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C9574F5" w14:textId="77777777" w:rsidR="00D75E4A" w:rsidRDefault="00D75E4A">
            <w:pPr>
              <w:pStyle w:val="table10"/>
              <w:spacing w:before="120"/>
              <w:jc w:val="center"/>
            </w:pPr>
            <w:r>
              <w:t>15</w:t>
            </w:r>
          </w:p>
          <w:p w14:paraId="1CB4B24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B28D889" w14:textId="77777777" w:rsidR="00D75E4A" w:rsidRDefault="00D75E4A">
            <w:pPr>
              <w:pStyle w:val="table10"/>
              <w:spacing w:before="120"/>
              <w:jc w:val="center"/>
            </w:pPr>
            <w:r>
              <w:t>15</w:t>
            </w:r>
          </w:p>
          <w:p w14:paraId="4907F22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E2DCED" w14:textId="77777777" w:rsidR="00D75E4A" w:rsidRDefault="00D75E4A">
            <w:pPr>
              <w:pStyle w:val="table10"/>
              <w:spacing w:before="120"/>
              <w:jc w:val="center"/>
            </w:pPr>
            <w:r>
              <w:t>30</w:t>
            </w:r>
          </w:p>
          <w:p w14:paraId="2A42407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B11E27" w14:textId="77777777" w:rsidR="00D75E4A" w:rsidRDefault="00D75E4A">
            <w:pPr>
              <w:pStyle w:val="table10"/>
              <w:spacing w:before="120"/>
              <w:jc w:val="center"/>
            </w:pPr>
            <w:r>
              <w:t>30</w:t>
            </w:r>
          </w:p>
          <w:p w14:paraId="07DEAC17" w14:textId="77777777" w:rsidR="00D75E4A" w:rsidRDefault="00D75E4A">
            <w:pPr>
              <w:rPr>
                <w:rFonts w:eastAsia="Times New Roman"/>
              </w:rPr>
            </w:pPr>
            <w:r>
              <w:rPr>
                <w:rFonts w:eastAsia="Times New Roman"/>
              </w:rPr>
              <w:t> </w:t>
            </w:r>
          </w:p>
        </w:tc>
      </w:tr>
      <w:tr w:rsidR="00000000" w14:paraId="325860F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F083B24" w14:textId="77777777" w:rsidR="00D75E4A" w:rsidRDefault="00D75E4A">
            <w:pPr>
              <w:pStyle w:val="table10"/>
              <w:spacing w:before="120"/>
            </w:pPr>
            <w:r>
              <w:t>256. Пиломатериалы обрезные и необрезные</w:t>
            </w:r>
          </w:p>
          <w:p w14:paraId="39D1B9F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DD8AD39" w14:textId="77777777" w:rsidR="00D75E4A" w:rsidRDefault="00D75E4A">
            <w:pPr>
              <w:pStyle w:val="table10"/>
              <w:spacing w:before="120"/>
              <w:jc w:val="center"/>
            </w:pPr>
            <w:r>
              <w:t>15</w:t>
            </w:r>
          </w:p>
          <w:p w14:paraId="3C7A31C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6D4A9D6" w14:textId="77777777" w:rsidR="00D75E4A" w:rsidRDefault="00D75E4A">
            <w:pPr>
              <w:pStyle w:val="table10"/>
              <w:spacing w:before="120"/>
              <w:jc w:val="center"/>
            </w:pPr>
            <w:r>
              <w:t>15</w:t>
            </w:r>
          </w:p>
          <w:p w14:paraId="17844AF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93C9F80" w14:textId="77777777" w:rsidR="00D75E4A" w:rsidRDefault="00D75E4A">
            <w:pPr>
              <w:pStyle w:val="table10"/>
              <w:spacing w:before="120"/>
              <w:jc w:val="center"/>
            </w:pPr>
            <w:r>
              <w:t>30</w:t>
            </w:r>
          </w:p>
          <w:p w14:paraId="35BFCD1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A2AB74E" w14:textId="77777777" w:rsidR="00D75E4A" w:rsidRDefault="00D75E4A">
            <w:pPr>
              <w:pStyle w:val="table10"/>
              <w:spacing w:before="120"/>
              <w:jc w:val="center"/>
            </w:pPr>
            <w:r>
              <w:t>30</w:t>
            </w:r>
          </w:p>
          <w:p w14:paraId="73C6F2AA" w14:textId="77777777" w:rsidR="00D75E4A" w:rsidRDefault="00D75E4A">
            <w:pPr>
              <w:rPr>
                <w:rFonts w:eastAsia="Times New Roman"/>
              </w:rPr>
            </w:pPr>
            <w:r>
              <w:rPr>
                <w:rFonts w:eastAsia="Times New Roman"/>
              </w:rPr>
              <w:t> </w:t>
            </w:r>
          </w:p>
        </w:tc>
      </w:tr>
      <w:tr w:rsidR="00000000" w14:paraId="78425BA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8CAB4A" w14:textId="77777777" w:rsidR="00D75E4A" w:rsidRDefault="00D75E4A">
            <w:pPr>
              <w:pStyle w:val="table10"/>
              <w:spacing w:before="120"/>
            </w:pPr>
            <w:r>
              <w:t>257. Плитка керамическая</w:t>
            </w:r>
          </w:p>
          <w:p w14:paraId="4693FB4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1B4130" w14:textId="77777777" w:rsidR="00D75E4A" w:rsidRDefault="00D75E4A">
            <w:pPr>
              <w:pStyle w:val="table10"/>
              <w:spacing w:before="120"/>
              <w:jc w:val="center"/>
            </w:pPr>
            <w:r>
              <w:t>15</w:t>
            </w:r>
          </w:p>
          <w:p w14:paraId="4EA08DF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0738ADD" w14:textId="77777777" w:rsidR="00D75E4A" w:rsidRDefault="00D75E4A">
            <w:pPr>
              <w:pStyle w:val="table10"/>
              <w:spacing w:before="120"/>
              <w:jc w:val="center"/>
            </w:pPr>
            <w:r>
              <w:t>15</w:t>
            </w:r>
          </w:p>
          <w:p w14:paraId="6BA2E7F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3AB05D1" w14:textId="77777777" w:rsidR="00D75E4A" w:rsidRDefault="00D75E4A">
            <w:pPr>
              <w:pStyle w:val="table10"/>
              <w:spacing w:before="120"/>
              <w:jc w:val="center"/>
            </w:pPr>
            <w:r>
              <w:t>30</w:t>
            </w:r>
          </w:p>
          <w:p w14:paraId="330B02C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875B287" w14:textId="77777777" w:rsidR="00D75E4A" w:rsidRDefault="00D75E4A">
            <w:pPr>
              <w:pStyle w:val="table10"/>
              <w:spacing w:before="120"/>
              <w:jc w:val="center"/>
            </w:pPr>
            <w:r>
              <w:t>40</w:t>
            </w:r>
          </w:p>
          <w:p w14:paraId="664ECE04" w14:textId="77777777" w:rsidR="00D75E4A" w:rsidRDefault="00D75E4A">
            <w:pPr>
              <w:rPr>
                <w:rFonts w:eastAsia="Times New Roman"/>
              </w:rPr>
            </w:pPr>
            <w:r>
              <w:rPr>
                <w:rFonts w:eastAsia="Times New Roman"/>
              </w:rPr>
              <w:t> </w:t>
            </w:r>
          </w:p>
        </w:tc>
      </w:tr>
      <w:tr w:rsidR="00000000" w14:paraId="78D835B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C2D43C" w14:textId="77777777" w:rsidR="00D75E4A" w:rsidRDefault="00D75E4A">
            <w:pPr>
              <w:pStyle w:val="table10"/>
              <w:spacing w:before="120"/>
            </w:pPr>
            <w:r>
              <w:t>258. Цемент, сухие строительные смеси</w:t>
            </w:r>
          </w:p>
          <w:p w14:paraId="6154CF0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D97E39E" w14:textId="77777777" w:rsidR="00D75E4A" w:rsidRDefault="00D75E4A">
            <w:pPr>
              <w:pStyle w:val="table10"/>
              <w:spacing w:before="120"/>
              <w:jc w:val="center"/>
            </w:pPr>
            <w:r>
              <w:t>15</w:t>
            </w:r>
          </w:p>
          <w:p w14:paraId="1703D93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9B13BB9" w14:textId="77777777" w:rsidR="00D75E4A" w:rsidRDefault="00D75E4A">
            <w:pPr>
              <w:pStyle w:val="table10"/>
              <w:spacing w:before="120"/>
              <w:jc w:val="center"/>
            </w:pPr>
            <w:r>
              <w:t>15</w:t>
            </w:r>
          </w:p>
          <w:p w14:paraId="6F4CDDC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2E5169F" w14:textId="77777777" w:rsidR="00D75E4A" w:rsidRDefault="00D75E4A">
            <w:pPr>
              <w:pStyle w:val="table10"/>
              <w:spacing w:before="120"/>
              <w:jc w:val="center"/>
            </w:pPr>
            <w:r>
              <w:t>30</w:t>
            </w:r>
          </w:p>
          <w:p w14:paraId="59A1D15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FE9C383" w14:textId="77777777" w:rsidR="00D75E4A" w:rsidRDefault="00D75E4A">
            <w:pPr>
              <w:pStyle w:val="table10"/>
              <w:spacing w:before="120"/>
              <w:jc w:val="center"/>
            </w:pPr>
            <w:r>
              <w:t>30</w:t>
            </w:r>
          </w:p>
          <w:p w14:paraId="35FE538E" w14:textId="77777777" w:rsidR="00D75E4A" w:rsidRDefault="00D75E4A">
            <w:pPr>
              <w:rPr>
                <w:rFonts w:eastAsia="Times New Roman"/>
              </w:rPr>
            </w:pPr>
            <w:r>
              <w:rPr>
                <w:rFonts w:eastAsia="Times New Roman"/>
              </w:rPr>
              <w:t> </w:t>
            </w:r>
          </w:p>
        </w:tc>
      </w:tr>
      <w:tr w:rsidR="00000000" w14:paraId="1F9954A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90AF9B" w14:textId="77777777" w:rsidR="00D75E4A" w:rsidRDefault="00D75E4A">
            <w:pPr>
              <w:pStyle w:val="table10"/>
              <w:spacing w:before="120"/>
            </w:pPr>
            <w:r>
              <w:t>259. Шифер, лист кровельный (типа ондулин)</w:t>
            </w:r>
          </w:p>
          <w:p w14:paraId="5EAD7AC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04C7B0A" w14:textId="77777777" w:rsidR="00D75E4A" w:rsidRDefault="00D75E4A">
            <w:pPr>
              <w:pStyle w:val="table10"/>
              <w:spacing w:before="120"/>
              <w:jc w:val="center"/>
            </w:pPr>
            <w:r>
              <w:t>15</w:t>
            </w:r>
          </w:p>
          <w:p w14:paraId="5118F87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5FFB74E" w14:textId="77777777" w:rsidR="00D75E4A" w:rsidRDefault="00D75E4A">
            <w:pPr>
              <w:pStyle w:val="table10"/>
              <w:spacing w:before="120"/>
              <w:jc w:val="center"/>
            </w:pPr>
            <w:r>
              <w:t>15</w:t>
            </w:r>
          </w:p>
          <w:p w14:paraId="7E28044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038E292" w14:textId="77777777" w:rsidR="00D75E4A" w:rsidRDefault="00D75E4A">
            <w:pPr>
              <w:pStyle w:val="table10"/>
              <w:spacing w:before="120"/>
              <w:jc w:val="center"/>
            </w:pPr>
            <w:r>
              <w:t>30</w:t>
            </w:r>
          </w:p>
          <w:p w14:paraId="0158DFA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9897AC9" w14:textId="77777777" w:rsidR="00D75E4A" w:rsidRDefault="00D75E4A">
            <w:pPr>
              <w:pStyle w:val="table10"/>
              <w:spacing w:before="120"/>
              <w:jc w:val="center"/>
            </w:pPr>
            <w:r>
              <w:t>30</w:t>
            </w:r>
          </w:p>
          <w:p w14:paraId="3A385ECB" w14:textId="77777777" w:rsidR="00D75E4A" w:rsidRDefault="00D75E4A">
            <w:pPr>
              <w:rPr>
                <w:rFonts w:eastAsia="Times New Roman"/>
              </w:rPr>
            </w:pPr>
            <w:r>
              <w:rPr>
                <w:rFonts w:eastAsia="Times New Roman"/>
              </w:rPr>
              <w:t> </w:t>
            </w:r>
          </w:p>
        </w:tc>
      </w:tr>
      <w:tr w:rsidR="00000000" w14:paraId="74FF465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85192BD" w14:textId="77777777" w:rsidR="00D75E4A" w:rsidRDefault="00D75E4A">
            <w:pPr>
              <w:pStyle w:val="table10"/>
              <w:spacing w:before="120"/>
            </w:pPr>
            <w:r>
              <w:t>260. Изделия сантехкерамики (умывальники, раковины, пьедесталы под </w:t>
            </w:r>
            <w:r>
              <w:t>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p w14:paraId="4C77311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3A3A77D" w14:textId="77777777" w:rsidR="00D75E4A" w:rsidRDefault="00D75E4A">
            <w:pPr>
              <w:pStyle w:val="table10"/>
              <w:spacing w:before="120"/>
              <w:jc w:val="center"/>
            </w:pPr>
            <w:r>
              <w:t>15</w:t>
            </w:r>
          </w:p>
          <w:p w14:paraId="085D0F4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51EBD7F" w14:textId="77777777" w:rsidR="00D75E4A" w:rsidRDefault="00D75E4A">
            <w:pPr>
              <w:pStyle w:val="table10"/>
              <w:spacing w:before="120"/>
              <w:jc w:val="center"/>
            </w:pPr>
            <w:r>
              <w:t>15</w:t>
            </w:r>
          </w:p>
          <w:p w14:paraId="3758BAA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1FC9850" w14:textId="77777777" w:rsidR="00D75E4A" w:rsidRDefault="00D75E4A">
            <w:pPr>
              <w:pStyle w:val="table10"/>
              <w:spacing w:before="120"/>
              <w:jc w:val="center"/>
            </w:pPr>
            <w:r>
              <w:t>30</w:t>
            </w:r>
          </w:p>
          <w:p w14:paraId="326C2F7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66ED54" w14:textId="77777777" w:rsidR="00D75E4A" w:rsidRDefault="00D75E4A">
            <w:pPr>
              <w:pStyle w:val="table10"/>
              <w:spacing w:before="120"/>
              <w:jc w:val="center"/>
            </w:pPr>
            <w:r>
              <w:t>30</w:t>
            </w:r>
          </w:p>
          <w:p w14:paraId="36ABB9AF" w14:textId="77777777" w:rsidR="00D75E4A" w:rsidRDefault="00D75E4A">
            <w:pPr>
              <w:rPr>
                <w:rFonts w:eastAsia="Times New Roman"/>
              </w:rPr>
            </w:pPr>
            <w:r>
              <w:rPr>
                <w:rFonts w:eastAsia="Times New Roman"/>
              </w:rPr>
              <w:t> </w:t>
            </w:r>
          </w:p>
        </w:tc>
      </w:tr>
      <w:tr w:rsidR="00000000" w14:paraId="672AEDF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395FCE" w14:textId="77777777" w:rsidR="00D75E4A" w:rsidRDefault="00D75E4A">
            <w:pPr>
              <w:pStyle w:val="table10"/>
              <w:spacing w:before="120"/>
            </w:pPr>
            <w:r>
              <w:t xml:space="preserve">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w:t>
            </w:r>
            <w:r>
              <w:lastRenderedPageBreak/>
              <w:t>канализационные, трубы водосточные; соединительные детали к трубам (муфты, угольники, крестовины); сетка рабица металлическая)</w:t>
            </w:r>
          </w:p>
          <w:p w14:paraId="341D155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C76FBC" w14:textId="77777777" w:rsidR="00D75E4A" w:rsidRDefault="00D75E4A">
            <w:pPr>
              <w:pStyle w:val="table10"/>
              <w:spacing w:before="120"/>
              <w:jc w:val="center"/>
            </w:pPr>
            <w:r>
              <w:lastRenderedPageBreak/>
              <w:t>15</w:t>
            </w:r>
          </w:p>
          <w:p w14:paraId="3016671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7D0D54" w14:textId="77777777" w:rsidR="00D75E4A" w:rsidRDefault="00D75E4A">
            <w:pPr>
              <w:pStyle w:val="table10"/>
              <w:spacing w:before="120"/>
              <w:jc w:val="center"/>
            </w:pPr>
            <w:r>
              <w:t>15</w:t>
            </w:r>
          </w:p>
          <w:p w14:paraId="6675500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D8B9700" w14:textId="77777777" w:rsidR="00D75E4A" w:rsidRDefault="00D75E4A">
            <w:pPr>
              <w:pStyle w:val="table10"/>
              <w:spacing w:before="120"/>
              <w:jc w:val="center"/>
            </w:pPr>
            <w:r>
              <w:t>30</w:t>
            </w:r>
          </w:p>
          <w:p w14:paraId="2F2CA3E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98CB01" w14:textId="77777777" w:rsidR="00D75E4A" w:rsidRDefault="00D75E4A">
            <w:pPr>
              <w:pStyle w:val="table10"/>
              <w:spacing w:before="120"/>
              <w:jc w:val="center"/>
            </w:pPr>
            <w:r>
              <w:t>30</w:t>
            </w:r>
          </w:p>
          <w:p w14:paraId="26B0C965" w14:textId="77777777" w:rsidR="00D75E4A" w:rsidRDefault="00D75E4A">
            <w:pPr>
              <w:rPr>
                <w:rFonts w:eastAsia="Times New Roman"/>
              </w:rPr>
            </w:pPr>
            <w:r>
              <w:rPr>
                <w:rFonts w:eastAsia="Times New Roman"/>
              </w:rPr>
              <w:t> </w:t>
            </w:r>
          </w:p>
        </w:tc>
      </w:tr>
      <w:tr w:rsidR="00000000" w14:paraId="4771291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4F851D4" w14:textId="77777777" w:rsidR="00D75E4A" w:rsidRDefault="00D75E4A">
            <w:pPr>
              <w:pStyle w:val="table10"/>
              <w:spacing w:before="120"/>
            </w:pPr>
            <w:r>
              <w:t>262. Линолеум</w:t>
            </w:r>
          </w:p>
          <w:p w14:paraId="7568333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980BE56" w14:textId="77777777" w:rsidR="00D75E4A" w:rsidRDefault="00D75E4A">
            <w:pPr>
              <w:pStyle w:val="table10"/>
              <w:spacing w:before="120"/>
              <w:jc w:val="center"/>
            </w:pPr>
            <w:r>
              <w:t>15</w:t>
            </w:r>
          </w:p>
          <w:p w14:paraId="1B12B38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77CE934" w14:textId="77777777" w:rsidR="00D75E4A" w:rsidRDefault="00D75E4A">
            <w:pPr>
              <w:pStyle w:val="table10"/>
              <w:spacing w:before="120"/>
              <w:jc w:val="center"/>
            </w:pPr>
            <w:r>
              <w:t>15</w:t>
            </w:r>
          </w:p>
          <w:p w14:paraId="4E0B301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E4148D6" w14:textId="77777777" w:rsidR="00D75E4A" w:rsidRDefault="00D75E4A">
            <w:pPr>
              <w:pStyle w:val="table10"/>
              <w:spacing w:before="120"/>
              <w:jc w:val="center"/>
            </w:pPr>
            <w:r>
              <w:t>30</w:t>
            </w:r>
          </w:p>
          <w:p w14:paraId="4994091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2D9EE8" w14:textId="77777777" w:rsidR="00D75E4A" w:rsidRDefault="00D75E4A">
            <w:pPr>
              <w:pStyle w:val="table10"/>
              <w:spacing w:before="120"/>
              <w:jc w:val="center"/>
            </w:pPr>
            <w:r>
              <w:t>30</w:t>
            </w:r>
          </w:p>
          <w:p w14:paraId="2436052C" w14:textId="77777777" w:rsidR="00D75E4A" w:rsidRDefault="00D75E4A">
            <w:pPr>
              <w:rPr>
                <w:rFonts w:eastAsia="Times New Roman"/>
              </w:rPr>
            </w:pPr>
            <w:r>
              <w:rPr>
                <w:rFonts w:eastAsia="Times New Roman"/>
              </w:rPr>
              <w:t> </w:t>
            </w:r>
          </w:p>
        </w:tc>
      </w:tr>
      <w:tr w:rsidR="00000000" w14:paraId="427A410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4376AE" w14:textId="77777777" w:rsidR="00D75E4A" w:rsidRDefault="00D75E4A">
            <w:pPr>
              <w:pStyle w:val="table10"/>
              <w:spacing w:before="120"/>
            </w:pPr>
            <w:r>
              <w:t xml:space="preserve">263. Панели (плиты) для облицовки и отделки потолка, пола, стен из поливинилхлорида </w:t>
            </w:r>
          </w:p>
          <w:p w14:paraId="462CEB0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441EC2C" w14:textId="77777777" w:rsidR="00D75E4A" w:rsidRDefault="00D75E4A">
            <w:pPr>
              <w:pStyle w:val="table10"/>
              <w:spacing w:before="120"/>
              <w:jc w:val="center"/>
            </w:pPr>
            <w:r>
              <w:t>15</w:t>
            </w:r>
          </w:p>
          <w:p w14:paraId="300E326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BB02170" w14:textId="77777777" w:rsidR="00D75E4A" w:rsidRDefault="00D75E4A">
            <w:pPr>
              <w:pStyle w:val="table10"/>
              <w:spacing w:before="120"/>
              <w:jc w:val="center"/>
            </w:pPr>
            <w:r>
              <w:t>15</w:t>
            </w:r>
          </w:p>
          <w:p w14:paraId="1EFF89E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C591517" w14:textId="77777777" w:rsidR="00D75E4A" w:rsidRDefault="00D75E4A">
            <w:pPr>
              <w:pStyle w:val="table10"/>
              <w:spacing w:before="120"/>
              <w:jc w:val="center"/>
            </w:pPr>
            <w:r>
              <w:t>30</w:t>
            </w:r>
          </w:p>
          <w:p w14:paraId="108AEE7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EB46A3" w14:textId="77777777" w:rsidR="00D75E4A" w:rsidRDefault="00D75E4A">
            <w:pPr>
              <w:pStyle w:val="table10"/>
              <w:spacing w:before="120"/>
              <w:jc w:val="center"/>
            </w:pPr>
            <w:r>
              <w:t>30</w:t>
            </w:r>
          </w:p>
          <w:p w14:paraId="2901BB46" w14:textId="77777777" w:rsidR="00D75E4A" w:rsidRDefault="00D75E4A">
            <w:pPr>
              <w:rPr>
                <w:rFonts w:eastAsia="Times New Roman"/>
              </w:rPr>
            </w:pPr>
            <w:r>
              <w:rPr>
                <w:rFonts w:eastAsia="Times New Roman"/>
              </w:rPr>
              <w:t> </w:t>
            </w:r>
          </w:p>
        </w:tc>
      </w:tr>
      <w:tr w:rsidR="00000000" w14:paraId="157D67F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71D5FCA" w14:textId="77777777" w:rsidR="00D75E4A" w:rsidRDefault="00D75E4A">
            <w:pPr>
              <w:pStyle w:val="table10"/>
              <w:spacing w:before="120"/>
            </w:pPr>
            <w:r>
              <w:t>264. Строительные детали и конструкции из </w:t>
            </w:r>
            <w:r>
              <w:t>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p w14:paraId="6CF0B5B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7794C1" w14:textId="77777777" w:rsidR="00D75E4A" w:rsidRDefault="00D75E4A">
            <w:pPr>
              <w:pStyle w:val="table10"/>
              <w:spacing w:before="120"/>
              <w:jc w:val="center"/>
            </w:pPr>
            <w:r>
              <w:t>15</w:t>
            </w:r>
          </w:p>
          <w:p w14:paraId="2B928C5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01F232D" w14:textId="77777777" w:rsidR="00D75E4A" w:rsidRDefault="00D75E4A">
            <w:pPr>
              <w:pStyle w:val="table10"/>
              <w:spacing w:before="120"/>
              <w:jc w:val="center"/>
            </w:pPr>
            <w:r>
              <w:t>15</w:t>
            </w:r>
          </w:p>
          <w:p w14:paraId="35953DF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97693DB" w14:textId="77777777" w:rsidR="00D75E4A" w:rsidRDefault="00D75E4A">
            <w:pPr>
              <w:pStyle w:val="table10"/>
              <w:spacing w:before="120"/>
              <w:jc w:val="center"/>
            </w:pPr>
            <w:r>
              <w:t>30</w:t>
            </w:r>
          </w:p>
          <w:p w14:paraId="151306B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F538E7" w14:textId="77777777" w:rsidR="00D75E4A" w:rsidRDefault="00D75E4A">
            <w:pPr>
              <w:pStyle w:val="table10"/>
              <w:spacing w:before="120"/>
              <w:jc w:val="center"/>
            </w:pPr>
            <w:r>
              <w:t>30</w:t>
            </w:r>
          </w:p>
          <w:p w14:paraId="7B94C603" w14:textId="77777777" w:rsidR="00D75E4A" w:rsidRDefault="00D75E4A">
            <w:pPr>
              <w:rPr>
                <w:rFonts w:eastAsia="Times New Roman"/>
              </w:rPr>
            </w:pPr>
            <w:r>
              <w:rPr>
                <w:rFonts w:eastAsia="Times New Roman"/>
              </w:rPr>
              <w:t> </w:t>
            </w:r>
          </w:p>
        </w:tc>
      </w:tr>
      <w:tr w:rsidR="00000000" w14:paraId="63EB499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70A2069" w14:textId="77777777" w:rsidR="00D75E4A" w:rsidRDefault="00D75E4A">
            <w:pPr>
              <w:pStyle w:val="table10"/>
              <w:spacing w:before="120"/>
            </w:pPr>
            <w:r>
              <w:t>265. Строительные детали и конструкции из </w:t>
            </w:r>
            <w:r>
              <w:t>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p w14:paraId="2A8A200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FB9C1D" w14:textId="77777777" w:rsidR="00D75E4A" w:rsidRDefault="00D75E4A">
            <w:pPr>
              <w:pStyle w:val="table10"/>
              <w:spacing w:before="120"/>
              <w:jc w:val="center"/>
            </w:pPr>
            <w:r>
              <w:t>15</w:t>
            </w:r>
          </w:p>
          <w:p w14:paraId="42A0C9C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D695E1D" w14:textId="77777777" w:rsidR="00D75E4A" w:rsidRDefault="00D75E4A">
            <w:pPr>
              <w:pStyle w:val="table10"/>
              <w:spacing w:before="120"/>
              <w:jc w:val="center"/>
            </w:pPr>
            <w:r>
              <w:t>15</w:t>
            </w:r>
          </w:p>
          <w:p w14:paraId="3E4C465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F326BB8" w14:textId="77777777" w:rsidR="00D75E4A" w:rsidRDefault="00D75E4A">
            <w:pPr>
              <w:pStyle w:val="table10"/>
              <w:spacing w:before="120"/>
              <w:jc w:val="center"/>
            </w:pPr>
            <w:r>
              <w:t>30</w:t>
            </w:r>
          </w:p>
          <w:p w14:paraId="1C5B209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EFE749B" w14:textId="77777777" w:rsidR="00D75E4A" w:rsidRDefault="00D75E4A">
            <w:pPr>
              <w:pStyle w:val="table10"/>
              <w:spacing w:before="120"/>
              <w:jc w:val="center"/>
            </w:pPr>
            <w:r>
              <w:t>30</w:t>
            </w:r>
          </w:p>
          <w:p w14:paraId="32CC5525" w14:textId="77777777" w:rsidR="00D75E4A" w:rsidRDefault="00D75E4A">
            <w:pPr>
              <w:rPr>
                <w:rFonts w:eastAsia="Times New Roman"/>
              </w:rPr>
            </w:pPr>
            <w:r>
              <w:rPr>
                <w:rFonts w:eastAsia="Times New Roman"/>
              </w:rPr>
              <w:t> </w:t>
            </w:r>
          </w:p>
        </w:tc>
      </w:tr>
      <w:tr w:rsidR="00000000" w14:paraId="31888DD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4728423" w14:textId="77777777" w:rsidR="00D75E4A" w:rsidRDefault="00D75E4A">
            <w:pPr>
              <w:pStyle w:val="table10"/>
              <w:spacing w:before="120"/>
            </w:pPr>
            <w:r>
              <w:t>266. Ламинат</w:t>
            </w:r>
          </w:p>
          <w:p w14:paraId="4844169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723A3ED" w14:textId="77777777" w:rsidR="00D75E4A" w:rsidRDefault="00D75E4A">
            <w:pPr>
              <w:pStyle w:val="table10"/>
              <w:spacing w:before="120"/>
              <w:jc w:val="center"/>
            </w:pPr>
            <w:r>
              <w:t>15</w:t>
            </w:r>
          </w:p>
          <w:p w14:paraId="2D54ABB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44C659F" w14:textId="77777777" w:rsidR="00D75E4A" w:rsidRDefault="00D75E4A">
            <w:pPr>
              <w:pStyle w:val="table10"/>
              <w:spacing w:before="120"/>
              <w:jc w:val="center"/>
            </w:pPr>
            <w:r>
              <w:t>15</w:t>
            </w:r>
          </w:p>
          <w:p w14:paraId="21E34BF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7E54BD2" w14:textId="77777777" w:rsidR="00D75E4A" w:rsidRDefault="00D75E4A">
            <w:pPr>
              <w:pStyle w:val="table10"/>
              <w:spacing w:before="120"/>
              <w:jc w:val="center"/>
            </w:pPr>
            <w:r>
              <w:t>30</w:t>
            </w:r>
          </w:p>
          <w:p w14:paraId="229A870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3A621F" w14:textId="77777777" w:rsidR="00D75E4A" w:rsidRDefault="00D75E4A">
            <w:pPr>
              <w:pStyle w:val="table10"/>
              <w:spacing w:before="120"/>
              <w:jc w:val="center"/>
            </w:pPr>
            <w:r>
              <w:t>30</w:t>
            </w:r>
          </w:p>
          <w:p w14:paraId="63D3058B" w14:textId="77777777" w:rsidR="00D75E4A" w:rsidRDefault="00D75E4A">
            <w:pPr>
              <w:rPr>
                <w:rFonts w:eastAsia="Times New Roman"/>
              </w:rPr>
            </w:pPr>
            <w:r>
              <w:rPr>
                <w:rFonts w:eastAsia="Times New Roman"/>
              </w:rPr>
              <w:t> </w:t>
            </w:r>
          </w:p>
        </w:tc>
      </w:tr>
      <w:tr w:rsidR="00000000" w14:paraId="362FB3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EB77ED3" w14:textId="77777777" w:rsidR="00D75E4A" w:rsidRDefault="00D75E4A">
            <w:pPr>
              <w:pStyle w:val="table10"/>
              <w:spacing w:before="120"/>
              <w:jc w:val="center"/>
            </w:pPr>
            <w:r>
              <w:t>ГАЛАНТЕРЕЯ</w:t>
            </w:r>
          </w:p>
          <w:p w14:paraId="40894430"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6D09AF9D" w14:textId="77777777" w:rsidR="00D75E4A" w:rsidRDefault="00D75E4A">
            <w:pPr>
              <w:pStyle w:val="table10"/>
              <w:spacing w:before="120"/>
              <w:jc w:val="center"/>
            </w:pPr>
            <w:r>
              <w:t> </w:t>
            </w:r>
          </w:p>
          <w:p w14:paraId="27A3137F" w14:textId="77777777" w:rsidR="00D75E4A" w:rsidRDefault="00D75E4A">
            <w:pPr>
              <w:rPr>
                <w:rFonts w:eastAsia="Times New Roman"/>
              </w:rPr>
            </w:pPr>
            <w:r>
              <w:rPr>
                <w:rFonts w:eastAsia="Times New Roman"/>
              </w:rPr>
              <w:t> </w:t>
            </w:r>
          </w:p>
        </w:tc>
      </w:tr>
      <w:tr w:rsidR="00000000" w14:paraId="7E0974D1"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F07D57A" w14:textId="77777777" w:rsidR="00D75E4A" w:rsidRDefault="00D75E4A">
            <w:pPr>
              <w:pStyle w:val="table10"/>
              <w:spacing w:before="120"/>
            </w:pPr>
            <w:r>
              <w:t>267. Перчатки из натуральной кожи</w:t>
            </w:r>
          </w:p>
          <w:p w14:paraId="4A959E6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EBDE7D" w14:textId="77777777" w:rsidR="00D75E4A" w:rsidRDefault="00D75E4A">
            <w:pPr>
              <w:pStyle w:val="table10"/>
              <w:spacing w:before="120"/>
              <w:jc w:val="center"/>
            </w:pPr>
            <w:r>
              <w:t>30</w:t>
            </w:r>
          </w:p>
          <w:p w14:paraId="3BC35D4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DDDD35" w14:textId="77777777" w:rsidR="00D75E4A" w:rsidRDefault="00D75E4A">
            <w:pPr>
              <w:pStyle w:val="table10"/>
              <w:spacing w:before="120"/>
              <w:jc w:val="center"/>
            </w:pPr>
            <w:r>
              <w:t>30</w:t>
            </w:r>
          </w:p>
          <w:p w14:paraId="6A7C1C7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65D9FE8" w14:textId="77777777" w:rsidR="00D75E4A" w:rsidRDefault="00D75E4A">
            <w:pPr>
              <w:pStyle w:val="table10"/>
              <w:spacing w:before="120"/>
              <w:jc w:val="center"/>
            </w:pPr>
            <w:r>
              <w:t>40</w:t>
            </w:r>
          </w:p>
          <w:p w14:paraId="40CC5F7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7776C7" w14:textId="77777777" w:rsidR="00D75E4A" w:rsidRDefault="00D75E4A">
            <w:pPr>
              <w:pStyle w:val="table10"/>
              <w:spacing w:before="120"/>
              <w:jc w:val="center"/>
            </w:pPr>
            <w:r>
              <w:t>40</w:t>
            </w:r>
          </w:p>
          <w:p w14:paraId="3114979F" w14:textId="77777777" w:rsidR="00D75E4A" w:rsidRDefault="00D75E4A">
            <w:pPr>
              <w:rPr>
                <w:rFonts w:eastAsia="Times New Roman"/>
              </w:rPr>
            </w:pPr>
            <w:r>
              <w:rPr>
                <w:rFonts w:eastAsia="Times New Roman"/>
              </w:rPr>
              <w:t> </w:t>
            </w:r>
          </w:p>
        </w:tc>
      </w:tr>
      <w:tr w:rsidR="00000000" w14:paraId="2DC31CC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BD36FC2" w14:textId="77777777" w:rsidR="00D75E4A" w:rsidRDefault="00D75E4A">
            <w:pPr>
              <w:pStyle w:val="table10"/>
              <w:spacing w:before="120"/>
            </w:pPr>
            <w:r>
              <w:t>268. Сумка из искусственной кожи</w:t>
            </w:r>
          </w:p>
          <w:p w14:paraId="09734CC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5640D2" w14:textId="77777777" w:rsidR="00D75E4A" w:rsidRDefault="00D75E4A">
            <w:pPr>
              <w:pStyle w:val="table10"/>
              <w:spacing w:before="120"/>
              <w:jc w:val="center"/>
            </w:pPr>
            <w:r>
              <w:t>30</w:t>
            </w:r>
          </w:p>
          <w:p w14:paraId="330184C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C5024AE" w14:textId="77777777" w:rsidR="00D75E4A" w:rsidRDefault="00D75E4A">
            <w:pPr>
              <w:pStyle w:val="table10"/>
              <w:spacing w:before="120"/>
              <w:jc w:val="center"/>
            </w:pPr>
            <w:r>
              <w:t>30</w:t>
            </w:r>
          </w:p>
          <w:p w14:paraId="099C054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1821A27" w14:textId="77777777" w:rsidR="00D75E4A" w:rsidRDefault="00D75E4A">
            <w:pPr>
              <w:pStyle w:val="table10"/>
              <w:spacing w:before="120"/>
              <w:jc w:val="center"/>
            </w:pPr>
            <w:r>
              <w:t>40</w:t>
            </w:r>
          </w:p>
          <w:p w14:paraId="373222F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973F436" w14:textId="77777777" w:rsidR="00D75E4A" w:rsidRDefault="00D75E4A">
            <w:pPr>
              <w:pStyle w:val="table10"/>
              <w:spacing w:before="120"/>
              <w:jc w:val="center"/>
            </w:pPr>
            <w:r>
              <w:t>40</w:t>
            </w:r>
          </w:p>
          <w:p w14:paraId="106C81FA" w14:textId="77777777" w:rsidR="00D75E4A" w:rsidRDefault="00D75E4A">
            <w:pPr>
              <w:rPr>
                <w:rFonts w:eastAsia="Times New Roman"/>
              </w:rPr>
            </w:pPr>
            <w:r>
              <w:rPr>
                <w:rFonts w:eastAsia="Times New Roman"/>
              </w:rPr>
              <w:t> </w:t>
            </w:r>
          </w:p>
        </w:tc>
      </w:tr>
      <w:tr w:rsidR="00000000" w14:paraId="604AFF9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134BB2A" w14:textId="77777777" w:rsidR="00D75E4A" w:rsidRDefault="00D75E4A">
            <w:pPr>
              <w:pStyle w:val="table10"/>
              <w:spacing w:before="120"/>
            </w:pPr>
            <w:r>
              <w:t>269. Сумка из натуральной кожи</w:t>
            </w:r>
          </w:p>
          <w:p w14:paraId="4EFD1A2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E1AA47" w14:textId="77777777" w:rsidR="00D75E4A" w:rsidRDefault="00D75E4A">
            <w:pPr>
              <w:pStyle w:val="table10"/>
              <w:spacing w:before="120"/>
              <w:jc w:val="center"/>
            </w:pPr>
            <w:r>
              <w:t>30</w:t>
            </w:r>
          </w:p>
          <w:p w14:paraId="124E4AA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0928883" w14:textId="77777777" w:rsidR="00D75E4A" w:rsidRDefault="00D75E4A">
            <w:pPr>
              <w:pStyle w:val="table10"/>
              <w:spacing w:before="120"/>
              <w:jc w:val="center"/>
            </w:pPr>
            <w:r>
              <w:t>30</w:t>
            </w:r>
          </w:p>
          <w:p w14:paraId="708BEAF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2C31792" w14:textId="77777777" w:rsidR="00D75E4A" w:rsidRDefault="00D75E4A">
            <w:pPr>
              <w:pStyle w:val="table10"/>
              <w:spacing w:before="120"/>
              <w:jc w:val="center"/>
            </w:pPr>
            <w:r>
              <w:t>40</w:t>
            </w:r>
          </w:p>
          <w:p w14:paraId="516C1B4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5F2119" w14:textId="77777777" w:rsidR="00D75E4A" w:rsidRDefault="00D75E4A">
            <w:pPr>
              <w:pStyle w:val="table10"/>
              <w:spacing w:before="120"/>
              <w:jc w:val="center"/>
            </w:pPr>
            <w:r>
              <w:t>40</w:t>
            </w:r>
          </w:p>
          <w:p w14:paraId="4B859FA9" w14:textId="77777777" w:rsidR="00D75E4A" w:rsidRDefault="00D75E4A">
            <w:pPr>
              <w:rPr>
                <w:rFonts w:eastAsia="Times New Roman"/>
              </w:rPr>
            </w:pPr>
            <w:r>
              <w:rPr>
                <w:rFonts w:eastAsia="Times New Roman"/>
              </w:rPr>
              <w:t> </w:t>
            </w:r>
          </w:p>
        </w:tc>
      </w:tr>
      <w:tr w:rsidR="00000000" w14:paraId="65554AF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83C44F5" w14:textId="77777777" w:rsidR="00D75E4A" w:rsidRDefault="00D75E4A">
            <w:pPr>
              <w:pStyle w:val="table10"/>
              <w:spacing w:before="120"/>
            </w:pPr>
            <w:r>
              <w:t>270. Рюкзаки, ранцы ученические, школьные</w:t>
            </w:r>
          </w:p>
          <w:p w14:paraId="7B2E439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8E30657" w14:textId="77777777" w:rsidR="00D75E4A" w:rsidRDefault="00D75E4A">
            <w:pPr>
              <w:pStyle w:val="table10"/>
              <w:spacing w:before="120"/>
              <w:jc w:val="center"/>
            </w:pPr>
            <w:r>
              <w:t>30</w:t>
            </w:r>
          </w:p>
          <w:p w14:paraId="78770A6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9D6E03F" w14:textId="77777777" w:rsidR="00D75E4A" w:rsidRDefault="00D75E4A">
            <w:pPr>
              <w:pStyle w:val="table10"/>
              <w:spacing w:before="120"/>
              <w:jc w:val="center"/>
            </w:pPr>
            <w:r>
              <w:t>30</w:t>
            </w:r>
          </w:p>
          <w:p w14:paraId="136587A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9122FC4" w14:textId="77777777" w:rsidR="00D75E4A" w:rsidRDefault="00D75E4A">
            <w:pPr>
              <w:pStyle w:val="table10"/>
              <w:spacing w:before="120"/>
              <w:jc w:val="center"/>
            </w:pPr>
            <w:r>
              <w:t>40</w:t>
            </w:r>
          </w:p>
          <w:p w14:paraId="09BF561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564257" w14:textId="77777777" w:rsidR="00D75E4A" w:rsidRDefault="00D75E4A">
            <w:pPr>
              <w:pStyle w:val="table10"/>
              <w:spacing w:before="120"/>
              <w:jc w:val="center"/>
            </w:pPr>
            <w:r>
              <w:t>40</w:t>
            </w:r>
          </w:p>
          <w:p w14:paraId="643BCDDC" w14:textId="77777777" w:rsidR="00D75E4A" w:rsidRDefault="00D75E4A">
            <w:pPr>
              <w:rPr>
                <w:rFonts w:eastAsia="Times New Roman"/>
              </w:rPr>
            </w:pPr>
            <w:r>
              <w:rPr>
                <w:rFonts w:eastAsia="Times New Roman"/>
              </w:rPr>
              <w:t> </w:t>
            </w:r>
          </w:p>
        </w:tc>
      </w:tr>
      <w:tr w:rsidR="00000000" w14:paraId="456A726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2A8C20" w14:textId="77777777" w:rsidR="00D75E4A" w:rsidRDefault="00D75E4A">
            <w:pPr>
              <w:pStyle w:val="table10"/>
              <w:spacing w:before="120"/>
            </w:pPr>
            <w:r>
              <w:t>271. Ремень поясной из натуральной или искусственной кожи</w:t>
            </w:r>
          </w:p>
          <w:p w14:paraId="3F4E74A7"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3FDDFA04" w14:textId="77777777" w:rsidR="00D75E4A" w:rsidRDefault="00D75E4A">
            <w:pPr>
              <w:pStyle w:val="table10"/>
              <w:spacing w:before="120"/>
              <w:jc w:val="center"/>
            </w:pPr>
            <w:r>
              <w:lastRenderedPageBreak/>
              <w:t>30</w:t>
            </w:r>
          </w:p>
          <w:p w14:paraId="41CD530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CF6283F" w14:textId="77777777" w:rsidR="00D75E4A" w:rsidRDefault="00D75E4A">
            <w:pPr>
              <w:pStyle w:val="table10"/>
              <w:spacing w:before="120"/>
              <w:jc w:val="center"/>
            </w:pPr>
            <w:r>
              <w:t>30</w:t>
            </w:r>
          </w:p>
          <w:p w14:paraId="0A7305C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9B0832B" w14:textId="77777777" w:rsidR="00D75E4A" w:rsidRDefault="00D75E4A">
            <w:pPr>
              <w:pStyle w:val="table10"/>
              <w:spacing w:before="120"/>
              <w:jc w:val="center"/>
            </w:pPr>
            <w:r>
              <w:t>40</w:t>
            </w:r>
          </w:p>
          <w:p w14:paraId="03A5027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C5C0377" w14:textId="77777777" w:rsidR="00D75E4A" w:rsidRDefault="00D75E4A">
            <w:pPr>
              <w:pStyle w:val="table10"/>
              <w:spacing w:before="120"/>
              <w:jc w:val="center"/>
            </w:pPr>
            <w:r>
              <w:t>40</w:t>
            </w:r>
          </w:p>
          <w:p w14:paraId="20FDD894" w14:textId="77777777" w:rsidR="00D75E4A" w:rsidRDefault="00D75E4A">
            <w:pPr>
              <w:rPr>
                <w:rFonts w:eastAsia="Times New Roman"/>
              </w:rPr>
            </w:pPr>
            <w:r>
              <w:rPr>
                <w:rFonts w:eastAsia="Times New Roman"/>
              </w:rPr>
              <w:t> </w:t>
            </w:r>
          </w:p>
        </w:tc>
      </w:tr>
      <w:tr w:rsidR="00000000" w14:paraId="591697C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B445BE" w14:textId="77777777" w:rsidR="00D75E4A" w:rsidRDefault="00D75E4A">
            <w:pPr>
              <w:pStyle w:val="table10"/>
              <w:spacing w:before="120"/>
            </w:pPr>
            <w:r>
              <w:t>272. Галстук мужской</w:t>
            </w:r>
          </w:p>
          <w:p w14:paraId="61E45FD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3CADF2" w14:textId="77777777" w:rsidR="00D75E4A" w:rsidRDefault="00D75E4A">
            <w:pPr>
              <w:pStyle w:val="table10"/>
              <w:spacing w:before="120"/>
              <w:jc w:val="center"/>
            </w:pPr>
            <w:r>
              <w:t>30</w:t>
            </w:r>
          </w:p>
          <w:p w14:paraId="5FE9C84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6B5EBF8" w14:textId="77777777" w:rsidR="00D75E4A" w:rsidRDefault="00D75E4A">
            <w:pPr>
              <w:pStyle w:val="table10"/>
              <w:spacing w:before="120"/>
              <w:jc w:val="center"/>
            </w:pPr>
            <w:r>
              <w:t>30</w:t>
            </w:r>
          </w:p>
          <w:p w14:paraId="2C2A533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EC697A7" w14:textId="77777777" w:rsidR="00D75E4A" w:rsidRDefault="00D75E4A">
            <w:pPr>
              <w:pStyle w:val="table10"/>
              <w:spacing w:before="120"/>
              <w:jc w:val="center"/>
            </w:pPr>
            <w:r>
              <w:t>40</w:t>
            </w:r>
          </w:p>
          <w:p w14:paraId="53B4D07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AF17C3" w14:textId="77777777" w:rsidR="00D75E4A" w:rsidRDefault="00D75E4A">
            <w:pPr>
              <w:pStyle w:val="table10"/>
              <w:spacing w:before="120"/>
              <w:jc w:val="center"/>
            </w:pPr>
            <w:r>
              <w:t>40</w:t>
            </w:r>
          </w:p>
          <w:p w14:paraId="0A2F7134" w14:textId="77777777" w:rsidR="00D75E4A" w:rsidRDefault="00D75E4A">
            <w:pPr>
              <w:rPr>
                <w:rFonts w:eastAsia="Times New Roman"/>
              </w:rPr>
            </w:pPr>
            <w:r>
              <w:rPr>
                <w:rFonts w:eastAsia="Times New Roman"/>
              </w:rPr>
              <w:t> </w:t>
            </w:r>
          </w:p>
        </w:tc>
      </w:tr>
      <w:tr w:rsidR="00000000" w14:paraId="3D0823F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CA915A" w14:textId="77777777" w:rsidR="00D75E4A" w:rsidRDefault="00D75E4A">
            <w:pPr>
              <w:pStyle w:val="table10"/>
              <w:spacing w:before="120"/>
            </w:pPr>
            <w:r>
              <w:t>273. Зонт</w:t>
            </w:r>
          </w:p>
          <w:p w14:paraId="4037098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A756619" w14:textId="77777777" w:rsidR="00D75E4A" w:rsidRDefault="00D75E4A">
            <w:pPr>
              <w:pStyle w:val="table10"/>
              <w:spacing w:before="120"/>
              <w:jc w:val="center"/>
            </w:pPr>
            <w:r>
              <w:t>30</w:t>
            </w:r>
          </w:p>
          <w:p w14:paraId="24DA8FB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FC7657F" w14:textId="77777777" w:rsidR="00D75E4A" w:rsidRDefault="00D75E4A">
            <w:pPr>
              <w:pStyle w:val="table10"/>
              <w:spacing w:before="120"/>
              <w:jc w:val="center"/>
            </w:pPr>
            <w:r>
              <w:t>30</w:t>
            </w:r>
          </w:p>
          <w:p w14:paraId="4F8D9E1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6F5BF6E" w14:textId="77777777" w:rsidR="00D75E4A" w:rsidRDefault="00D75E4A">
            <w:pPr>
              <w:pStyle w:val="table10"/>
              <w:spacing w:before="120"/>
              <w:jc w:val="center"/>
            </w:pPr>
            <w:r>
              <w:t>40</w:t>
            </w:r>
          </w:p>
          <w:p w14:paraId="1CBD9CD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1373262" w14:textId="77777777" w:rsidR="00D75E4A" w:rsidRDefault="00D75E4A">
            <w:pPr>
              <w:pStyle w:val="table10"/>
              <w:spacing w:before="120"/>
              <w:jc w:val="center"/>
            </w:pPr>
            <w:r>
              <w:t>40</w:t>
            </w:r>
          </w:p>
          <w:p w14:paraId="2D94B59D" w14:textId="77777777" w:rsidR="00D75E4A" w:rsidRDefault="00D75E4A">
            <w:pPr>
              <w:rPr>
                <w:rFonts w:eastAsia="Times New Roman"/>
              </w:rPr>
            </w:pPr>
            <w:r>
              <w:rPr>
                <w:rFonts w:eastAsia="Times New Roman"/>
              </w:rPr>
              <w:t> </w:t>
            </w:r>
          </w:p>
        </w:tc>
      </w:tr>
      <w:tr w:rsidR="00000000" w14:paraId="167C6C8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C58DC6C" w14:textId="77777777" w:rsidR="00D75E4A" w:rsidRDefault="00D75E4A">
            <w:pPr>
              <w:pStyle w:val="table10"/>
              <w:spacing w:before="120"/>
              <w:jc w:val="center"/>
            </w:pPr>
            <w:r>
              <w:t>АВТОМОБИЛИ И ЗАПЧАСТИ</w:t>
            </w:r>
          </w:p>
          <w:p w14:paraId="780D1AAF"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9C5AABB" w14:textId="77777777" w:rsidR="00D75E4A" w:rsidRDefault="00D75E4A">
            <w:pPr>
              <w:pStyle w:val="table10"/>
              <w:spacing w:before="120"/>
              <w:jc w:val="center"/>
            </w:pPr>
            <w:r>
              <w:t> </w:t>
            </w:r>
          </w:p>
          <w:p w14:paraId="1F3384DA" w14:textId="77777777" w:rsidR="00D75E4A" w:rsidRDefault="00D75E4A">
            <w:pPr>
              <w:rPr>
                <w:rFonts w:eastAsia="Times New Roman"/>
              </w:rPr>
            </w:pPr>
            <w:r>
              <w:rPr>
                <w:rFonts w:eastAsia="Times New Roman"/>
              </w:rPr>
              <w:t> </w:t>
            </w:r>
          </w:p>
        </w:tc>
      </w:tr>
      <w:tr w:rsidR="00000000" w14:paraId="29AB4DA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E5C158A" w14:textId="77777777" w:rsidR="00D75E4A" w:rsidRDefault="00D75E4A">
            <w:pPr>
              <w:pStyle w:val="table10"/>
              <w:spacing w:before="120"/>
            </w:pPr>
            <w:r>
              <w:t>274. Автомобиль легковой</w:t>
            </w:r>
          </w:p>
          <w:p w14:paraId="6DB3263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CD4EEB" w14:textId="77777777" w:rsidR="00D75E4A" w:rsidRDefault="00D75E4A">
            <w:pPr>
              <w:pStyle w:val="table10"/>
              <w:spacing w:before="120"/>
              <w:jc w:val="center"/>
            </w:pPr>
            <w:r>
              <w:t>15</w:t>
            </w:r>
          </w:p>
          <w:p w14:paraId="3B593F8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9E5D8D4" w14:textId="77777777" w:rsidR="00D75E4A" w:rsidRDefault="00D75E4A">
            <w:pPr>
              <w:pStyle w:val="table10"/>
              <w:spacing w:before="120"/>
              <w:jc w:val="center"/>
            </w:pPr>
            <w:r>
              <w:t>15</w:t>
            </w:r>
          </w:p>
          <w:p w14:paraId="31BC3A3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D126431" w14:textId="77777777" w:rsidR="00D75E4A" w:rsidRDefault="00D75E4A">
            <w:pPr>
              <w:pStyle w:val="table10"/>
              <w:spacing w:before="120"/>
              <w:jc w:val="center"/>
            </w:pPr>
            <w:r>
              <w:t>25</w:t>
            </w:r>
          </w:p>
          <w:p w14:paraId="659A6A3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FE9A595" w14:textId="77777777" w:rsidR="00D75E4A" w:rsidRDefault="00D75E4A">
            <w:pPr>
              <w:pStyle w:val="table10"/>
              <w:spacing w:before="120"/>
              <w:jc w:val="center"/>
            </w:pPr>
            <w:r>
              <w:t>25</w:t>
            </w:r>
          </w:p>
          <w:p w14:paraId="71822AA7" w14:textId="77777777" w:rsidR="00D75E4A" w:rsidRDefault="00D75E4A">
            <w:pPr>
              <w:rPr>
                <w:rFonts w:eastAsia="Times New Roman"/>
              </w:rPr>
            </w:pPr>
            <w:r>
              <w:rPr>
                <w:rFonts w:eastAsia="Times New Roman"/>
              </w:rPr>
              <w:t> </w:t>
            </w:r>
          </w:p>
        </w:tc>
      </w:tr>
      <w:tr w:rsidR="00000000" w14:paraId="3CCA25F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CF5C7C" w14:textId="77777777" w:rsidR="00D75E4A" w:rsidRDefault="00D75E4A">
            <w:pPr>
              <w:pStyle w:val="table10"/>
              <w:spacing w:before="120"/>
            </w:pPr>
            <w:r>
              <w:t>275. Шины для легкового автомобиля</w:t>
            </w:r>
          </w:p>
          <w:p w14:paraId="4D1BBFD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9B56D3" w14:textId="77777777" w:rsidR="00D75E4A" w:rsidRDefault="00D75E4A">
            <w:pPr>
              <w:pStyle w:val="table10"/>
              <w:spacing w:before="120"/>
              <w:jc w:val="center"/>
            </w:pPr>
            <w:r>
              <w:t>20</w:t>
            </w:r>
          </w:p>
          <w:p w14:paraId="2E5EAD9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135C0D7" w14:textId="77777777" w:rsidR="00D75E4A" w:rsidRDefault="00D75E4A">
            <w:pPr>
              <w:pStyle w:val="table10"/>
              <w:spacing w:before="120"/>
              <w:jc w:val="center"/>
            </w:pPr>
            <w:r>
              <w:t>20</w:t>
            </w:r>
          </w:p>
          <w:p w14:paraId="0633A2D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5F9F3F0" w14:textId="77777777" w:rsidR="00D75E4A" w:rsidRDefault="00D75E4A">
            <w:pPr>
              <w:pStyle w:val="table10"/>
              <w:spacing w:before="120"/>
              <w:jc w:val="center"/>
            </w:pPr>
            <w:r>
              <w:t>30</w:t>
            </w:r>
          </w:p>
          <w:p w14:paraId="610FEC2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AE363F2" w14:textId="77777777" w:rsidR="00D75E4A" w:rsidRDefault="00D75E4A">
            <w:pPr>
              <w:pStyle w:val="table10"/>
              <w:spacing w:before="120"/>
              <w:jc w:val="center"/>
            </w:pPr>
            <w:r>
              <w:t>30</w:t>
            </w:r>
          </w:p>
          <w:p w14:paraId="407DFFC6" w14:textId="77777777" w:rsidR="00D75E4A" w:rsidRDefault="00D75E4A">
            <w:pPr>
              <w:rPr>
                <w:rFonts w:eastAsia="Times New Roman"/>
              </w:rPr>
            </w:pPr>
            <w:r>
              <w:rPr>
                <w:rFonts w:eastAsia="Times New Roman"/>
              </w:rPr>
              <w:t> </w:t>
            </w:r>
          </w:p>
        </w:tc>
      </w:tr>
      <w:tr w:rsidR="00000000" w14:paraId="1221061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2208406" w14:textId="77777777" w:rsidR="00D75E4A" w:rsidRDefault="00D75E4A">
            <w:pPr>
              <w:pStyle w:val="table10"/>
              <w:spacing w:before="120"/>
            </w:pPr>
            <w:r>
              <w:t>276. Запасные части к легковым автомобилям:</w:t>
            </w:r>
          </w:p>
          <w:p w14:paraId="2475B29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5157F2" w14:textId="77777777" w:rsidR="00D75E4A" w:rsidRDefault="00D75E4A">
            <w:pPr>
              <w:pStyle w:val="table10"/>
              <w:spacing w:before="120"/>
              <w:jc w:val="center"/>
            </w:pPr>
            <w:r>
              <w:t>45</w:t>
            </w:r>
          </w:p>
          <w:p w14:paraId="15A7B9E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E92B3D8" w14:textId="77777777" w:rsidR="00D75E4A" w:rsidRDefault="00D75E4A">
            <w:pPr>
              <w:pStyle w:val="table10"/>
              <w:spacing w:before="120"/>
              <w:jc w:val="center"/>
            </w:pPr>
            <w:r>
              <w:t>45</w:t>
            </w:r>
          </w:p>
          <w:p w14:paraId="3D0A4DC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F565269" w14:textId="77777777" w:rsidR="00D75E4A" w:rsidRDefault="00D75E4A">
            <w:pPr>
              <w:pStyle w:val="table10"/>
              <w:spacing w:before="120"/>
              <w:jc w:val="center"/>
            </w:pPr>
            <w:r>
              <w:t>35</w:t>
            </w:r>
          </w:p>
          <w:p w14:paraId="3DA469C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77BA746" w14:textId="77777777" w:rsidR="00D75E4A" w:rsidRDefault="00D75E4A">
            <w:pPr>
              <w:pStyle w:val="table10"/>
              <w:spacing w:before="120"/>
              <w:jc w:val="center"/>
            </w:pPr>
            <w:r>
              <w:t>35</w:t>
            </w:r>
          </w:p>
          <w:p w14:paraId="0DCD256A" w14:textId="77777777" w:rsidR="00D75E4A" w:rsidRDefault="00D75E4A">
            <w:pPr>
              <w:rPr>
                <w:rFonts w:eastAsia="Times New Roman"/>
              </w:rPr>
            </w:pPr>
            <w:r>
              <w:rPr>
                <w:rFonts w:eastAsia="Times New Roman"/>
              </w:rPr>
              <w:t> </w:t>
            </w:r>
          </w:p>
        </w:tc>
      </w:tr>
      <w:tr w:rsidR="00000000" w14:paraId="6A30B9B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7F344C6" w14:textId="77777777" w:rsidR="00D75E4A" w:rsidRDefault="00D75E4A">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p w14:paraId="6AA21E0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677C16" w14:textId="77777777" w:rsidR="00D75E4A" w:rsidRDefault="00D75E4A">
            <w:pPr>
              <w:pStyle w:val="table10"/>
              <w:spacing w:before="120"/>
              <w:jc w:val="center"/>
            </w:pPr>
            <w:r>
              <w:t> </w:t>
            </w:r>
          </w:p>
          <w:p w14:paraId="65104E0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D8D596D" w14:textId="77777777" w:rsidR="00D75E4A" w:rsidRDefault="00D75E4A">
            <w:pPr>
              <w:pStyle w:val="table10"/>
              <w:spacing w:before="120"/>
              <w:jc w:val="center"/>
            </w:pPr>
            <w:r>
              <w:t> </w:t>
            </w:r>
          </w:p>
          <w:p w14:paraId="72AC750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D116900" w14:textId="77777777" w:rsidR="00D75E4A" w:rsidRDefault="00D75E4A">
            <w:pPr>
              <w:pStyle w:val="table10"/>
              <w:spacing w:before="120"/>
              <w:jc w:val="center"/>
            </w:pPr>
            <w:r>
              <w:t> </w:t>
            </w:r>
          </w:p>
          <w:p w14:paraId="7FF6035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EAC805" w14:textId="77777777" w:rsidR="00D75E4A" w:rsidRDefault="00D75E4A">
            <w:pPr>
              <w:pStyle w:val="table10"/>
              <w:spacing w:before="120"/>
              <w:jc w:val="center"/>
            </w:pPr>
            <w:r>
              <w:t> </w:t>
            </w:r>
          </w:p>
          <w:p w14:paraId="19083046" w14:textId="77777777" w:rsidR="00D75E4A" w:rsidRDefault="00D75E4A">
            <w:pPr>
              <w:rPr>
                <w:rFonts w:eastAsia="Times New Roman"/>
              </w:rPr>
            </w:pPr>
            <w:r>
              <w:rPr>
                <w:rFonts w:eastAsia="Times New Roman"/>
              </w:rPr>
              <w:t> </w:t>
            </w:r>
          </w:p>
        </w:tc>
      </w:tr>
      <w:tr w:rsidR="00000000" w14:paraId="4E2FB0E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512B25" w14:textId="77777777" w:rsidR="00D75E4A" w:rsidRDefault="00D75E4A">
            <w:pPr>
              <w:pStyle w:val="table10"/>
              <w:spacing w:before="120"/>
              <w:ind w:left="284"/>
            </w:pPr>
            <w:r>
              <w:t>система питания (карбюраторы, баки топливные, топливные насосы, воздушные фильтры, бензопроводы, акселераторы)</w:t>
            </w:r>
          </w:p>
          <w:p w14:paraId="46F114D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9B95340" w14:textId="77777777" w:rsidR="00D75E4A" w:rsidRDefault="00D75E4A">
            <w:pPr>
              <w:pStyle w:val="table10"/>
              <w:spacing w:before="120"/>
              <w:jc w:val="center"/>
            </w:pPr>
            <w:r>
              <w:t> </w:t>
            </w:r>
          </w:p>
          <w:p w14:paraId="45BB7B3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473CDD1" w14:textId="77777777" w:rsidR="00D75E4A" w:rsidRDefault="00D75E4A">
            <w:pPr>
              <w:pStyle w:val="table10"/>
              <w:spacing w:before="120"/>
              <w:jc w:val="center"/>
            </w:pPr>
            <w:r>
              <w:t> </w:t>
            </w:r>
          </w:p>
          <w:p w14:paraId="29ABB207"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AD98DFC" w14:textId="77777777" w:rsidR="00D75E4A" w:rsidRDefault="00D75E4A">
            <w:pPr>
              <w:pStyle w:val="table10"/>
              <w:spacing w:before="120"/>
              <w:jc w:val="center"/>
            </w:pPr>
            <w:r>
              <w:t> </w:t>
            </w:r>
          </w:p>
          <w:p w14:paraId="4728D56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4900752" w14:textId="77777777" w:rsidR="00D75E4A" w:rsidRDefault="00D75E4A">
            <w:pPr>
              <w:pStyle w:val="table10"/>
              <w:spacing w:before="120"/>
              <w:jc w:val="center"/>
            </w:pPr>
            <w:r>
              <w:t> </w:t>
            </w:r>
          </w:p>
          <w:p w14:paraId="24759707" w14:textId="77777777" w:rsidR="00D75E4A" w:rsidRDefault="00D75E4A">
            <w:pPr>
              <w:rPr>
                <w:rFonts w:eastAsia="Times New Roman"/>
              </w:rPr>
            </w:pPr>
            <w:r>
              <w:rPr>
                <w:rFonts w:eastAsia="Times New Roman"/>
              </w:rPr>
              <w:t> </w:t>
            </w:r>
          </w:p>
        </w:tc>
      </w:tr>
      <w:tr w:rsidR="00000000" w14:paraId="1601E23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6A23ABA" w14:textId="77777777" w:rsidR="00D75E4A" w:rsidRDefault="00D75E4A">
            <w:pPr>
              <w:pStyle w:val="table10"/>
              <w:spacing w:before="120"/>
              <w:ind w:left="284"/>
            </w:pPr>
            <w:r>
              <w:t>газовое оборудование для </w:t>
            </w:r>
            <w:r>
              <w:t>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p w14:paraId="68B3BCD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61A5E8" w14:textId="77777777" w:rsidR="00D75E4A" w:rsidRDefault="00D75E4A">
            <w:pPr>
              <w:pStyle w:val="table10"/>
              <w:spacing w:before="120"/>
              <w:jc w:val="center"/>
            </w:pPr>
            <w:r>
              <w:t> </w:t>
            </w:r>
          </w:p>
          <w:p w14:paraId="0726888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C507550" w14:textId="77777777" w:rsidR="00D75E4A" w:rsidRDefault="00D75E4A">
            <w:pPr>
              <w:pStyle w:val="table10"/>
              <w:spacing w:before="120"/>
              <w:jc w:val="center"/>
            </w:pPr>
            <w:r>
              <w:t> </w:t>
            </w:r>
          </w:p>
          <w:p w14:paraId="65B168D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20FAD6F" w14:textId="77777777" w:rsidR="00D75E4A" w:rsidRDefault="00D75E4A">
            <w:pPr>
              <w:pStyle w:val="table10"/>
              <w:spacing w:before="120"/>
              <w:jc w:val="center"/>
            </w:pPr>
            <w:r>
              <w:t> </w:t>
            </w:r>
          </w:p>
          <w:p w14:paraId="0E7D776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5AA2D3" w14:textId="77777777" w:rsidR="00D75E4A" w:rsidRDefault="00D75E4A">
            <w:pPr>
              <w:pStyle w:val="table10"/>
              <w:spacing w:before="120"/>
              <w:jc w:val="center"/>
            </w:pPr>
            <w:r>
              <w:t> </w:t>
            </w:r>
          </w:p>
          <w:p w14:paraId="762574E1" w14:textId="77777777" w:rsidR="00D75E4A" w:rsidRDefault="00D75E4A">
            <w:pPr>
              <w:rPr>
                <w:rFonts w:eastAsia="Times New Roman"/>
              </w:rPr>
            </w:pPr>
            <w:r>
              <w:rPr>
                <w:rFonts w:eastAsia="Times New Roman"/>
              </w:rPr>
              <w:t> </w:t>
            </w:r>
          </w:p>
        </w:tc>
      </w:tr>
      <w:tr w:rsidR="00000000" w14:paraId="00228EA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150F36F" w14:textId="77777777" w:rsidR="00D75E4A" w:rsidRDefault="00D75E4A">
            <w:pPr>
              <w:pStyle w:val="table10"/>
              <w:spacing w:before="120"/>
              <w:ind w:left="284"/>
            </w:pPr>
            <w:r>
              <w:t>система выпуска газов (глушители, приемные и выхлопные трубы, прокладки)</w:t>
            </w:r>
          </w:p>
          <w:p w14:paraId="7997C8C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FE8A3B" w14:textId="77777777" w:rsidR="00D75E4A" w:rsidRDefault="00D75E4A">
            <w:pPr>
              <w:pStyle w:val="table10"/>
              <w:spacing w:before="120"/>
              <w:jc w:val="center"/>
            </w:pPr>
            <w:r>
              <w:t> </w:t>
            </w:r>
          </w:p>
          <w:p w14:paraId="1609D0B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1993A80" w14:textId="77777777" w:rsidR="00D75E4A" w:rsidRDefault="00D75E4A">
            <w:pPr>
              <w:pStyle w:val="table10"/>
              <w:spacing w:before="120"/>
              <w:jc w:val="center"/>
            </w:pPr>
            <w:r>
              <w:t> </w:t>
            </w:r>
          </w:p>
          <w:p w14:paraId="3E660C8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BFC6512" w14:textId="77777777" w:rsidR="00D75E4A" w:rsidRDefault="00D75E4A">
            <w:pPr>
              <w:pStyle w:val="table10"/>
              <w:spacing w:before="120"/>
              <w:jc w:val="center"/>
            </w:pPr>
            <w:r>
              <w:t> </w:t>
            </w:r>
          </w:p>
          <w:p w14:paraId="4CBE5A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D9B1211" w14:textId="77777777" w:rsidR="00D75E4A" w:rsidRDefault="00D75E4A">
            <w:pPr>
              <w:pStyle w:val="table10"/>
              <w:spacing w:before="120"/>
              <w:jc w:val="center"/>
            </w:pPr>
            <w:r>
              <w:t> </w:t>
            </w:r>
          </w:p>
          <w:p w14:paraId="0110E4B4" w14:textId="77777777" w:rsidR="00D75E4A" w:rsidRDefault="00D75E4A">
            <w:pPr>
              <w:rPr>
                <w:rFonts w:eastAsia="Times New Roman"/>
              </w:rPr>
            </w:pPr>
            <w:r>
              <w:rPr>
                <w:rFonts w:eastAsia="Times New Roman"/>
              </w:rPr>
              <w:t> </w:t>
            </w:r>
          </w:p>
        </w:tc>
      </w:tr>
      <w:tr w:rsidR="00000000" w14:paraId="6C72961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8C77E86" w14:textId="77777777" w:rsidR="00D75E4A" w:rsidRDefault="00D75E4A">
            <w:pPr>
              <w:pStyle w:val="table10"/>
              <w:spacing w:before="120"/>
              <w:ind w:left="284"/>
            </w:pPr>
            <w:r>
              <w:t>система охлаждения (радиаторы, вентиляторы, насосы водяные)</w:t>
            </w:r>
          </w:p>
          <w:p w14:paraId="284DC89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B13FD46" w14:textId="77777777" w:rsidR="00D75E4A" w:rsidRDefault="00D75E4A">
            <w:pPr>
              <w:pStyle w:val="table10"/>
              <w:spacing w:before="120"/>
              <w:jc w:val="center"/>
            </w:pPr>
            <w:r>
              <w:t> </w:t>
            </w:r>
          </w:p>
          <w:p w14:paraId="58E852C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3BC68CB" w14:textId="77777777" w:rsidR="00D75E4A" w:rsidRDefault="00D75E4A">
            <w:pPr>
              <w:pStyle w:val="table10"/>
              <w:spacing w:before="120"/>
              <w:jc w:val="center"/>
            </w:pPr>
            <w:r>
              <w:t> </w:t>
            </w:r>
          </w:p>
          <w:p w14:paraId="4E0D1F0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86CC707" w14:textId="77777777" w:rsidR="00D75E4A" w:rsidRDefault="00D75E4A">
            <w:pPr>
              <w:pStyle w:val="table10"/>
              <w:spacing w:before="120"/>
              <w:jc w:val="center"/>
            </w:pPr>
            <w:r>
              <w:t> </w:t>
            </w:r>
          </w:p>
          <w:p w14:paraId="301C562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22AEC6" w14:textId="77777777" w:rsidR="00D75E4A" w:rsidRDefault="00D75E4A">
            <w:pPr>
              <w:pStyle w:val="table10"/>
              <w:spacing w:before="120"/>
              <w:jc w:val="center"/>
            </w:pPr>
            <w:r>
              <w:t> </w:t>
            </w:r>
          </w:p>
          <w:p w14:paraId="2F97C523" w14:textId="77777777" w:rsidR="00D75E4A" w:rsidRDefault="00D75E4A">
            <w:pPr>
              <w:rPr>
                <w:rFonts w:eastAsia="Times New Roman"/>
              </w:rPr>
            </w:pPr>
            <w:r>
              <w:rPr>
                <w:rFonts w:eastAsia="Times New Roman"/>
              </w:rPr>
              <w:t> </w:t>
            </w:r>
          </w:p>
        </w:tc>
      </w:tr>
      <w:tr w:rsidR="00000000" w14:paraId="68D51AD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2F41FE3" w14:textId="77777777" w:rsidR="00D75E4A" w:rsidRDefault="00D75E4A">
            <w:pPr>
              <w:pStyle w:val="table10"/>
              <w:spacing w:before="120"/>
              <w:ind w:left="284"/>
            </w:pPr>
            <w:r>
              <w:t>сцепление и </w:t>
            </w:r>
            <w:r>
              <w:t>его части (диск сцепления, корзина сцепления (нажимной диск), подшипник выжимной)</w:t>
            </w:r>
          </w:p>
          <w:p w14:paraId="6A77F7F1"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176FC667" w14:textId="77777777" w:rsidR="00D75E4A" w:rsidRDefault="00D75E4A">
            <w:pPr>
              <w:pStyle w:val="table10"/>
              <w:spacing w:before="120"/>
              <w:jc w:val="center"/>
            </w:pPr>
            <w:r>
              <w:lastRenderedPageBreak/>
              <w:t> </w:t>
            </w:r>
          </w:p>
          <w:p w14:paraId="361B0C7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6BA5A7E" w14:textId="77777777" w:rsidR="00D75E4A" w:rsidRDefault="00D75E4A">
            <w:pPr>
              <w:pStyle w:val="table10"/>
              <w:spacing w:before="120"/>
              <w:jc w:val="center"/>
            </w:pPr>
            <w:r>
              <w:t> </w:t>
            </w:r>
          </w:p>
          <w:p w14:paraId="762E7A1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00FFC1B" w14:textId="77777777" w:rsidR="00D75E4A" w:rsidRDefault="00D75E4A">
            <w:pPr>
              <w:pStyle w:val="table10"/>
              <w:spacing w:before="120"/>
              <w:jc w:val="center"/>
            </w:pPr>
            <w:r>
              <w:t> </w:t>
            </w:r>
          </w:p>
          <w:p w14:paraId="304799F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EA3979" w14:textId="77777777" w:rsidR="00D75E4A" w:rsidRDefault="00D75E4A">
            <w:pPr>
              <w:pStyle w:val="table10"/>
              <w:spacing w:before="120"/>
              <w:jc w:val="center"/>
            </w:pPr>
            <w:r>
              <w:t> </w:t>
            </w:r>
          </w:p>
          <w:p w14:paraId="45ABBF42" w14:textId="77777777" w:rsidR="00D75E4A" w:rsidRDefault="00D75E4A">
            <w:pPr>
              <w:rPr>
                <w:rFonts w:eastAsia="Times New Roman"/>
              </w:rPr>
            </w:pPr>
            <w:r>
              <w:rPr>
                <w:rFonts w:eastAsia="Times New Roman"/>
              </w:rPr>
              <w:t> </w:t>
            </w:r>
          </w:p>
        </w:tc>
      </w:tr>
      <w:tr w:rsidR="00000000" w14:paraId="488C20F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72CDF1" w14:textId="77777777" w:rsidR="00D75E4A" w:rsidRDefault="00D75E4A">
            <w:pPr>
              <w:pStyle w:val="table10"/>
              <w:spacing w:before="120"/>
              <w:ind w:left="284"/>
            </w:pPr>
            <w:r>
              <w:t>коробка передач</w:t>
            </w:r>
          </w:p>
          <w:p w14:paraId="195386B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4641776" w14:textId="77777777" w:rsidR="00D75E4A" w:rsidRDefault="00D75E4A">
            <w:pPr>
              <w:pStyle w:val="table10"/>
              <w:spacing w:before="120"/>
              <w:jc w:val="center"/>
            </w:pPr>
            <w:r>
              <w:t> </w:t>
            </w:r>
          </w:p>
          <w:p w14:paraId="7EE4E2C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DDDE9FB" w14:textId="77777777" w:rsidR="00D75E4A" w:rsidRDefault="00D75E4A">
            <w:pPr>
              <w:pStyle w:val="table10"/>
              <w:spacing w:before="120"/>
              <w:jc w:val="center"/>
            </w:pPr>
            <w:r>
              <w:t> </w:t>
            </w:r>
          </w:p>
          <w:p w14:paraId="3566007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52C1372" w14:textId="77777777" w:rsidR="00D75E4A" w:rsidRDefault="00D75E4A">
            <w:pPr>
              <w:pStyle w:val="table10"/>
              <w:spacing w:before="120"/>
              <w:jc w:val="center"/>
            </w:pPr>
            <w:r>
              <w:t> </w:t>
            </w:r>
          </w:p>
          <w:p w14:paraId="26F2C3D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A4F2D19" w14:textId="77777777" w:rsidR="00D75E4A" w:rsidRDefault="00D75E4A">
            <w:pPr>
              <w:pStyle w:val="table10"/>
              <w:spacing w:before="120"/>
              <w:jc w:val="center"/>
            </w:pPr>
            <w:r>
              <w:t> </w:t>
            </w:r>
          </w:p>
          <w:p w14:paraId="5A8201CE" w14:textId="77777777" w:rsidR="00D75E4A" w:rsidRDefault="00D75E4A">
            <w:pPr>
              <w:rPr>
                <w:rFonts w:eastAsia="Times New Roman"/>
              </w:rPr>
            </w:pPr>
            <w:r>
              <w:rPr>
                <w:rFonts w:eastAsia="Times New Roman"/>
              </w:rPr>
              <w:t> </w:t>
            </w:r>
          </w:p>
        </w:tc>
      </w:tr>
      <w:tr w:rsidR="00000000" w14:paraId="66F5B34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2DA6BFE" w14:textId="77777777" w:rsidR="00D75E4A" w:rsidRDefault="00D75E4A">
            <w:pPr>
              <w:pStyle w:val="table10"/>
              <w:spacing w:before="120"/>
              <w:ind w:left="284"/>
            </w:pPr>
            <w:r>
              <w:t>карданный вал</w:t>
            </w:r>
          </w:p>
          <w:p w14:paraId="506DC03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731E99" w14:textId="77777777" w:rsidR="00D75E4A" w:rsidRDefault="00D75E4A">
            <w:pPr>
              <w:pStyle w:val="table10"/>
              <w:spacing w:before="120"/>
              <w:jc w:val="center"/>
            </w:pPr>
            <w:r>
              <w:t> </w:t>
            </w:r>
          </w:p>
          <w:p w14:paraId="6469A4A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3DE890A" w14:textId="77777777" w:rsidR="00D75E4A" w:rsidRDefault="00D75E4A">
            <w:pPr>
              <w:pStyle w:val="table10"/>
              <w:spacing w:before="120"/>
              <w:jc w:val="center"/>
            </w:pPr>
            <w:r>
              <w:t> </w:t>
            </w:r>
          </w:p>
          <w:p w14:paraId="4B3C0D7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9DD56FC" w14:textId="77777777" w:rsidR="00D75E4A" w:rsidRDefault="00D75E4A">
            <w:pPr>
              <w:pStyle w:val="table10"/>
              <w:spacing w:before="120"/>
              <w:jc w:val="center"/>
            </w:pPr>
            <w:r>
              <w:t> </w:t>
            </w:r>
          </w:p>
          <w:p w14:paraId="1B5EE9B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383DF0" w14:textId="77777777" w:rsidR="00D75E4A" w:rsidRDefault="00D75E4A">
            <w:pPr>
              <w:pStyle w:val="table10"/>
              <w:spacing w:before="120"/>
              <w:jc w:val="center"/>
            </w:pPr>
            <w:r>
              <w:t> </w:t>
            </w:r>
          </w:p>
          <w:p w14:paraId="3FACE5B9" w14:textId="77777777" w:rsidR="00D75E4A" w:rsidRDefault="00D75E4A">
            <w:pPr>
              <w:rPr>
                <w:rFonts w:eastAsia="Times New Roman"/>
              </w:rPr>
            </w:pPr>
            <w:r>
              <w:rPr>
                <w:rFonts w:eastAsia="Times New Roman"/>
              </w:rPr>
              <w:t> </w:t>
            </w:r>
          </w:p>
        </w:tc>
      </w:tr>
      <w:tr w:rsidR="00000000" w14:paraId="67CEB89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AEAEEFF" w14:textId="77777777" w:rsidR="00D75E4A" w:rsidRDefault="00D75E4A">
            <w:pPr>
              <w:pStyle w:val="table10"/>
              <w:spacing w:before="120"/>
              <w:ind w:left="284"/>
            </w:pPr>
            <w:r>
              <w:t>задний мост</w:t>
            </w:r>
          </w:p>
          <w:p w14:paraId="21DFAEC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41427E" w14:textId="77777777" w:rsidR="00D75E4A" w:rsidRDefault="00D75E4A">
            <w:pPr>
              <w:pStyle w:val="table10"/>
              <w:spacing w:before="120"/>
              <w:jc w:val="center"/>
            </w:pPr>
            <w:r>
              <w:t> </w:t>
            </w:r>
          </w:p>
          <w:p w14:paraId="6BA09DB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CF22F7" w14:textId="77777777" w:rsidR="00D75E4A" w:rsidRDefault="00D75E4A">
            <w:pPr>
              <w:pStyle w:val="table10"/>
              <w:spacing w:before="120"/>
              <w:jc w:val="center"/>
            </w:pPr>
            <w:r>
              <w:t> </w:t>
            </w:r>
          </w:p>
          <w:p w14:paraId="247D1B1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E855EDA" w14:textId="77777777" w:rsidR="00D75E4A" w:rsidRDefault="00D75E4A">
            <w:pPr>
              <w:pStyle w:val="table10"/>
              <w:spacing w:before="120"/>
              <w:jc w:val="center"/>
            </w:pPr>
            <w:r>
              <w:t> </w:t>
            </w:r>
          </w:p>
          <w:p w14:paraId="0D94CA0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018547A" w14:textId="77777777" w:rsidR="00D75E4A" w:rsidRDefault="00D75E4A">
            <w:pPr>
              <w:pStyle w:val="table10"/>
              <w:spacing w:before="120"/>
              <w:jc w:val="center"/>
            </w:pPr>
            <w:r>
              <w:t> </w:t>
            </w:r>
          </w:p>
          <w:p w14:paraId="606D9A8B" w14:textId="77777777" w:rsidR="00D75E4A" w:rsidRDefault="00D75E4A">
            <w:pPr>
              <w:rPr>
                <w:rFonts w:eastAsia="Times New Roman"/>
              </w:rPr>
            </w:pPr>
            <w:r>
              <w:rPr>
                <w:rFonts w:eastAsia="Times New Roman"/>
              </w:rPr>
              <w:t> </w:t>
            </w:r>
          </w:p>
        </w:tc>
      </w:tr>
      <w:tr w:rsidR="00000000" w14:paraId="10CF5CE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8D2B04" w14:textId="77777777" w:rsidR="00D75E4A" w:rsidRDefault="00D75E4A">
            <w:pPr>
              <w:pStyle w:val="table10"/>
              <w:spacing w:before="120"/>
              <w:ind w:left="284"/>
            </w:pPr>
            <w:r>
              <w:t>рама</w:t>
            </w:r>
          </w:p>
          <w:p w14:paraId="42B7F2F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F10EFB" w14:textId="77777777" w:rsidR="00D75E4A" w:rsidRDefault="00D75E4A">
            <w:pPr>
              <w:pStyle w:val="table10"/>
              <w:spacing w:before="120"/>
              <w:jc w:val="center"/>
            </w:pPr>
            <w:r>
              <w:t> </w:t>
            </w:r>
          </w:p>
          <w:p w14:paraId="2BD86DE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FE0686" w14:textId="77777777" w:rsidR="00D75E4A" w:rsidRDefault="00D75E4A">
            <w:pPr>
              <w:pStyle w:val="table10"/>
              <w:spacing w:before="120"/>
              <w:jc w:val="center"/>
            </w:pPr>
            <w:r>
              <w:t> </w:t>
            </w:r>
          </w:p>
          <w:p w14:paraId="344D0BF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AD0A893" w14:textId="77777777" w:rsidR="00D75E4A" w:rsidRDefault="00D75E4A">
            <w:pPr>
              <w:pStyle w:val="table10"/>
              <w:spacing w:before="120"/>
              <w:jc w:val="center"/>
            </w:pPr>
            <w:r>
              <w:t> </w:t>
            </w:r>
          </w:p>
          <w:p w14:paraId="01DFB87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EB47562" w14:textId="77777777" w:rsidR="00D75E4A" w:rsidRDefault="00D75E4A">
            <w:pPr>
              <w:pStyle w:val="table10"/>
              <w:spacing w:before="120"/>
              <w:jc w:val="center"/>
            </w:pPr>
            <w:r>
              <w:t> </w:t>
            </w:r>
          </w:p>
          <w:p w14:paraId="6C082DBB" w14:textId="77777777" w:rsidR="00D75E4A" w:rsidRDefault="00D75E4A">
            <w:pPr>
              <w:rPr>
                <w:rFonts w:eastAsia="Times New Roman"/>
              </w:rPr>
            </w:pPr>
            <w:r>
              <w:rPr>
                <w:rFonts w:eastAsia="Times New Roman"/>
              </w:rPr>
              <w:t> </w:t>
            </w:r>
          </w:p>
        </w:tc>
      </w:tr>
      <w:tr w:rsidR="00000000" w14:paraId="3C6F9E1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2B5757" w14:textId="77777777" w:rsidR="00D75E4A" w:rsidRDefault="00D75E4A">
            <w:pPr>
              <w:pStyle w:val="table10"/>
              <w:spacing w:before="120"/>
              <w:ind w:left="284"/>
            </w:pPr>
            <w:r>
              <w:t>колеса и ступицы</w:t>
            </w:r>
          </w:p>
          <w:p w14:paraId="5FC28D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5BB7317" w14:textId="77777777" w:rsidR="00D75E4A" w:rsidRDefault="00D75E4A">
            <w:pPr>
              <w:pStyle w:val="table10"/>
              <w:spacing w:before="120"/>
              <w:jc w:val="center"/>
            </w:pPr>
            <w:r>
              <w:t> </w:t>
            </w:r>
          </w:p>
          <w:p w14:paraId="433B226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EA3BC95" w14:textId="77777777" w:rsidR="00D75E4A" w:rsidRDefault="00D75E4A">
            <w:pPr>
              <w:pStyle w:val="table10"/>
              <w:spacing w:before="120"/>
              <w:jc w:val="center"/>
            </w:pPr>
            <w:r>
              <w:t> </w:t>
            </w:r>
          </w:p>
          <w:p w14:paraId="7A8680E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50D44BE" w14:textId="77777777" w:rsidR="00D75E4A" w:rsidRDefault="00D75E4A">
            <w:pPr>
              <w:pStyle w:val="table10"/>
              <w:spacing w:before="120"/>
              <w:jc w:val="center"/>
            </w:pPr>
            <w:r>
              <w:t> </w:t>
            </w:r>
          </w:p>
          <w:p w14:paraId="3912E08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43B602D" w14:textId="77777777" w:rsidR="00D75E4A" w:rsidRDefault="00D75E4A">
            <w:pPr>
              <w:pStyle w:val="table10"/>
              <w:spacing w:before="120"/>
              <w:jc w:val="center"/>
            </w:pPr>
            <w:r>
              <w:t> </w:t>
            </w:r>
          </w:p>
          <w:p w14:paraId="14E55160" w14:textId="77777777" w:rsidR="00D75E4A" w:rsidRDefault="00D75E4A">
            <w:pPr>
              <w:rPr>
                <w:rFonts w:eastAsia="Times New Roman"/>
              </w:rPr>
            </w:pPr>
            <w:r>
              <w:rPr>
                <w:rFonts w:eastAsia="Times New Roman"/>
              </w:rPr>
              <w:t> </w:t>
            </w:r>
          </w:p>
        </w:tc>
      </w:tr>
      <w:tr w:rsidR="00000000" w14:paraId="3BB283A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1111733" w14:textId="77777777" w:rsidR="00D75E4A" w:rsidRDefault="00D75E4A">
            <w:pPr>
              <w:pStyle w:val="table10"/>
              <w:spacing w:before="120"/>
              <w:ind w:left="284"/>
            </w:pPr>
            <w:r>
              <w:t>спидометры, тахометры</w:t>
            </w:r>
          </w:p>
          <w:p w14:paraId="27B3CB8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92F4BF" w14:textId="77777777" w:rsidR="00D75E4A" w:rsidRDefault="00D75E4A">
            <w:pPr>
              <w:pStyle w:val="table10"/>
              <w:spacing w:before="120"/>
              <w:jc w:val="center"/>
            </w:pPr>
            <w:r>
              <w:t> </w:t>
            </w:r>
          </w:p>
          <w:p w14:paraId="1BC417E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CD5F4ED" w14:textId="77777777" w:rsidR="00D75E4A" w:rsidRDefault="00D75E4A">
            <w:pPr>
              <w:pStyle w:val="table10"/>
              <w:spacing w:before="120"/>
              <w:jc w:val="center"/>
            </w:pPr>
            <w:r>
              <w:t> </w:t>
            </w:r>
          </w:p>
          <w:p w14:paraId="4721F32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C7ADF55" w14:textId="77777777" w:rsidR="00D75E4A" w:rsidRDefault="00D75E4A">
            <w:pPr>
              <w:pStyle w:val="table10"/>
              <w:spacing w:before="120"/>
              <w:jc w:val="center"/>
            </w:pPr>
            <w:r>
              <w:t> </w:t>
            </w:r>
          </w:p>
          <w:p w14:paraId="10D6C5D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A710D58" w14:textId="77777777" w:rsidR="00D75E4A" w:rsidRDefault="00D75E4A">
            <w:pPr>
              <w:pStyle w:val="table10"/>
              <w:spacing w:before="120"/>
              <w:jc w:val="center"/>
            </w:pPr>
            <w:r>
              <w:t> </w:t>
            </w:r>
          </w:p>
          <w:p w14:paraId="7E19B7F1" w14:textId="77777777" w:rsidR="00D75E4A" w:rsidRDefault="00D75E4A">
            <w:pPr>
              <w:rPr>
                <w:rFonts w:eastAsia="Times New Roman"/>
              </w:rPr>
            </w:pPr>
            <w:r>
              <w:rPr>
                <w:rFonts w:eastAsia="Times New Roman"/>
              </w:rPr>
              <w:t> </w:t>
            </w:r>
          </w:p>
        </w:tc>
      </w:tr>
      <w:tr w:rsidR="00000000" w14:paraId="66151C9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A705A54" w14:textId="77777777" w:rsidR="00D75E4A" w:rsidRDefault="00D75E4A">
            <w:pPr>
              <w:pStyle w:val="table10"/>
              <w:spacing w:before="120"/>
              <w:ind w:left="284"/>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p w14:paraId="5346341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4A1015" w14:textId="77777777" w:rsidR="00D75E4A" w:rsidRDefault="00D75E4A">
            <w:pPr>
              <w:pStyle w:val="table10"/>
              <w:spacing w:before="120"/>
              <w:jc w:val="center"/>
            </w:pPr>
            <w:r>
              <w:t> </w:t>
            </w:r>
          </w:p>
          <w:p w14:paraId="7F57BD6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40A3F6E" w14:textId="77777777" w:rsidR="00D75E4A" w:rsidRDefault="00D75E4A">
            <w:pPr>
              <w:pStyle w:val="table10"/>
              <w:spacing w:before="120"/>
              <w:jc w:val="center"/>
            </w:pPr>
            <w:r>
              <w:t> </w:t>
            </w:r>
          </w:p>
          <w:p w14:paraId="78305A8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20D67F2" w14:textId="77777777" w:rsidR="00D75E4A" w:rsidRDefault="00D75E4A">
            <w:pPr>
              <w:pStyle w:val="table10"/>
              <w:spacing w:before="120"/>
              <w:jc w:val="center"/>
            </w:pPr>
            <w:r>
              <w:t> </w:t>
            </w:r>
          </w:p>
          <w:p w14:paraId="0759A1A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9A7AED" w14:textId="77777777" w:rsidR="00D75E4A" w:rsidRDefault="00D75E4A">
            <w:pPr>
              <w:pStyle w:val="table10"/>
              <w:spacing w:before="120"/>
              <w:jc w:val="center"/>
            </w:pPr>
            <w:r>
              <w:t> </w:t>
            </w:r>
          </w:p>
          <w:p w14:paraId="056A9CFC" w14:textId="77777777" w:rsidR="00D75E4A" w:rsidRDefault="00D75E4A">
            <w:pPr>
              <w:rPr>
                <w:rFonts w:eastAsia="Times New Roman"/>
              </w:rPr>
            </w:pPr>
            <w:r>
              <w:rPr>
                <w:rFonts w:eastAsia="Times New Roman"/>
              </w:rPr>
              <w:t> </w:t>
            </w:r>
          </w:p>
        </w:tc>
      </w:tr>
      <w:tr w:rsidR="00000000" w14:paraId="1401007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2F639F9" w14:textId="77777777" w:rsidR="00D75E4A" w:rsidRDefault="00D75E4A">
            <w:pPr>
              <w:pStyle w:val="table10"/>
              <w:spacing w:before="120"/>
              <w:ind w:left="284"/>
            </w:pPr>
            <w:r>
              <w:t>рулевое управление (колесо рулевое, вал рулевой, колонка рулевая, рейка рулевая, тяга рулевая, наконечник рулевой)</w:t>
            </w:r>
          </w:p>
          <w:p w14:paraId="4B1AE7F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42A947" w14:textId="77777777" w:rsidR="00D75E4A" w:rsidRDefault="00D75E4A">
            <w:pPr>
              <w:pStyle w:val="table10"/>
              <w:spacing w:before="120"/>
              <w:jc w:val="center"/>
            </w:pPr>
            <w:r>
              <w:t> </w:t>
            </w:r>
          </w:p>
          <w:p w14:paraId="3264F6D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5F4F9A" w14:textId="77777777" w:rsidR="00D75E4A" w:rsidRDefault="00D75E4A">
            <w:pPr>
              <w:pStyle w:val="table10"/>
              <w:spacing w:before="120"/>
              <w:jc w:val="center"/>
            </w:pPr>
            <w:r>
              <w:t> </w:t>
            </w:r>
          </w:p>
          <w:p w14:paraId="717DC68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136CF84" w14:textId="77777777" w:rsidR="00D75E4A" w:rsidRDefault="00D75E4A">
            <w:pPr>
              <w:pStyle w:val="table10"/>
              <w:spacing w:before="120"/>
              <w:jc w:val="center"/>
            </w:pPr>
            <w:r>
              <w:t> </w:t>
            </w:r>
          </w:p>
          <w:p w14:paraId="2EC3A8B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2D0D77" w14:textId="77777777" w:rsidR="00D75E4A" w:rsidRDefault="00D75E4A">
            <w:pPr>
              <w:pStyle w:val="table10"/>
              <w:spacing w:before="120"/>
              <w:jc w:val="center"/>
            </w:pPr>
            <w:r>
              <w:t> </w:t>
            </w:r>
          </w:p>
          <w:p w14:paraId="126A530E" w14:textId="77777777" w:rsidR="00D75E4A" w:rsidRDefault="00D75E4A">
            <w:pPr>
              <w:rPr>
                <w:rFonts w:eastAsia="Times New Roman"/>
              </w:rPr>
            </w:pPr>
            <w:r>
              <w:rPr>
                <w:rFonts w:eastAsia="Times New Roman"/>
              </w:rPr>
              <w:t> </w:t>
            </w:r>
          </w:p>
        </w:tc>
      </w:tr>
      <w:tr w:rsidR="00000000" w14:paraId="316F827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57C86AE" w14:textId="77777777" w:rsidR="00D75E4A" w:rsidRDefault="00D75E4A">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p w14:paraId="1547731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168863" w14:textId="77777777" w:rsidR="00D75E4A" w:rsidRDefault="00D75E4A">
            <w:pPr>
              <w:pStyle w:val="table10"/>
              <w:spacing w:before="120"/>
              <w:jc w:val="center"/>
            </w:pPr>
            <w:r>
              <w:t> </w:t>
            </w:r>
          </w:p>
          <w:p w14:paraId="087B366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9E346B6" w14:textId="77777777" w:rsidR="00D75E4A" w:rsidRDefault="00D75E4A">
            <w:pPr>
              <w:pStyle w:val="table10"/>
              <w:spacing w:before="120"/>
              <w:jc w:val="center"/>
            </w:pPr>
            <w:r>
              <w:t> </w:t>
            </w:r>
          </w:p>
          <w:p w14:paraId="1F1CBBE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C60D267" w14:textId="77777777" w:rsidR="00D75E4A" w:rsidRDefault="00D75E4A">
            <w:pPr>
              <w:pStyle w:val="table10"/>
              <w:spacing w:before="120"/>
              <w:jc w:val="center"/>
            </w:pPr>
            <w:r>
              <w:t> </w:t>
            </w:r>
          </w:p>
          <w:p w14:paraId="1974723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34E75AF" w14:textId="77777777" w:rsidR="00D75E4A" w:rsidRDefault="00D75E4A">
            <w:pPr>
              <w:pStyle w:val="table10"/>
              <w:spacing w:before="120"/>
              <w:jc w:val="center"/>
            </w:pPr>
            <w:r>
              <w:t> </w:t>
            </w:r>
          </w:p>
          <w:p w14:paraId="14057BEA" w14:textId="77777777" w:rsidR="00D75E4A" w:rsidRDefault="00D75E4A">
            <w:pPr>
              <w:rPr>
                <w:rFonts w:eastAsia="Times New Roman"/>
              </w:rPr>
            </w:pPr>
            <w:r>
              <w:rPr>
                <w:rFonts w:eastAsia="Times New Roman"/>
              </w:rPr>
              <w:t> </w:t>
            </w:r>
          </w:p>
        </w:tc>
      </w:tr>
      <w:tr w:rsidR="00000000" w14:paraId="2F573FE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DED13DB" w14:textId="77777777" w:rsidR="00D75E4A" w:rsidRDefault="00D75E4A">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p w14:paraId="2B1F7F5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660593" w14:textId="77777777" w:rsidR="00D75E4A" w:rsidRDefault="00D75E4A">
            <w:pPr>
              <w:pStyle w:val="table10"/>
              <w:spacing w:before="120"/>
              <w:jc w:val="center"/>
            </w:pPr>
            <w:r>
              <w:t> </w:t>
            </w:r>
          </w:p>
          <w:p w14:paraId="4EF0BCB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485342B" w14:textId="77777777" w:rsidR="00D75E4A" w:rsidRDefault="00D75E4A">
            <w:pPr>
              <w:pStyle w:val="table10"/>
              <w:spacing w:before="120"/>
              <w:jc w:val="center"/>
            </w:pPr>
            <w:r>
              <w:t> </w:t>
            </w:r>
          </w:p>
          <w:p w14:paraId="052F0E1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93D6D16" w14:textId="77777777" w:rsidR="00D75E4A" w:rsidRDefault="00D75E4A">
            <w:pPr>
              <w:pStyle w:val="table10"/>
              <w:spacing w:before="120"/>
              <w:jc w:val="center"/>
            </w:pPr>
            <w:r>
              <w:t> </w:t>
            </w:r>
          </w:p>
          <w:p w14:paraId="448EDD2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C7EEAD" w14:textId="77777777" w:rsidR="00D75E4A" w:rsidRDefault="00D75E4A">
            <w:pPr>
              <w:pStyle w:val="table10"/>
              <w:spacing w:before="120"/>
              <w:jc w:val="center"/>
            </w:pPr>
            <w:r>
              <w:t> </w:t>
            </w:r>
          </w:p>
          <w:p w14:paraId="0C1C28D6" w14:textId="77777777" w:rsidR="00D75E4A" w:rsidRDefault="00D75E4A">
            <w:pPr>
              <w:rPr>
                <w:rFonts w:eastAsia="Times New Roman"/>
              </w:rPr>
            </w:pPr>
            <w:r>
              <w:rPr>
                <w:rFonts w:eastAsia="Times New Roman"/>
              </w:rPr>
              <w:t> </w:t>
            </w:r>
          </w:p>
        </w:tc>
      </w:tr>
      <w:tr w:rsidR="00000000" w14:paraId="5D15B41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13A8609" w14:textId="77777777" w:rsidR="00D75E4A" w:rsidRDefault="00D75E4A">
            <w:pPr>
              <w:pStyle w:val="table10"/>
              <w:spacing w:before="120"/>
              <w:ind w:left="284"/>
            </w:pPr>
            <w:r>
              <w:t>аккумуляторные батареи</w:t>
            </w:r>
          </w:p>
          <w:p w14:paraId="7D34E5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4DB999" w14:textId="77777777" w:rsidR="00D75E4A" w:rsidRDefault="00D75E4A">
            <w:pPr>
              <w:pStyle w:val="table10"/>
              <w:spacing w:before="120"/>
              <w:jc w:val="center"/>
            </w:pPr>
            <w:r>
              <w:t> </w:t>
            </w:r>
          </w:p>
          <w:p w14:paraId="4DD621E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ADECC52" w14:textId="77777777" w:rsidR="00D75E4A" w:rsidRDefault="00D75E4A">
            <w:pPr>
              <w:pStyle w:val="table10"/>
              <w:spacing w:before="120"/>
              <w:jc w:val="center"/>
            </w:pPr>
            <w:r>
              <w:t> </w:t>
            </w:r>
          </w:p>
          <w:p w14:paraId="40512AE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4E698FD" w14:textId="77777777" w:rsidR="00D75E4A" w:rsidRDefault="00D75E4A">
            <w:pPr>
              <w:pStyle w:val="table10"/>
              <w:spacing w:before="120"/>
              <w:jc w:val="center"/>
            </w:pPr>
            <w:r>
              <w:t> </w:t>
            </w:r>
          </w:p>
          <w:p w14:paraId="1D87CB9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997993" w14:textId="77777777" w:rsidR="00D75E4A" w:rsidRDefault="00D75E4A">
            <w:pPr>
              <w:pStyle w:val="table10"/>
              <w:spacing w:before="120"/>
              <w:jc w:val="center"/>
            </w:pPr>
            <w:r>
              <w:t> </w:t>
            </w:r>
          </w:p>
          <w:p w14:paraId="03D9FEEE" w14:textId="77777777" w:rsidR="00D75E4A" w:rsidRDefault="00D75E4A">
            <w:pPr>
              <w:rPr>
                <w:rFonts w:eastAsia="Times New Roman"/>
              </w:rPr>
            </w:pPr>
            <w:r>
              <w:rPr>
                <w:rFonts w:eastAsia="Times New Roman"/>
              </w:rPr>
              <w:t> </w:t>
            </w:r>
          </w:p>
        </w:tc>
      </w:tr>
      <w:tr w:rsidR="00000000" w14:paraId="2C59F19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ABE3ED" w14:textId="77777777" w:rsidR="00D75E4A" w:rsidRDefault="00D75E4A">
            <w:pPr>
              <w:pStyle w:val="table10"/>
              <w:spacing w:before="120"/>
              <w:ind w:left="284"/>
            </w:pPr>
            <w:r>
              <w:t>маслофильтры, топливные фильтры</w:t>
            </w:r>
          </w:p>
          <w:p w14:paraId="7153CCB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6E09B16" w14:textId="77777777" w:rsidR="00D75E4A" w:rsidRDefault="00D75E4A">
            <w:pPr>
              <w:pStyle w:val="table10"/>
              <w:spacing w:before="120"/>
              <w:jc w:val="center"/>
            </w:pPr>
            <w:r>
              <w:t> </w:t>
            </w:r>
          </w:p>
          <w:p w14:paraId="61AA6D5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2316DFB" w14:textId="77777777" w:rsidR="00D75E4A" w:rsidRDefault="00D75E4A">
            <w:pPr>
              <w:pStyle w:val="table10"/>
              <w:spacing w:before="120"/>
              <w:jc w:val="center"/>
            </w:pPr>
            <w:r>
              <w:t> </w:t>
            </w:r>
          </w:p>
          <w:p w14:paraId="1D552C0C"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787977B" w14:textId="77777777" w:rsidR="00D75E4A" w:rsidRDefault="00D75E4A">
            <w:pPr>
              <w:pStyle w:val="table10"/>
              <w:spacing w:before="120"/>
              <w:jc w:val="center"/>
            </w:pPr>
            <w:r>
              <w:t> </w:t>
            </w:r>
          </w:p>
          <w:p w14:paraId="57CB42B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CA678E" w14:textId="77777777" w:rsidR="00D75E4A" w:rsidRDefault="00D75E4A">
            <w:pPr>
              <w:pStyle w:val="table10"/>
              <w:spacing w:before="120"/>
              <w:jc w:val="center"/>
            </w:pPr>
            <w:r>
              <w:t> </w:t>
            </w:r>
          </w:p>
          <w:p w14:paraId="0EF3719B" w14:textId="77777777" w:rsidR="00D75E4A" w:rsidRDefault="00D75E4A">
            <w:pPr>
              <w:rPr>
                <w:rFonts w:eastAsia="Times New Roman"/>
              </w:rPr>
            </w:pPr>
            <w:r>
              <w:rPr>
                <w:rFonts w:eastAsia="Times New Roman"/>
              </w:rPr>
              <w:t> </w:t>
            </w:r>
          </w:p>
        </w:tc>
      </w:tr>
      <w:tr w:rsidR="00000000" w14:paraId="1CBE3E6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95329A" w14:textId="77777777" w:rsidR="00D75E4A" w:rsidRDefault="00D75E4A">
            <w:pPr>
              <w:pStyle w:val="table10"/>
              <w:spacing w:before="120"/>
              <w:ind w:left="284"/>
            </w:pPr>
            <w:r>
              <w:lastRenderedPageBreak/>
              <w:t>кузова, двери, оперение (крылья, облицовка радиатора, капоты), бамперы, окно ветровое, сидения</w:t>
            </w:r>
          </w:p>
          <w:p w14:paraId="23C2F92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DCA097" w14:textId="77777777" w:rsidR="00D75E4A" w:rsidRDefault="00D75E4A">
            <w:pPr>
              <w:pStyle w:val="table10"/>
              <w:spacing w:before="120"/>
              <w:jc w:val="center"/>
            </w:pPr>
            <w:r>
              <w:t> </w:t>
            </w:r>
          </w:p>
          <w:p w14:paraId="7009716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5509798" w14:textId="77777777" w:rsidR="00D75E4A" w:rsidRDefault="00D75E4A">
            <w:pPr>
              <w:pStyle w:val="table10"/>
              <w:spacing w:before="120"/>
              <w:jc w:val="center"/>
            </w:pPr>
            <w:r>
              <w:t> </w:t>
            </w:r>
          </w:p>
          <w:p w14:paraId="6FD482F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6B09139" w14:textId="77777777" w:rsidR="00D75E4A" w:rsidRDefault="00D75E4A">
            <w:pPr>
              <w:pStyle w:val="table10"/>
              <w:spacing w:before="120"/>
              <w:jc w:val="center"/>
            </w:pPr>
            <w:r>
              <w:t> </w:t>
            </w:r>
          </w:p>
          <w:p w14:paraId="7EC015B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A0EF24A" w14:textId="77777777" w:rsidR="00D75E4A" w:rsidRDefault="00D75E4A">
            <w:pPr>
              <w:pStyle w:val="table10"/>
              <w:spacing w:before="120"/>
              <w:jc w:val="center"/>
            </w:pPr>
            <w:r>
              <w:t> </w:t>
            </w:r>
          </w:p>
          <w:p w14:paraId="1A71D9D3" w14:textId="77777777" w:rsidR="00D75E4A" w:rsidRDefault="00D75E4A">
            <w:pPr>
              <w:rPr>
                <w:rFonts w:eastAsia="Times New Roman"/>
              </w:rPr>
            </w:pPr>
            <w:r>
              <w:rPr>
                <w:rFonts w:eastAsia="Times New Roman"/>
              </w:rPr>
              <w:t> </w:t>
            </w:r>
          </w:p>
        </w:tc>
      </w:tr>
      <w:tr w:rsidR="00000000" w14:paraId="6A163B9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96DE671" w14:textId="77777777" w:rsidR="00D75E4A" w:rsidRDefault="00D75E4A">
            <w:pPr>
              <w:pStyle w:val="table10"/>
              <w:spacing w:before="120"/>
              <w:ind w:left="284"/>
            </w:pPr>
            <w:r>
              <w:t>вентиляция и </w:t>
            </w:r>
            <w:r>
              <w:t>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p w14:paraId="182E46C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25E364E" w14:textId="77777777" w:rsidR="00D75E4A" w:rsidRDefault="00D75E4A">
            <w:pPr>
              <w:pStyle w:val="table10"/>
              <w:spacing w:before="120"/>
              <w:jc w:val="center"/>
            </w:pPr>
            <w:r>
              <w:t> </w:t>
            </w:r>
          </w:p>
          <w:p w14:paraId="33562B6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BCBB276" w14:textId="77777777" w:rsidR="00D75E4A" w:rsidRDefault="00D75E4A">
            <w:pPr>
              <w:pStyle w:val="table10"/>
              <w:spacing w:before="120"/>
              <w:jc w:val="center"/>
            </w:pPr>
            <w:r>
              <w:t> </w:t>
            </w:r>
          </w:p>
          <w:p w14:paraId="208A1A8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D27A532" w14:textId="77777777" w:rsidR="00D75E4A" w:rsidRDefault="00D75E4A">
            <w:pPr>
              <w:pStyle w:val="table10"/>
              <w:spacing w:before="120"/>
              <w:jc w:val="center"/>
            </w:pPr>
            <w:r>
              <w:t> </w:t>
            </w:r>
          </w:p>
          <w:p w14:paraId="24F9634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E636FCC" w14:textId="77777777" w:rsidR="00D75E4A" w:rsidRDefault="00D75E4A">
            <w:pPr>
              <w:pStyle w:val="table10"/>
              <w:spacing w:before="120"/>
              <w:jc w:val="center"/>
            </w:pPr>
            <w:r>
              <w:t> </w:t>
            </w:r>
          </w:p>
          <w:p w14:paraId="17C48B07" w14:textId="77777777" w:rsidR="00D75E4A" w:rsidRDefault="00D75E4A">
            <w:pPr>
              <w:rPr>
                <w:rFonts w:eastAsia="Times New Roman"/>
              </w:rPr>
            </w:pPr>
            <w:r>
              <w:rPr>
                <w:rFonts w:eastAsia="Times New Roman"/>
              </w:rPr>
              <w:t> </w:t>
            </w:r>
          </w:p>
        </w:tc>
      </w:tr>
      <w:tr w:rsidR="00000000" w14:paraId="4F75C74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1F83A6F" w14:textId="77777777" w:rsidR="00D75E4A" w:rsidRDefault="00D75E4A">
            <w:pPr>
              <w:pStyle w:val="table10"/>
              <w:spacing w:before="120"/>
              <w:ind w:left="284"/>
            </w:pPr>
            <w:r>
              <w:t>распределительный вал</w:t>
            </w:r>
          </w:p>
          <w:p w14:paraId="5AE6B1D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F40F572" w14:textId="77777777" w:rsidR="00D75E4A" w:rsidRDefault="00D75E4A">
            <w:pPr>
              <w:pStyle w:val="table10"/>
              <w:spacing w:before="120"/>
              <w:jc w:val="center"/>
            </w:pPr>
            <w:r>
              <w:t> </w:t>
            </w:r>
          </w:p>
          <w:p w14:paraId="5A14F1A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0885CD3" w14:textId="77777777" w:rsidR="00D75E4A" w:rsidRDefault="00D75E4A">
            <w:pPr>
              <w:pStyle w:val="table10"/>
              <w:spacing w:before="120"/>
              <w:jc w:val="center"/>
            </w:pPr>
            <w:r>
              <w:t> </w:t>
            </w:r>
          </w:p>
          <w:p w14:paraId="3A5E08D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485A8B9" w14:textId="77777777" w:rsidR="00D75E4A" w:rsidRDefault="00D75E4A">
            <w:pPr>
              <w:pStyle w:val="table10"/>
              <w:spacing w:before="120"/>
              <w:jc w:val="center"/>
            </w:pPr>
            <w:r>
              <w:t> </w:t>
            </w:r>
          </w:p>
          <w:p w14:paraId="56A696C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F31467" w14:textId="77777777" w:rsidR="00D75E4A" w:rsidRDefault="00D75E4A">
            <w:pPr>
              <w:pStyle w:val="table10"/>
              <w:spacing w:before="120"/>
              <w:jc w:val="center"/>
            </w:pPr>
            <w:r>
              <w:t> </w:t>
            </w:r>
          </w:p>
          <w:p w14:paraId="3B629187" w14:textId="77777777" w:rsidR="00D75E4A" w:rsidRDefault="00D75E4A">
            <w:pPr>
              <w:rPr>
                <w:rFonts w:eastAsia="Times New Roman"/>
              </w:rPr>
            </w:pPr>
            <w:r>
              <w:rPr>
                <w:rFonts w:eastAsia="Times New Roman"/>
              </w:rPr>
              <w:t> </w:t>
            </w:r>
          </w:p>
        </w:tc>
      </w:tr>
      <w:tr w:rsidR="00000000" w14:paraId="6E9743A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46AC376" w14:textId="77777777" w:rsidR="00D75E4A" w:rsidRDefault="00D75E4A">
            <w:pPr>
              <w:pStyle w:val="table10"/>
              <w:spacing w:before="120"/>
              <w:ind w:left="284"/>
            </w:pPr>
            <w:r>
              <w:t>термостаты</w:t>
            </w:r>
          </w:p>
          <w:p w14:paraId="3ED9697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5AF23B0" w14:textId="77777777" w:rsidR="00D75E4A" w:rsidRDefault="00D75E4A">
            <w:pPr>
              <w:pStyle w:val="table10"/>
              <w:spacing w:before="120"/>
              <w:jc w:val="center"/>
            </w:pPr>
            <w:r>
              <w:t> </w:t>
            </w:r>
          </w:p>
          <w:p w14:paraId="1AF8F8A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C67A662" w14:textId="77777777" w:rsidR="00D75E4A" w:rsidRDefault="00D75E4A">
            <w:pPr>
              <w:pStyle w:val="table10"/>
              <w:spacing w:before="120"/>
              <w:jc w:val="center"/>
            </w:pPr>
            <w:r>
              <w:t> </w:t>
            </w:r>
          </w:p>
          <w:p w14:paraId="0F66F2A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B774CC6" w14:textId="77777777" w:rsidR="00D75E4A" w:rsidRDefault="00D75E4A">
            <w:pPr>
              <w:pStyle w:val="table10"/>
              <w:spacing w:before="120"/>
              <w:jc w:val="center"/>
            </w:pPr>
            <w:r>
              <w:t> </w:t>
            </w:r>
          </w:p>
          <w:p w14:paraId="2AC947E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6D8726A" w14:textId="77777777" w:rsidR="00D75E4A" w:rsidRDefault="00D75E4A">
            <w:pPr>
              <w:pStyle w:val="table10"/>
              <w:spacing w:before="120"/>
              <w:jc w:val="center"/>
            </w:pPr>
            <w:r>
              <w:t> </w:t>
            </w:r>
          </w:p>
          <w:p w14:paraId="38AA0BE6" w14:textId="77777777" w:rsidR="00D75E4A" w:rsidRDefault="00D75E4A">
            <w:pPr>
              <w:rPr>
                <w:rFonts w:eastAsia="Times New Roman"/>
              </w:rPr>
            </w:pPr>
            <w:r>
              <w:rPr>
                <w:rFonts w:eastAsia="Times New Roman"/>
              </w:rPr>
              <w:t> </w:t>
            </w:r>
          </w:p>
        </w:tc>
      </w:tr>
      <w:tr w:rsidR="00000000" w14:paraId="40FAC17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C0B5A59" w14:textId="77777777" w:rsidR="00D75E4A" w:rsidRDefault="00D75E4A">
            <w:pPr>
              <w:pStyle w:val="table10"/>
              <w:spacing w:before="120"/>
              <w:ind w:left="284"/>
            </w:pPr>
            <w:r>
              <w:t>шланги тормозного привода, сцепления и рулевого привода</w:t>
            </w:r>
          </w:p>
          <w:p w14:paraId="1A95EBC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482731B" w14:textId="77777777" w:rsidR="00D75E4A" w:rsidRDefault="00D75E4A">
            <w:pPr>
              <w:pStyle w:val="table10"/>
              <w:spacing w:before="120"/>
              <w:jc w:val="center"/>
            </w:pPr>
            <w:r>
              <w:t> </w:t>
            </w:r>
          </w:p>
          <w:p w14:paraId="1B868F6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39206B" w14:textId="77777777" w:rsidR="00D75E4A" w:rsidRDefault="00D75E4A">
            <w:pPr>
              <w:pStyle w:val="table10"/>
              <w:spacing w:before="120"/>
              <w:jc w:val="center"/>
            </w:pPr>
            <w:r>
              <w:t> </w:t>
            </w:r>
          </w:p>
          <w:p w14:paraId="6E9D57D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5401BC4" w14:textId="77777777" w:rsidR="00D75E4A" w:rsidRDefault="00D75E4A">
            <w:pPr>
              <w:pStyle w:val="table10"/>
              <w:spacing w:before="120"/>
              <w:jc w:val="center"/>
            </w:pPr>
            <w:r>
              <w:t> </w:t>
            </w:r>
          </w:p>
          <w:p w14:paraId="2775F27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2E384E9" w14:textId="77777777" w:rsidR="00D75E4A" w:rsidRDefault="00D75E4A">
            <w:pPr>
              <w:pStyle w:val="table10"/>
              <w:spacing w:before="120"/>
              <w:jc w:val="center"/>
            </w:pPr>
            <w:r>
              <w:t> </w:t>
            </w:r>
          </w:p>
          <w:p w14:paraId="1D6EDC01" w14:textId="77777777" w:rsidR="00D75E4A" w:rsidRDefault="00D75E4A">
            <w:pPr>
              <w:rPr>
                <w:rFonts w:eastAsia="Times New Roman"/>
              </w:rPr>
            </w:pPr>
            <w:r>
              <w:rPr>
                <w:rFonts w:eastAsia="Times New Roman"/>
              </w:rPr>
              <w:t> </w:t>
            </w:r>
          </w:p>
        </w:tc>
      </w:tr>
      <w:tr w:rsidR="00000000" w14:paraId="486D300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EDDE247" w14:textId="77777777" w:rsidR="00D75E4A" w:rsidRDefault="00D75E4A">
            <w:pPr>
              <w:pStyle w:val="table10"/>
              <w:spacing w:before="120"/>
              <w:ind w:left="284"/>
            </w:pPr>
            <w:r>
              <w:t>система нейтрализации отработавших газов</w:t>
            </w:r>
          </w:p>
          <w:p w14:paraId="513EA00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A8DE51D" w14:textId="77777777" w:rsidR="00D75E4A" w:rsidRDefault="00D75E4A">
            <w:pPr>
              <w:pStyle w:val="table10"/>
              <w:spacing w:before="120"/>
              <w:jc w:val="center"/>
            </w:pPr>
            <w:r>
              <w:t> </w:t>
            </w:r>
          </w:p>
          <w:p w14:paraId="609B68B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50C425D" w14:textId="77777777" w:rsidR="00D75E4A" w:rsidRDefault="00D75E4A">
            <w:pPr>
              <w:pStyle w:val="table10"/>
              <w:spacing w:before="120"/>
              <w:jc w:val="center"/>
            </w:pPr>
            <w:r>
              <w:t> </w:t>
            </w:r>
          </w:p>
          <w:p w14:paraId="025AD17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1236ADE" w14:textId="77777777" w:rsidR="00D75E4A" w:rsidRDefault="00D75E4A">
            <w:pPr>
              <w:pStyle w:val="table10"/>
              <w:spacing w:before="120"/>
              <w:jc w:val="center"/>
            </w:pPr>
            <w:r>
              <w:t> </w:t>
            </w:r>
          </w:p>
          <w:p w14:paraId="76C7CB4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9CE1A50" w14:textId="77777777" w:rsidR="00D75E4A" w:rsidRDefault="00D75E4A">
            <w:pPr>
              <w:pStyle w:val="table10"/>
              <w:spacing w:before="120"/>
              <w:jc w:val="center"/>
            </w:pPr>
            <w:r>
              <w:t> </w:t>
            </w:r>
          </w:p>
          <w:p w14:paraId="22D45FD5" w14:textId="77777777" w:rsidR="00D75E4A" w:rsidRDefault="00D75E4A">
            <w:pPr>
              <w:rPr>
                <w:rFonts w:eastAsia="Times New Roman"/>
              </w:rPr>
            </w:pPr>
            <w:r>
              <w:rPr>
                <w:rFonts w:eastAsia="Times New Roman"/>
              </w:rPr>
              <w:t> </w:t>
            </w:r>
          </w:p>
        </w:tc>
      </w:tr>
      <w:tr w:rsidR="00000000" w14:paraId="1A80921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FD7E7CA" w14:textId="77777777" w:rsidR="00D75E4A" w:rsidRDefault="00D75E4A">
            <w:pPr>
              <w:pStyle w:val="table10"/>
              <w:spacing w:before="120"/>
              <w:ind w:left="284"/>
            </w:pPr>
            <w:r>
              <w:t>ремни зубчатые газораспределительного механизма двигателей автомобилей</w:t>
            </w:r>
          </w:p>
          <w:p w14:paraId="38E3FE2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D9A3334" w14:textId="77777777" w:rsidR="00D75E4A" w:rsidRDefault="00D75E4A">
            <w:pPr>
              <w:pStyle w:val="table10"/>
              <w:spacing w:before="120"/>
              <w:jc w:val="center"/>
            </w:pPr>
            <w:r>
              <w:t> </w:t>
            </w:r>
          </w:p>
          <w:p w14:paraId="3FAB103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09A8612" w14:textId="77777777" w:rsidR="00D75E4A" w:rsidRDefault="00D75E4A">
            <w:pPr>
              <w:pStyle w:val="table10"/>
              <w:spacing w:before="120"/>
              <w:jc w:val="center"/>
            </w:pPr>
            <w:r>
              <w:t> </w:t>
            </w:r>
          </w:p>
          <w:p w14:paraId="631623D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36933D6" w14:textId="77777777" w:rsidR="00D75E4A" w:rsidRDefault="00D75E4A">
            <w:pPr>
              <w:pStyle w:val="table10"/>
              <w:spacing w:before="120"/>
              <w:jc w:val="center"/>
            </w:pPr>
            <w:r>
              <w:t> </w:t>
            </w:r>
          </w:p>
          <w:p w14:paraId="55F67EF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C70DA76" w14:textId="77777777" w:rsidR="00D75E4A" w:rsidRDefault="00D75E4A">
            <w:pPr>
              <w:pStyle w:val="table10"/>
              <w:spacing w:before="120"/>
              <w:jc w:val="center"/>
            </w:pPr>
            <w:r>
              <w:t> </w:t>
            </w:r>
          </w:p>
          <w:p w14:paraId="4079C4D2" w14:textId="77777777" w:rsidR="00D75E4A" w:rsidRDefault="00D75E4A">
            <w:pPr>
              <w:rPr>
                <w:rFonts w:eastAsia="Times New Roman"/>
              </w:rPr>
            </w:pPr>
            <w:r>
              <w:rPr>
                <w:rFonts w:eastAsia="Times New Roman"/>
              </w:rPr>
              <w:t> </w:t>
            </w:r>
          </w:p>
        </w:tc>
      </w:tr>
      <w:tr w:rsidR="00000000" w14:paraId="44222C0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1725CF8" w14:textId="77777777" w:rsidR="00D75E4A" w:rsidRDefault="00D75E4A">
            <w:pPr>
              <w:pStyle w:val="table10"/>
              <w:spacing w:before="120"/>
              <w:ind w:left="284"/>
            </w:pPr>
            <w:r>
              <w:t>штифт коленчатого вала двигателя</w:t>
            </w:r>
          </w:p>
          <w:p w14:paraId="2B65684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C5EC2AF" w14:textId="77777777" w:rsidR="00D75E4A" w:rsidRDefault="00D75E4A">
            <w:pPr>
              <w:pStyle w:val="table10"/>
              <w:spacing w:before="120"/>
              <w:jc w:val="center"/>
            </w:pPr>
            <w:r>
              <w:t> </w:t>
            </w:r>
          </w:p>
          <w:p w14:paraId="0A5FB1A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302EAA" w14:textId="77777777" w:rsidR="00D75E4A" w:rsidRDefault="00D75E4A">
            <w:pPr>
              <w:pStyle w:val="table10"/>
              <w:spacing w:before="120"/>
              <w:jc w:val="center"/>
            </w:pPr>
            <w:r>
              <w:t> </w:t>
            </w:r>
          </w:p>
          <w:p w14:paraId="177AEA0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171DAB3" w14:textId="77777777" w:rsidR="00D75E4A" w:rsidRDefault="00D75E4A">
            <w:pPr>
              <w:pStyle w:val="table10"/>
              <w:spacing w:before="120"/>
              <w:jc w:val="center"/>
            </w:pPr>
            <w:r>
              <w:t> </w:t>
            </w:r>
          </w:p>
          <w:p w14:paraId="67DFE70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3AF0E3A" w14:textId="77777777" w:rsidR="00D75E4A" w:rsidRDefault="00D75E4A">
            <w:pPr>
              <w:pStyle w:val="table10"/>
              <w:spacing w:before="120"/>
              <w:jc w:val="center"/>
            </w:pPr>
            <w:r>
              <w:t> </w:t>
            </w:r>
          </w:p>
          <w:p w14:paraId="3DC18543" w14:textId="77777777" w:rsidR="00D75E4A" w:rsidRDefault="00D75E4A">
            <w:pPr>
              <w:rPr>
                <w:rFonts w:eastAsia="Times New Roman"/>
              </w:rPr>
            </w:pPr>
            <w:r>
              <w:rPr>
                <w:rFonts w:eastAsia="Times New Roman"/>
              </w:rPr>
              <w:t> </w:t>
            </w:r>
          </w:p>
        </w:tc>
      </w:tr>
      <w:tr w:rsidR="00000000" w14:paraId="63CDB21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E004728" w14:textId="77777777" w:rsidR="00D75E4A" w:rsidRDefault="00D75E4A">
            <w:pPr>
              <w:pStyle w:val="table10"/>
              <w:spacing w:before="120"/>
              <w:ind w:left="284"/>
            </w:pPr>
            <w:r>
              <w:t>подшипник муфт выключения сцеплений</w:t>
            </w:r>
          </w:p>
          <w:p w14:paraId="1BB6CD5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EEFFCD6" w14:textId="77777777" w:rsidR="00D75E4A" w:rsidRDefault="00D75E4A">
            <w:pPr>
              <w:pStyle w:val="table10"/>
              <w:spacing w:before="120"/>
              <w:jc w:val="center"/>
            </w:pPr>
            <w:r>
              <w:t> </w:t>
            </w:r>
          </w:p>
          <w:p w14:paraId="67C3781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E37FE5" w14:textId="77777777" w:rsidR="00D75E4A" w:rsidRDefault="00D75E4A">
            <w:pPr>
              <w:pStyle w:val="table10"/>
              <w:spacing w:before="120"/>
              <w:jc w:val="center"/>
            </w:pPr>
            <w:r>
              <w:t> </w:t>
            </w:r>
          </w:p>
          <w:p w14:paraId="42AE571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5502AEE" w14:textId="77777777" w:rsidR="00D75E4A" w:rsidRDefault="00D75E4A">
            <w:pPr>
              <w:pStyle w:val="table10"/>
              <w:spacing w:before="120"/>
              <w:jc w:val="center"/>
            </w:pPr>
            <w:r>
              <w:t> </w:t>
            </w:r>
          </w:p>
          <w:p w14:paraId="5F8BC5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034EA4B" w14:textId="77777777" w:rsidR="00D75E4A" w:rsidRDefault="00D75E4A">
            <w:pPr>
              <w:pStyle w:val="table10"/>
              <w:spacing w:before="120"/>
              <w:jc w:val="center"/>
            </w:pPr>
            <w:r>
              <w:t> </w:t>
            </w:r>
          </w:p>
          <w:p w14:paraId="590D06E0" w14:textId="77777777" w:rsidR="00D75E4A" w:rsidRDefault="00D75E4A">
            <w:pPr>
              <w:rPr>
                <w:rFonts w:eastAsia="Times New Roman"/>
              </w:rPr>
            </w:pPr>
            <w:r>
              <w:rPr>
                <w:rFonts w:eastAsia="Times New Roman"/>
              </w:rPr>
              <w:t> </w:t>
            </w:r>
          </w:p>
        </w:tc>
      </w:tr>
      <w:tr w:rsidR="00000000" w14:paraId="3E37F5D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535F9B7" w14:textId="77777777" w:rsidR="00D75E4A" w:rsidRDefault="00D75E4A">
            <w:pPr>
              <w:pStyle w:val="table10"/>
              <w:spacing w:before="120"/>
              <w:jc w:val="center"/>
            </w:pPr>
            <w:r>
              <w:t>ВЕЛОСИПЕДЫ И МОТОЦИКЛЫ</w:t>
            </w:r>
          </w:p>
          <w:p w14:paraId="62B9C7C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0C3134FF" w14:textId="77777777" w:rsidR="00D75E4A" w:rsidRDefault="00D75E4A">
            <w:pPr>
              <w:pStyle w:val="table10"/>
              <w:spacing w:before="120"/>
              <w:jc w:val="center"/>
            </w:pPr>
            <w:r>
              <w:t> </w:t>
            </w:r>
          </w:p>
          <w:p w14:paraId="56CAD41B" w14:textId="77777777" w:rsidR="00D75E4A" w:rsidRDefault="00D75E4A">
            <w:pPr>
              <w:rPr>
                <w:rFonts w:eastAsia="Times New Roman"/>
              </w:rPr>
            </w:pPr>
            <w:r>
              <w:rPr>
                <w:rFonts w:eastAsia="Times New Roman"/>
              </w:rPr>
              <w:t> </w:t>
            </w:r>
          </w:p>
        </w:tc>
      </w:tr>
      <w:tr w:rsidR="00000000" w14:paraId="5FCC110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DFE1E7" w14:textId="77777777" w:rsidR="00D75E4A" w:rsidRDefault="00D75E4A">
            <w:pPr>
              <w:pStyle w:val="table10"/>
              <w:spacing w:before="120"/>
            </w:pPr>
            <w:r>
              <w:t>277. Велосипед</w:t>
            </w:r>
          </w:p>
          <w:p w14:paraId="3EE9FA6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1378CE5" w14:textId="77777777" w:rsidR="00D75E4A" w:rsidRDefault="00D75E4A">
            <w:pPr>
              <w:pStyle w:val="table10"/>
              <w:spacing w:before="120"/>
              <w:jc w:val="center"/>
            </w:pPr>
            <w:r>
              <w:t>30</w:t>
            </w:r>
          </w:p>
          <w:p w14:paraId="3B24FA5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4A5C570" w14:textId="77777777" w:rsidR="00D75E4A" w:rsidRDefault="00D75E4A">
            <w:pPr>
              <w:pStyle w:val="table10"/>
              <w:spacing w:before="120"/>
              <w:jc w:val="center"/>
            </w:pPr>
            <w:r>
              <w:t>20</w:t>
            </w:r>
          </w:p>
          <w:p w14:paraId="369412A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99BAC7D" w14:textId="77777777" w:rsidR="00D75E4A" w:rsidRDefault="00D75E4A">
            <w:pPr>
              <w:pStyle w:val="table10"/>
              <w:spacing w:before="120"/>
              <w:jc w:val="center"/>
            </w:pPr>
            <w:r>
              <w:t>30</w:t>
            </w:r>
          </w:p>
          <w:p w14:paraId="143516D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BB2C39" w14:textId="77777777" w:rsidR="00D75E4A" w:rsidRDefault="00D75E4A">
            <w:pPr>
              <w:pStyle w:val="table10"/>
              <w:spacing w:before="120"/>
              <w:jc w:val="center"/>
            </w:pPr>
            <w:r>
              <w:t>40</w:t>
            </w:r>
          </w:p>
          <w:p w14:paraId="4E9C5DEC" w14:textId="77777777" w:rsidR="00D75E4A" w:rsidRDefault="00D75E4A">
            <w:pPr>
              <w:rPr>
                <w:rFonts w:eastAsia="Times New Roman"/>
              </w:rPr>
            </w:pPr>
            <w:r>
              <w:rPr>
                <w:rFonts w:eastAsia="Times New Roman"/>
              </w:rPr>
              <w:t> </w:t>
            </w:r>
          </w:p>
        </w:tc>
      </w:tr>
      <w:tr w:rsidR="00000000" w14:paraId="70DDED4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2B73CA0" w14:textId="77777777" w:rsidR="00D75E4A" w:rsidRDefault="00D75E4A">
            <w:pPr>
              <w:pStyle w:val="table10"/>
              <w:spacing w:before="120"/>
            </w:pPr>
            <w:r>
              <w:t>278. Мотоцикл, скутер, мотороллер</w:t>
            </w:r>
          </w:p>
          <w:p w14:paraId="3A9D873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85A0314" w14:textId="77777777" w:rsidR="00D75E4A" w:rsidRDefault="00D75E4A">
            <w:pPr>
              <w:pStyle w:val="table10"/>
              <w:spacing w:before="120"/>
              <w:jc w:val="center"/>
            </w:pPr>
            <w:r>
              <w:t>30</w:t>
            </w:r>
          </w:p>
          <w:p w14:paraId="403500E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C6FF083" w14:textId="77777777" w:rsidR="00D75E4A" w:rsidRDefault="00D75E4A">
            <w:pPr>
              <w:pStyle w:val="table10"/>
              <w:spacing w:before="120"/>
              <w:jc w:val="center"/>
            </w:pPr>
            <w:r>
              <w:t>20</w:t>
            </w:r>
          </w:p>
          <w:p w14:paraId="7D6AA89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FD2318B" w14:textId="77777777" w:rsidR="00D75E4A" w:rsidRDefault="00D75E4A">
            <w:pPr>
              <w:pStyle w:val="table10"/>
              <w:spacing w:before="120"/>
              <w:jc w:val="center"/>
            </w:pPr>
            <w:r>
              <w:t>30</w:t>
            </w:r>
          </w:p>
          <w:p w14:paraId="3DC3A46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869D1F" w14:textId="77777777" w:rsidR="00D75E4A" w:rsidRDefault="00D75E4A">
            <w:pPr>
              <w:pStyle w:val="table10"/>
              <w:spacing w:before="120"/>
              <w:jc w:val="center"/>
            </w:pPr>
            <w:r>
              <w:t>40</w:t>
            </w:r>
          </w:p>
          <w:p w14:paraId="68466D59" w14:textId="77777777" w:rsidR="00D75E4A" w:rsidRDefault="00D75E4A">
            <w:pPr>
              <w:rPr>
                <w:rFonts w:eastAsia="Times New Roman"/>
              </w:rPr>
            </w:pPr>
            <w:r>
              <w:rPr>
                <w:rFonts w:eastAsia="Times New Roman"/>
              </w:rPr>
              <w:t> </w:t>
            </w:r>
          </w:p>
        </w:tc>
      </w:tr>
      <w:tr w:rsidR="00000000" w14:paraId="34BB554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CE4F053" w14:textId="77777777" w:rsidR="00D75E4A" w:rsidRDefault="00D75E4A">
            <w:pPr>
              <w:pStyle w:val="table10"/>
              <w:spacing w:before="120"/>
            </w:pPr>
            <w:r>
              <w:t>279. СИНТЕТИЧЕСКИЕ МОЮЩИЕ СРЕДСТВА, предназначенные для стирки</w:t>
            </w:r>
          </w:p>
          <w:p w14:paraId="45E45BB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9F8B31" w14:textId="77777777" w:rsidR="00D75E4A" w:rsidRDefault="00D75E4A">
            <w:pPr>
              <w:pStyle w:val="table10"/>
              <w:spacing w:before="120"/>
              <w:jc w:val="center"/>
            </w:pPr>
            <w:r>
              <w:t>50</w:t>
            </w:r>
          </w:p>
          <w:p w14:paraId="57ABBF7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2DD7BA4" w14:textId="77777777" w:rsidR="00D75E4A" w:rsidRDefault="00D75E4A">
            <w:pPr>
              <w:pStyle w:val="table10"/>
              <w:spacing w:before="120"/>
              <w:jc w:val="center"/>
            </w:pPr>
            <w:r>
              <w:t>40</w:t>
            </w:r>
          </w:p>
          <w:p w14:paraId="35DD37F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2B9D708" w14:textId="77777777" w:rsidR="00D75E4A" w:rsidRDefault="00D75E4A">
            <w:pPr>
              <w:pStyle w:val="table10"/>
              <w:spacing w:before="120"/>
              <w:jc w:val="center"/>
            </w:pPr>
            <w:r>
              <w:t>30</w:t>
            </w:r>
          </w:p>
          <w:p w14:paraId="2E7AF38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DDD1634" w14:textId="77777777" w:rsidR="00D75E4A" w:rsidRDefault="00D75E4A">
            <w:pPr>
              <w:pStyle w:val="table10"/>
              <w:spacing w:before="120"/>
              <w:jc w:val="center"/>
            </w:pPr>
            <w:r>
              <w:t>40</w:t>
            </w:r>
          </w:p>
          <w:p w14:paraId="65A98E0C" w14:textId="77777777" w:rsidR="00D75E4A" w:rsidRDefault="00D75E4A">
            <w:pPr>
              <w:rPr>
                <w:rFonts w:eastAsia="Times New Roman"/>
              </w:rPr>
            </w:pPr>
            <w:r>
              <w:rPr>
                <w:rFonts w:eastAsia="Times New Roman"/>
              </w:rPr>
              <w:t> </w:t>
            </w:r>
          </w:p>
        </w:tc>
      </w:tr>
      <w:tr w:rsidR="00000000" w14:paraId="7D1C198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C436E1" w14:textId="77777777" w:rsidR="00D75E4A" w:rsidRDefault="00D75E4A">
            <w:pPr>
              <w:pStyle w:val="table10"/>
              <w:spacing w:before="120"/>
            </w:pPr>
            <w:r>
              <w:lastRenderedPageBreak/>
              <w:t>280. МЫЛО ХОЗЯЙСТВЕННОЕ</w:t>
            </w:r>
          </w:p>
          <w:p w14:paraId="2F7A094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7C33485" w14:textId="77777777" w:rsidR="00D75E4A" w:rsidRDefault="00D75E4A">
            <w:pPr>
              <w:pStyle w:val="table10"/>
              <w:spacing w:before="120"/>
              <w:jc w:val="center"/>
            </w:pPr>
            <w:r>
              <w:t>30</w:t>
            </w:r>
          </w:p>
          <w:p w14:paraId="16C2CDF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A63B207" w14:textId="77777777" w:rsidR="00D75E4A" w:rsidRDefault="00D75E4A">
            <w:pPr>
              <w:pStyle w:val="table10"/>
              <w:spacing w:before="120"/>
              <w:jc w:val="center"/>
            </w:pPr>
            <w:r>
              <w:t>30</w:t>
            </w:r>
          </w:p>
          <w:p w14:paraId="6DB18CB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F6FF79C" w14:textId="77777777" w:rsidR="00D75E4A" w:rsidRDefault="00D75E4A">
            <w:pPr>
              <w:pStyle w:val="table10"/>
              <w:spacing w:before="120"/>
              <w:jc w:val="center"/>
            </w:pPr>
            <w:r>
              <w:t>30</w:t>
            </w:r>
          </w:p>
          <w:p w14:paraId="157AFF4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A9F2373" w14:textId="77777777" w:rsidR="00D75E4A" w:rsidRDefault="00D75E4A">
            <w:pPr>
              <w:pStyle w:val="table10"/>
              <w:spacing w:before="120"/>
              <w:jc w:val="center"/>
            </w:pPr>
            <w:r>
              <w:t>30</w:t>
            </w:r>
          </w:p>
          <w:p w14:paraId="361FCD84" w14:textId="77777777" w:rsidR="00D75E4A" w:rsidRDefault="00D75E4A">
            <w:pPr>
              <w:rPr>
                <w:rFonts w:eastAsia="Times New Roman"/>
              </w:rPr>
            </w:pPr>
            <w:r>
              <w:rPr>
                <w:rFonts w:eastAsia="Times New Roman"/>
              </w:rPr>
              <w:t> </w:t>
            </w:r>
          </w:p>
        </w:tc>
      </w:tr>
      <w:tr w:rsidR="00000000" w14:paraId="4989B5B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A0BD19E" w14:textId="77777777" w:rsidR="00D75E4A" w:rsidRDefault="00D75E4A">
            <w:pPr>
              <w:pStyle w:val="table10"/>
              <w:spacing w:before="120"/>
              <w:jc w:val="center"/>
            </w:pPr>
            <w:r>
              <w:t>ТОВАРЫ БЫТОВОЙ ХИМИИ</w:t>
            </w:r>
          </w:p>
          <w:p w14:paraId="72756D3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1DEAE5FE" w14:textId="77777777" w:rsidR="00D75E4A" w:rsidRDefault="00D75E4A">
            <w:pPr>
              <w:pStyle w:val="table10"/>
              <w:spacing w:before="120"/>
              <w:jc w:val="center"/>
            </w:pPr>
            <w:r>
              <w:t> </w:t>
            </w:r>
          </w:p>
          <w:p w14:paraId="5785F80B" w14:textId="77777777" w:rsidR="00D75E4A" w:rsidRDefault="00D75E4A">
            <w:pPr>
              <w:rPr>
                <w:rFonts w:eastAsia="Times New Roman"/>
              </w:rPr>
            </w:pPr>
            <w:r>
              <w:rPr>
                <w:rFonts w:eastAsia="Times New Roman"/>
              </w:rPr>
              <w:t> </w:t>
            </w:r>
          </w:p>
        </w:tc>
      </w:tr>
      <w:tr w:rsidR="00000000" w14:paraId="1C5C318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30DAAD0" w14:textId="77777777" w:rsidR="00D75E4A" w:rsidRDefault="00D75E4A">
            <w:pPr>
              <w:pStyle w:val="table10"/>
              <w:spacing w:before="120"/>
            </w:pPr>
            <w:r>
              <w:t>281. Крем для обуви</w:t>
            </w:r>
          </w:p>
          <w:p w14:paraId="7E5ECC4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CF63B0" w14:textId="77777777" w:rsidR="00D75E4A" w:rsidRDefault="00D75E4A">
            <w:pPr>
              <w:pStyle w:val="table10"/>
              <w:spacing w:before="120"/>
              <w:jc w:val="center"/>
            </w:pPr>
            <w:r>
              <w:t>60</w:t>
            </w:r>
          </w:p>
          <w:p w14:paraId="50300AB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E17D5A9" w14:textId="77777777" w:rsidR="00D75E4A" w:rsidRDefault="00D75E4A">
            <w:pPr>
              <w:pStyle w:val="table10"/>
              <w:spacing w:before="120"/>
              <w:jc w:val="center"/>
            </w:pPr>
            <w:r>
              <w:t>60</w:t>
            </w:r>
          </w:p>
          <w:p w14:paraId="536CA3A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9CF807C" w14:textId="77777777" w:rsidR="00D75E4A" w:rsidRDefault="00D75E4A">
            <w:pPr>
              <w:pStyle w:val="table10"/>
              <w:spacing w:before="120"/>
              <w:jc w:val="center"/>
            </w:pPr>
            <w:r>
              <w:t>35</w:t>
            </w:r>
          </w:p>
          <w:p w14:paraId="7880D2B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1207CC4" w14:textId="77777777" w:rsidR="00D75E4A" w:rsidRDefault="00D75E4A">
            <w:pPr>
              <w:pStyle w:val="table10"/>
              <w:spacing w:before="120"/>
              <w:jc w:val="center"/>
            </w:pPr>
            <w:r>
              <w:t>35</w:t>
            </w:r>
          </w:p>
          <w:p w14:paraId="565F2D5D" w14:textId="77777777" w:rsidR="00D75E4A" w:rsidRDefault="00D75E4A">
            <w:pPr>
              <w:rPr>
                <w:rFonts w:eastAsia="Times New Roman"/>
              </w:rPr>
            </w:pPr>
            <w:r>
              <w:rPr>
                <w:rFonts w:eastAsia="Times New Roman"/>
              </w:rPr>
              <w:t> </w:t>
            </w:r>
          </w:p>
        </w:tc>
      </w:tr>
      <w:tr w:rsidR="00000000" w14:paraId="0CA6467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7E53787" w14:textId="77777777" w:rsidR="00D75E4A" w:rsidRDefault="00D75E4A">
            <w:pPr>
              <w:pStyle w:val="table10"/>
              <w:spacing w:before="120"/>
            </w:pPr>
            <w:r>
              <w:t>282. Краска для пола и прочая</w:t>
            </w:r>
          </w:p>
          <w:p w14:paraId="4F8FF8F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4E8A58" w14:textId="77777777" w:rsidR="00D75E4A" w:rsidRDefault="00D75E4A">
            <w:pPr>
              <w:pStyle w:val="table10"/>
              <w:spacing w:before="120"/>
              <w:jc w:val="center"/>
            </w:pPr>
            <w:r>
              <w:t>60</w:t>
            </w:r>
          </w:p>
          <w:p w14:paraId="1D1E4CC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E743CF8" w14:textId="77777777" w:rsidR="00D75E4A" w:rsidRDefault="00D75E4A">
            <w:pPr>
              <w:pStyle w:val="table10"/>
              <w:spacing w:before="120"/>
              <w:jc w:val="center"/>
            </w:pPr>
            <w:r>
              <w:t>60</w:t>
            </w:r>
          </w:p>
          <w:p w14:paraId="3C53C54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4C4A7DC" w14:textId="77777777" w:rsidR="00D75E4A" w:rsidRDefault="00D75E4A">
            <w:pPr>
              <w:pStyle w:val="table10"/>
              <w:spacing w:before="120"/>
              <w:jc w:val="center"/>
            </w:pPr>
            <w:r>
              <w:t>45</w:t>
            </w:r>
          </w:p>
          <w:p w14:paraId="3768860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FEB868D" w14:textId="77777777" w:rsidR="00D75E4A" w:rsidRDefault="00D75E4A">
            <w:pPr>
              <w:pStyle w:val="table10"/>
              <w:spacing w:before="120"/>
              <w:jc w:val="center"/>
            </w:pPr>
            <w:r>
              <w:t>45</w:t>
            </w:r>
          </w:p>
          <w:p w14:paraId="4995A34B" w14:textId="77777777" w:rsidR="00D75E4A" w:rsidRDefault="00D75E4A">
            <w:pPr>
              <w:rPr>
                <w:rFonts w:eastAsia="Times New Roman"/>
              </w:rPr>
            </w:pPr>
            <w:r>
              <w:rPr>
                <w:rFonts w:eastAsia="Times New Roman"/>
              </w:rPr>
              <w:t> </w:t>
            </w:r>
          </w:p>
        </w:tc>
      </w:tr>
      <w:tr w:rsidR="00000000" w14:paraId="5572782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1E940DB" w14:textId="77777777" w:rsidR="00D75E4A" w:rsidRDefault="00D75E4A">
            <w:pPr>
              <w:pStyle w:val="table10"/>
              <w:spacing w:before="120"/>
            </w:pPr>
            <w:r>
              <w:t>283. Лакокрасочные материалы</w:t>
            </w:r>
          </w:p>
          <w:p w14:paraId="4C69E9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627FD5A" w14:textId="77777777" w:rsidR="00D75E4A" w:rsidRDefault="00D75E4A">
            <w:pPr>
              <w:pStyle w:val="table10"/>
              <w:spacing w:before="120"/>
              <w:jc w:val="center"/>
            </w:pPr>
            <w:r>
              <w:t>60</w:t>
            </w:r>
          </w:p>
          <w:p w14:paraId="172F190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4DFBEEB" w14:textId="77777777" w:rsidR="00D75E4A" w:rsidRDefault="00D75E4A">
            <w:pPr>
              <w:pStyle w:val="table10"/>
              <w:spacing w:before="120"/>
              <w:jc w:val="center"/>
            </w:pPr>
            <w:r>
              <w:t>60</w:t>
            </w:r>
          </w:p>
          <w:p w14:paraId="16ABF8A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E6E790D" w14:textId="77777777" w:rsidR="00D75E4A" w:rsidRDefault="00D75E4A">
            <w:pPr>
              <w:pStyle w:val="table10"/>
              <w:spacing w:before="120"/>
              <w:jc w:val="center"/>
            </w:pPr>
            <w:r>
              <w:t>55</w:t>
            </w:r>
          </w:p>
          <w:p w14:paraId="4F26E0E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18E0CEE" w14:textId="77777777" w:rsidR="00D75E4A" w:rsidRDefault="00D75E4A">
            <w:pPr>
              <w:pStyle w:val="table10"/>
              <w:spacing w:before="120"/>
              <w:jc w:val="center"/>
            </w:pPr>
            <w:r>
              <w:t>55</w:t>
            </w:r>
          </w:p>
          <w:p w14:paraId="6192BD3B" w14:textId="77777777" w:rsidR="00D75E4A" w:rsidRDefault="00D75E4A">
            <w:pPr>
              <w:rPr>
                <w:rFonts w:eastAsia="Times New Roman"/>
              </w:rPr>
            </w:pPr>
            <w:r>
              <w:rPr>
                <w:rFonts w:eastAsia="Times New Roman"/>
              </w:rPr>
              <w:t> </w:t>
            </w:r>
          </w:p>
        </w:tc>
      </w:tr>
      <w:tr w:rsidR="00000000" w14:paraId="67C2CA5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78ED81" w14:textId="77777777" w:rsidR="00D75E4A" w:rsidRDefault="00D75E4A">
            <w:pPr>
              <w:pStyle w:val="table10"/>
              <w:spacing w:before="120"/>
            </w:pPr>
            <w:r>
              <w:t>284. Моющие средства по уходу за автомобилями (шампунь, пена)</w:t>
            </w:r>
          </w:p>
          <w:p w14:paraId="713C263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92AFDF" w14:textId="77777777" w:rsidR="00D75E4A" w:rsidRDefault="00D75E4A">
            <w:pPr>
              <w:pStyle w:val="table10"/>
              <w:spacing w:before="120"/>
              <w:jc w:val="center"/>
            </w:pPr>
            <w:r>
              <w:t>60</w:t>
            </w:r>
          </w:p>
          <w:p w14:paraId="3571D82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7E1759" w14:textId="77777777" w:rsidR="00D75E4A" w:rsidRDefault="00D75E4A">
            <w:pPr>
              <w:pStyle w:val="table10"/>
              <w:spacing w:before="120"/>
              <w:jc w:val="center"/>
            </w:pPr>
            <w:r>
              <w:t>60</w:t>
            </w:r>
          </w:p>
          <w:p w14:paraId="5F52A09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FE803BE" w14:textId="77777777" w:rsidR="00D75E4A" w:rsidRDefault="00D75E4A">
            <w:pPr>
              <w:pStyle w:val="table10"/>
              <w:spacing w:before="120"/>
              <w:jc w:val="center"/>
            </w:pPr>
            <w:r>
              <w:t>35</w:t>
            </w:r>
          </w:p>
          <w:p w14:paraId="02E47B0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2505758" w14:textId="77777777" w:rsidR="00D75E4A" w:rsidRDefault="00D75E4A">
            <w:pPr>
              <w:pStyle w:val="table10"/>
              <w:spacing w:before="120"/>
              <w:jc w:val="center"/>
            </w:pPr>
            <w:r>
              <w:t>35</w:t>
            </w:r>
          </w:p>
          <w:p w14:paraId="2F338D5C" w14:textId="77777777" w:rsidR="00D75E4A" w:rsidRDefault="00D75E4A">
            <w:pPr>
              <w:rPr>
                <w:rFonts w:eastAsia="Times New Roman"/>
              </w:rPr>
            </w:pPr>
            <w:r>
              <w:rPr>
                <w:rFonts w:eastAsia="Times New Roman"/>
              </w:rPr>
              <w:t> </w:t>
            </w:r>
          </w:p>
        </w:tc>
      </w:tr>
      <w:tr w:rsidR="00000000" w14:paraId="355B0A1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6D9C6EC" w14:textId="77777777" w:rsidR="00D75E4A" w:rsidRDefault="00D75E4A">
            <w:pPr>
              <w:pStyle w:val="table10"/>
              <w:spacing w:before="120"/>
            </w:pPr>
            <w:r>
              <w:t>285. Средства для мытья посуды, за исключением средств для мытья посуды в </w:t>
            </w:r>
            <w:r>
              <w:t>посудомоечных машинах</w:t>
            </w:r>
          </w:p>
          <w:p w14:paraId="5BB1189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40A0073" w14:textId="77777777" w:rsidR="00D75E4A" w:rsidRDefault="00D75E4A">
            <w:pPr>
              <w:pStyle w:val="table10"/>
              <w:spacing w:before="120"/>
              <w:jc w:val="center"/>
            </w:pPr>
            <w:r>
              <w:t>60</w:t>
            </w:r>
          </w:p>
          <w:p w14:paraId="7EC0053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7949C65" w14:textId="77777777" w:rsidR="00D75E4A" w:rsidRDefault="00D75E4A">
            <w:pPr>
              <w:pStyle w:val="table10"/>
              <w:spacing w:before="120"/>
              <w:jc w:val="center"/>
            </w:pPr>
            <w:r>
              <w:t>50</w:t>
            </w:r>
          </w:p>
          <w:p w14:paraId="0B4095F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7C55B27" w14:textId="77777777" w:rsidR="00D75E4A" w:rsidRDefault="00D75E4A">
            <w:pPr>
              <w:pStyle w:val="table10"/>
              <w:spacing w:before="120"/>
              <w:jc w:val="center"/>
            </w:pPr>
            <w:r>
              <w:t>35</w:t>
            </w:r>
          </w:p>
          <w:p w14:paraId="7946B2C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84513F9" w14:textId="77777777" w:rsidR="00D75E4A" w:rsidRDefault="00D75E4A">
            <w:pPr>
              <w:pStyle w:val="table10"/>
              <w:spacing w:before="120"/>
              <w:jc w:val="center"/>
            </w:pPr>
            <w:r>
              <w:t>45</w:t>
            </w:r>
          </w:p>
          <w:p w14:paraId="7D1BFA37" w14:textId="77777777" w:rsidR="00D75E4A" w:rsidRDefault="00D75E4A">
            <w:pPr>
              <w:rPr>
                <w:rFonts w:eastAsia="Times New Roman"/>
              </w:rPr>
            </w:pPr>
            <w:r>
              <w:rPr>
                <w:rFonts w:eastAsia="Times New Roman"/>
              </w:rPr>
              <w:t> </w:t>
            </w:r>
          </w:p>
        </w:tc>
      </w:tr>
      <w:tr w:rsidR="00000000" w14:paraId="322A3E1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09FD760" w14:textId="77777777" w:rsidR="00D75E4A" w:rsidRDefault="00D75E4A">
            <w:pPr>
              <w:pStyle w:val="table10"/>
              <w:spacing w:before="120"/>
            </w:pPr>
            <w:r>
              <w:t>286. Средства моющие, чистящие для мытья унитаза, ванны</w:t>
            </w:r>
          </w:p>
          <w:p w14:paraId="0F1633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1BDB7E0" w14:textId="77777777" w:rsidR="00D75E4A" w:rsidRDefault="00D75E4A">
            <w:pPr>
              <w:pStyle w:val="table10"/>
              <w:spacing w:before="120"/>
              <w:jc w:val="center"/>
            </w:pPr>
            <w:r>
              <w:t>60</w:t>
            </w:r>
          </w:p>
          <w:p w14:paraId="4643F51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81E33F2" w14:textId="77777777" w:rsidR="00D75E4A" w:rsidRDefault="00D75E4A">
            <w:pPr>
              <w:pStyle w:val="table10"/>
              <w:spacing w:before="120"/>
              <w:jc w:val="center"/>
            </w:pPr>
            <w:r>
              <w:t>50</w:t>
            </w:r>
          </w:p>
          <w:p w14:paraId="79BB946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C39ADFB" w14:textId="77777777" w:rsidR="00D75E4A" w:rsidRDefault="00D75E4A">
            <w:pPr>
              <w:pStyle w:val="table10"/>
              <w:spacing w:before="120"/>
              <w:jc w:val="center"/>
            </w:pPr>
            <w:r>
              <w:t>35</w:t>
            </w:r>
          </w:p>
          <w:p w14:paraId="3BD4393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7A4EF2A" w14:textId="77777777" w:rsidR="00D75E4A" w:rsidRDefault="00D75E4A">
            <w:pPr>
              <w:pStyle w:val="table10"/>
              <w:spacing w:before="120"/>
              <w:jc w:val="center"/>
            </w:pPr>
            <w:r>
              <w:t>45</w:t>
            </w:r>
          </w:p>
          <w:p w14:paraId="6D7810D2" w14:textId="77777777" w:rsidR="00D75E4A" w:rsidRDefault="00D75E4A">
            <w:pPr>
              <w:rPr>
                <w:rFonts w:eastAsia="Times New Roman"/>
              </w:rPr>
            </w:pPr>
            <w:r>
              <w:rPr>
                <w:rFonts w:eastAsia="Times New Roman"/>
              </w:rPr>
              <w:t> </w:t>
            </w:r>
          </w:p>
        </w:tc>
      </w:tr>
      <w:tr w:rsidR="00000000" w14:paraId="4FDB45A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9C4D6D" w14:textId="77777777" w:rsidR="00D75E4A" w:rsidRDefault="00D75E4A">
            <w:pPr>
              <w:pStyle w:val="table10"/>
              <w:spacing w:before="120"/>
              <w:jc w:val="center"/>
            </w:pPr>
            <w:r>
              <w:t>ТОВАРЫ ХОЗЯЙСТВЕННЫЕ</w:t>
            </w:r>
          </w:p>
          <w:p w14:paraId="1C52FF0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370D89E1" w14:textId="77777777" w:rsidR="00D75E4A" w:rsidRDefault="00D75E4A">
            <w:pPr>
              <w:pStyle w:val="table10"/>
              <w:spacing w:before="120"/>
              <w:jc w:val="center"/>
            </w:pPr>
            <w:r>
              <w:t> </w:t>
            </w:r>
          </w:p>
          <w:p w14:paraId="1D6F3F47" w14:textId="77777777" w:rsidR="00D75E4A" w:rsidRDefault="00D75E4A">
            <w:pPr>
              <w:rPr>
                <w:rFonts w:eastAsia="Times New Roman"/>
              </w:rPr>
            </w:pPr>
            <w:r>
              <w:rPr>
                <w:rFonts w:eastAsia="Times New Roman"/>
              </w:rPr>
              <w:t> </w:t>
            </w:r>
          </w:p>
        </w:tc>
      </w:tr>
      <w:tr w:rsidR="00000000" w14:paraId="4161568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A0C2715" w14:textId="77777777" w:rsidR="00D75E4A" w:rsidRDefault="00D75E4A">
            <w:pPr>
              <w:pStyle w:val="table10"/>
              <w:spacing w:before="120"/>
            </w:pPr>
            <w:r>
              <w:t>287. Товары хозяйственные:</w:t>
            </w:r>
          </w:p>
          <w:p w14:paraId="2F441D6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329E5C4" w14:textId="77777777" w:rsidR="00D75E4A" w:rsidRDefault="00D75E4A">
            <w:pPr>
              <w:pStyle w:val="table10"/>
              <w:spacing w:before="120"/>
              <w:jc w:val="center"/>
            </w:pPr>
            <w:r>
              <w:t>30</w:t>
            </w:r>
          </w:p>
          <w:p w14:paraId="5960841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6B94CA9" w14:textId="77777777" w:rsidR="00D75E4A" w:rsidRDefault="00D75E4A">
            <w:pPr>
              <w:pStyle w:val="table10"/>
              <w:spacing w:before="120"/>
              <w:jc w:val="center"/>
            </w:pPr>
            <w:r>
              <w:t>30</w:t>
            </w:r>
          </w:p>
          <w:p w14:paraId="6DBEE07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EB5EC61" w14:textId="77777777" w:rsidR="00D75E4A" w:rsidRDefault="00D75E4A">
            <w:pPr>
              <w:pStyle w:val="table10"/>
              <w:spacing w:before="120"/>
              <w:jc w:val="center"/>
            </w:pPr>
            <w:r>
              <w:t>30</w:t>
            </w:r>
          </w:p>
          <w:p w14:paraId="343A131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2FB28A1" w14:textId="77777777" w:rsidR="00D75E4A" w:rsidRDefault="00D75E4A">
            <w:pPr>
              <w:pStyle w:val="table10"/>
              <w:spacing w:before="120"/>
              <w:jc w:val="center"/>
            </w:pPr>
            <w:r>
              <w:t>30</w:t>
            </w:r>
          </w:p>
          <w:p w14:paraId="68528912" w14:textId="77777777" w:rsidR="00D75E4A" w:rsidRDefault="00D75E4A">
            <w:pPr>
              <w:rPr>
                <w:rFonts w:eastAsia="Times New Roman"/>
              </w:rPr>
            </w:pPr>
            <w:r>
              <w:rPr>
                <w:rFonts w:eastAsia="Times New Roman"/>
              </w:rPr>
              <w:t> </w:t>
            </w:r>
          </w:p>
        </w:tc>
      </w:tr>
      <w:tr w:rsidR="00000000" w14:paraId="59A9E44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E421EFC" w14:textId="77777777" w:rsidR="00D75E4A" w:rsidRDefault="00D75E4A">
            <w:pPr>
              <w:pStyle w:val="table10"/>
              <w:spacing w:before="120"/>
              <w:ind w:left="284"/>
            </w:pPr>
            <w:r>
              <w:t>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w:t>
            </w:r>
            <w:r>
              <w:t>лок; пленка полиэтиленовая, коврики разные, горшки туалетные)</w:t>
            </w:r>
          </w:p>
          <w:p w14:paraId="59AB997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2C387D" w14:textId="77777777" w:rsidR="00D75E4A" w:rsidRDefault="00D75E4A">
            <w:pPr>
              <w:pStyle w:val="table10"/>
              <w:spacing w:before="120"/>
              <w:jc w:val="center"/>
            </w:pPr>
            <w:r>
              <w:t> </w:t>
            </w:r>
          </w:p>
          <w:p w14:paraId="667FD25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0B59059" w14:textId="77777777" w:rsidR="00D75E4A" w:rsidRDefault="00D75E4A">
            <w:pPr>
              <w:pStyle w:val="table10"/>
              <w:spacing w:before="120"/>
              <w:jc w:val="center"/>
            </w:pPr>
            <w:r>
              <w:t> </w:t>
            </w:r>
          </w:p>
          <w:p w14:paraId="606F956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3C2650F" w14:textId="77777777" w:rsidR="00D75E4A" w:rsidRDefault="00D75E4A">
            <w:pPr>
              <w:pStyle w:val="table10"/>
              <w:spacing w:before="120"/>
              <w:jc w:val="center"/>
            </w:pPr>
            <w:r>
              <w:t> </w:t>
            </w:r>
          </w:p>
          <w:p w14:paraId="43ABBA7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1DC5D8" w14:textId="77777777" w:rsidR="00D75E4A" w:rsidRDefault="00D75E4A">
            <w:pPr>
              <w:pStyle w:val="table10"/>
              <w:spacing w:before="120"/>
              <w:jc w:val="center"/>
            </w:pPr>
            <w:r>
              <w:t> </w:t>
            </w:r>
          </w:p>
          <w:p w14:paraId="473BBC0C" w14:textId="77777777" w:rsidR="00D75E4A" w:rsidRDefault="00D75E4A">
            <w:pPr>
              <w:rPr>
                <w:rFonts w:eastAsia="Times New Roman"/>
              </w:rPr>
            </w:pPr>
            <w:r>
              <w:rPr>
                <w:rFonts w:eastAsia="Times New Roman"/>
              </w:rPr>
              <w:t> </w:t>
            </w:r>
          </w:p>
        </w:tc>
      </w:tr>
      <w:tr w:rsidR="00000000" w14:paraId="2E7098D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5A6B840" w14:textId="77777777" w:rsidR="00D75E4A" w:rsidRDefault="00D75E4A">
            <w:pPr>
              <w:pStyle w:val="table10"/>
              <w:spacing w:before="120"/>
              <w:ind w:left="284"/>
            </w:pPr>
            <w:r>
              <w:t xml:space="preserve">из металла (металлические бумагодержатели, ведра, </w:t>
            </w:r>
            <w:r>
              <w:lastRenderedPageBreak/>
              <w:t>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w:t>
            </w:r>
            <w:r>
              <w:t>онные; канистры металлические; газовые портативные плитки)</w:t>
            </w:r>
          </w:p>
          <w:p w14:paraId="47F76E4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A4D88E1" w14:textId="77777777" w:rsidR="00D75E4A" w:rsidRDefault="00D75E4A">
            <w:pPr>
              <w:pStyle w:val="table10"/>
              <w:spacing w:before="120"/>
              <w:jc w:val="center"/>
            </w:pPr>
            <w:r>
              <w:lastRenderedPageBreak/>
              <w:t> </w:t>
            </w:r>
          </w:p>
          <w:p w14:paraId="0B8914B4"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24EC05B3" w14:textId="77777777" w:rsidR="00D75E4A" w:rsidRDefault="00D75E4A">
            <w:pPr>
              <w:pStyle w:val="table10"/>
              <w:spacing w:before="120"/>
              <w:jc w:val="center"/>
            </w:pPr>
            <w:r>
              <w:lastRenderedPageBreak/>
              <w:t> </w:t>
            </w:r>
          </w:p>
          <w:p w14:paraId="0DA3625F"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50018EC8" w14:textId="77777777" w:rsidR="00D75E4A" w:rsidRDefault="00D75E4A">
            <w:pPr>
              <w:pStyle w:val="table10"/>
              <w:spacing w:before="120"/>
              <w:jc w:val="center"/>
            </w:pPr>
            <w:r>
              <w:lastRenderedPageBreak/>
              <w:t> </w:t>
            </w:r>
          </w:p>
          <w:p w14:paraId="66CF784E"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0472685" w14:textId="77777777" w:rsidR="00D75E4A" w:rsidRDefault="00D75E4A">
            <w:pPr>
              <w:pStyle w:val="table10"/>
              <w:spacing w:before="120"/>
              <w:jc w:val="center"/>
            </w:pPr>
            <w:r>
              <w:lastRenderedPageBreak/>
              <w:t> </w:t>
            </w:r>
          </w:p>
          <w:p w14:paraId="049DA286" w14:textId="77777777" w:rsidR="00D75E4A" w:rsidRDefault="00D75E4A">
            <w:pPr>
              <w:rPr>
                <w:rFonts w:eastAsia="Times New Roman"/>
              </w:rPr>
            </w:pPr>
            <w:r>
              <w:rPr>
                <w:rFonts w:eastAsia="Times New Roman"/>
              </w:rPr>
              <w:lastRenderedPageBreak/>
              <w:t> </w:t>
            </w:r>
          </w:p>
        </w:tc>
      </w:tr>
      <w:tr w:rsidR="00000000" w14:paraId="3C2657C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0A53A3E" w14:textId="77777777" w:rsidR="00D75E4A" w:rsidRDefault="00D75E4A">
            <w:pPr>
              <w:pStyle w:val="table10"/>
              <w:spacing w:before="120"/>
            </w:pPr>
            <w:r>
              <w:lastRenderedPageBreak/>
              <w:t>288. Карнизы</w:t>
            </w:r>
          </w:p>
          <w:p w14:paraId="4DB81BD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10CD3D" w14:textId="77777777" w:rsidR="00D75E4A" w:rsidRDefault="00D75E4A">
            <w:pPr>
              <w:pStyle w:val="table10"/>
              <w:spacing w:before="120"/>
              <w:jc w:val="center"/>
            </w:pPr>
            <w:r>
              <w:t>30</w:t>
            </w:r>
          </w:p>
          <w:p w14:paraId="3E9E779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05F0BA3" w14:textId="77777777" w:rsidR="00D75E4A" w:rsidRDefault="00D75E4A">
            <w:pPr>
              <w:pStyle w:val="table10"/>
              <w:spacing w:before="120"/>
              <w:jc w:val="center"/>
            </w:pPr>
            <w:r>
              <w:t>30</w:t>
            </w:r>
          </w:p>
          <w:p w14:paraId="394E4B0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BA0103A" w14:textId="77777777" w:rsidR="00D75E4A" w:rsidRDefault="00D75E4A">
            <w:pPr>
              <w:pStyle w:val="table10"/>
              <w:spacing w:before="120"/>
              <w:jc w:val="center"/>
            </w:pPr>
            <w:r>
              <w:t>30</w:t>
            </w:r>
          </w:p>
          <w:p w14:paraId="169B30A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A63741" w14:textId="77777777" w:rsidR="00D75E4A" w:rsidRDefault="00D75E4A">
            <w:pPr>
              <w:pStyle w:val="table10"/>
              <w:spacing w:before="120"/>
              <w:jc w:val="center"/>
            </w:pPr>
            <w:r>
              <w:t>30</w:t>
            </w:r>
          </w:p>
          <w:p w14:paraId="35A2A87B" w14:textId="77777777" w:rsidR="00D75E4A" w:rsidRDefault="00D75E4A">
            <w:pPr>
              <w:rPr>
                <w:rFonts w:eastAsia="Times New Roman"/>
              </w:rPr>
            </w:pPr>
            <w:r>
              <w:rPr>
                <w:rFonts w:eastAsia="Times New Roman"/>
              </w:rPr>
              <w:t> </w:t>
            </w:r>
          </w:p>
        </w:tc>
      </w:tr>
      <w:tr w:rsidR="00000000" w14:paraId="386268B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602C9CF" w14:textId="77777777" w:rsidR="00D75E4A" w:rsidRDefault="00D75E4A">
            <w:pPr>
              <w:pStyle w:val="table10"/>
              <w:spacing w:before="12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p w14:paraId="5404D37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831E1E2" w14:textId="77777777" w:rsidR="00D75E4A" w:rsidRDefault="00D75E4A">
            <w:pPr>
              <w:pStyle w:val="table10"/>
              <w:spacing w:before="120"/>
              <w:jc w:val="center"/>
            </w:pPr>
            <w:r>
              <w:t>30</w:t>
            </w:r>
          </w:p>
          <w:p w14:paraId="0CB390E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FCA42FC" w14:textId="77777777" w:rsidR="00D75E4A" w:rsidRDefault="00D75E4A">
            <w:pPr>
              <w:pStyle w:val="table10"/>
              <w:spacing w:before="120"/>
              <w:jc w:val="center"/>
            </w:pPr>
            <w:r>
              <w:t>30</w:t>
            </w:r>
          </w:p>
          <w:p w14:paraId="6D78945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5DEA7F0" w14:textId="77777777" w:rsidR="00D75E4A" w:rsidRDefault="00D75E4A">
            <w:pPr>
              <w:pStyle w:val="table10"/>
              <w:spacing w:before="120"/>
              <w:jc w:val="center"/>
            </w:pPr>
            <w:r>
              <w:t>30</w:t>
            </w:r>
          </w:p>
          <w:p w14:paraId="09DD8B2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3309018" w14:textId="77777777" w:rsidR="00D75E4A" w:rsidRDefault="00D75E4A">
            <w:pPr>
              <w:pStyle w:val="table10"/>
              <w:spacing w:before="120"/>
              <w:jc w:val="center"/>
            </w:pPr>
            <w:r>
              <w:t>30</w:t>
            </w:r>
          </w:p>
          <w:p w14:paraId="4914A749" w14:textId="77777777" w:rsidR="00D75E4A" w:rsidRDefault="00D75E4A">
            <w:pPr>
              <w:rPr>
                <w:rFonts w:eastAsia="Times New Roman"/>
              </w:rPr>
            </w:pPr>
            <w:r>
              <w:rPr>
                <w:rFonts w:eastAsia="Times New Roman"/>
              </w:rPr>
              <w:t> </w:t>
            </w:r>
          </w:p>
        </w:tc>
      </w:tr>
      <w:tr w:rsidR="00000000" w14:paraId="33B7FFF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25751F3" w14:textId="77777777" w:rsidR="00D75E4A" w:rsidRDefault="00D75E4A">
            <w:pPr>
              <w:pStyle w:val="table10"/>
              <w:spacing w:before="120"/>
              <w:jc w:val="center"/>
            </w:pPr>
            <w:r>
              <w:t>ПРОЧИЕ КУЛЬТУРНО-БЫТОВЫЕ ТОВАРЫ</w:t>
            </w:r>
          </w:p>
          <w:p w14:paraId="5AEFB696"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393C7421" w14:textId="77777777" w:rsidR="00D75E4A" w:rsidRDefault="00D75E4A">
            <w:pPr>
              <w:pStyle w:val="table10"/>
              <w:spacing w:before="120"/>
              <w:jc w:val="center"/>
            </w:pPr>
            <w:r>
              <w:t> </w:t>
            </w:r>
          </w:p>
          <w:p w14:paraId="5F3FF572" w14:textId="77777777" w:rsidR="00D75E4A" w:rsidRDefault="00D75E4A">
            <w:pPr>
              <w:rPr>
                <w:rFonts w:eastAsia="Times New Roman"/>
              </w:rPr>
            </w:pPr>
            <w:r>
              <w:rPr>
                <w:rFonts w:eastAsia="Times New Roman"/>
              </w:rPr>
              <w:t> </w:t>
            </w:r>
          </w:p>
        </w:tc>
      </w:tr>
      <w:tr w:rsidR="00000000" w14:paraId="301AEE4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4E46421" w14:textId="77777777" w:rsidR="00D75E4A" w:rsidRDefault="00D75E4A">
            <w:pPr>
              <w:pStyle w:val="table10"/>
              <w:spacing w:before="120"/>
            </w:pPr>
            <w:r>
              <w:t>290. Инструменты музыкальные</w:t>
            </w:r>
          </w:p>
          <w:p w14:paraId="38E209F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A47F73" w14:textId="77777777" w:rsidR="00D75E4A" w:rsidRDefault="00D75E4A">
            <w:pPr>
              <w:pStyle w:val="table10"/>
              <w:spacing w:before="120"/>
              <w:jc w:val="center"/>
            </w:pPr>
            <w:r>
              <w:t>30</w:t>
            </w:r>
          </w:p>
          <w:p w14:paraId="0BBA464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425FF89" w14:textId="77777777" w:rsidR="00D75E4A" w:rsidRDefault="00D75E4A">
            <w:pPr>
              <w:pStyle w:val="table10"/>
              <w:spacing w:before="120"/>
              <w:jc w:val="center"/>
            </w:pPr>
            <w:r>
              <w:t>30</w:t>
            </w:r>
          </w:p>
          <w:p w14:paraId="40C8EF0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786CB96" w14:textId="77777777" w:rsidR="00D75E4A" w:rsidRDefault="00D75E4A">
            <w:pPr>
              <w:pStyle w:val="table10"/>
              <w:spacing w:before="120"/>
              <w:jc w:val="center"/>
            </w:pPr>
            <w:r>
              <w:t>30</w:t>
            </w:r>
          </w:p>
          <w:p w14:paraId="093D36D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C6DF854" w14:textId="77777777" w:rsidR="00D75E4A" w:rsidRDefault="00D75E4A">
            <w:pPr>
              <w:pStyle w:val="table10"/>
              <w:spacing w:before="120"/>
              <w:jc w:val="center"/>
            </w:pPr>
            <w:r>
              <w:t>30</w:t>
            </w:r>
          </w:p>
          <w:p w14:paraId="71DC6BA8" w14:textId="77777777" w:rsidR="00D75E4A" w:rsidRDefault="00D75E4A">
            <w:pPr>
              <w:rPr>
                <w:rFonts w:eastAsia="Times New Roman"/>
              </w:rPr>
            </w:pPr>
            <w:r>
              <w:rPr>
                <w:rFonts w:eastAsia="Times New Roman"/>
              </w:rPr>
              <w:t> </w:t>
            </w:r>
          </w:p>
        </w:tc>
      </w:tr>
      <w:tr w:rsidR="00000000" w14:paraId="3E8CE65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4335F47" w14:textId="77777777" w:rsidR="00D75E4A" w:rsidRDefault="00D75E4A">
            <w:pPr>
              <w:pStyle w:val="table10"/>
              <w:spacing w:before="120"/>
            </w:pPr>
            <w:r>
              <w:t>291. Игрушки, за исключением книжек и книжек-картинок для рисования или раскрашивания, относящихся к </w:t>
            </w:r>
            <w:r>
              <w:t>издательской (печатной) продукции, изделий для новогодних и рождественских праздников, карнавалов или прочих развлечений, игрушек для животных</w:t>
            </w:r>
          </w:p>
          <w:p w14:paraId="11DADF9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C0718F" w14:textId="77777777" w:rsidR="00D75E4A" w:rsidRDefault="00D75E4A">
            <w:pPr>
              <w:pStyle w:val="table10"/>
              <w:spacing w:before="120"/>
              <w:jc w:val="center"/>
            </w:pPr>
            <w:r>
              <w:t>30</w:t>
            </w:r>
          </w:p>
          <w:p w14:paraId="35D13C4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702A558" w14:textId="77777777" w:rsidR="00D75E4A" w:rsidRDefault="00D75E4A">
            <w:pPr>
              <w:pStyle w:val="table10"/>
              <w:spacing w:before="120"/>
              <w:jc w:val="center"/>
            </w:pPr>
            <w:r>
              <w:t>30</w:t>
            </w:r>
          </w:p>
          <w:p w14:paraId="7B8DFF3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185413E" w14:textId="77777777" w:rsidR="00D75E4A" w:rsidRDefault="00D75E4A">
            <w:pPr>
              <w:pStyle w:val="table10"/>
              <w:spacing w:before="120"/>
              <w:jc w:val="center"/>
            </w:pPr>
            <w:r>
              <w:t>30</w:t>
            </w:r>
          </w:p>
          <w:p w14:paraId="4024B40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B1B357A" w14:textId="77777777" w:rsidR="00D75E4A" w:rsidRDefault="00D75E4A">
            <w:pPr>
              <w:pStyle w:val="table10"/>
              <w:spacing w:before="120"/>
              <w:jc w:val="center"/>
            </w:pPr>
            <w:r>
              <w:t>40</w:t>
            </w:r>
          </w:p>
          <w:p w14:paraId="3DDF675B" w14:textId="77777777" w:rsidR="00D75E4A" w:rsidRDefault="00D75E4A">
            <w:pPr>
              <w:rPr>
                <w:rFonts w:eastAsia="Times New Roman"/>
              </w:rPr>
            </w:pPr>
            <w:r>
              <w:rPr>
                <w:rFonts w:eastAsia="Times New Roman"/>
              </w:rPr>
              <w:t> </w:t>
            </w:r>
          </w:p>
        </w:tc>
      </w:tr>
      <w:tr w:rsidR="00000000" w14:paraId="3F5ECAD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E6CD6F1" w14:textId="77777777" w:rsidR="00D75E4A" w:rsidRDefault="00D75E4A">
            <w:pPr>
              <w:pStyle w:val="table10"/>
              <w:spacing w:before="120"/>
            </w:pPr>
            <w:r>
              <w:t>292. Аппарат телефонный</w:t>
            </w:r>
          </w:p>
          <w:p w14:paraId="707EBEC1"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4968DED6" w14:textId="77777777" w:rsidR="00D75E4A" w:rsidRDefault="00D75E4A">
            <w:pPr>
              <w:pStyle w:val="table10"/>
              <w:spacing w:before="120"/>
              <w:jc w:val="center"/>
            </w:pPr>
            <w:r>
              <w:lastRenderedPageBreak/>
              <w:t>30</w:t>
            </w:r>
          </w:p>
          <w:p w14:paraId="573980CC"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540EEFC5" w14:textId="77777777" w:rsidR="00D75E4A" w:rsidRDefault="00D75E4A">
            <w:pPr>
              <w:pStyle w:val="table10"/>
              <w:spacing w:before="120"/>
              <w:jc w:val="center"/>
            </w:pPr>
            <w:r>
              <w:lastRenderedPageBreak/>
              <w:t>30</w:t>
            </w:r>
          </w:p>
          <w:p w14:paraId="5C11345A"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1B124E18" w14:textId="77777777" w:rsidR="00D75E4A" w:rsidRDefault="00D75E4A">
            <w:pPr>
              <w:pStyle w:val="table10"/>
              <w:spacing w:before="120"/>
              <w:jc w:val="center"/>
            </w:pPr>
            <w:r>
              <w:lastRenderedPageBreak/>
              <w:t>30</w:t>
            </w:r>
          </w:p>
          <w:p w14:paraId="284AA9B0"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535C9CE7" w14:textId="77777777" w:rsidR="00D75E4A" w:rsidRDefault="00D75E4A">
            <w:pPr>
              <w:pStyle w:val="table10"/>
              <w:spacing w:before="120"/>
              <w:jc w:val="center"/>
            </w:pPr>
            <w:r>
              <w:lastRenderedPageBreak/>
              <w:t>30</w:t>
            </w:r>
          </w:p>
          <w:p w14:paraId="22FC2D33" w14:textId="77777777" w:rsidR="00D75E4A" w:rsidRDefault="00D75E4A">
            <w:pPr>
              <w:rPr>
                <w:rFonts w:eastAsia="Times New Roman"/>
              </w:rPr>
            </w:pPr>
            <w:r>
              <w:rPr>
                <w:rFonts w:eastAsia="Times New Roman"/>
              </w:rPr>
              <w:lastRenderedPageBreak/>
              <w:t> </w:t>
            </w:r>
          </w:p>
        </w:tc>
      </w:tr>
      <w:tr w:rsidR="00000000" w14:paraId="66D4922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298F86B" w14:textId="77777777" w:rsidR="00D75E4A" w:rsidRDefault="00D75E4A">
            <w:pPr>
              <w:pStyle w:val="table10"/>
              <w:spacing w:before="120"/>
            </w:pPr>
            <w:r>
              <w:lastRenderedPageBreak/>
              <w:t>293. Коляска детская</w:t>
            </w:r>
          </w:p>
          <w:p w14:paraId="317EF7F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EFA8E92" w14:textId="77777777" w:rsidR="00D75E4A" w:rsidRDefault="00D75E4A">
            <w:pPr>
              <w:pStyle w:val="table10"/>
              <w:spacing w:before="120"/>
              <w:jc w:val="center"/>
            </w:pPr>
            <w:r>
              <w:t>30</w:t>
            </w:r>
          </w:p>
          <w:p w14:paraId="1D3C75D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380B9A7" w14:textId="77777777" w:rsidR="00D75E4A" w:rsidRDefault="00D75E4A">
            <w:pPr>
              <w:pStyle w:val="table10"/>
              <w:spacing w:before="120"/>
              <w:jc w:val="center"/>
            </w:pPr>
            <w:r>
              <w:t>30</w:t>
            </w:r>
          </w:p>
          <w:p w14:paraId="6C5F16A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6F40BF6" w14:textId="77777777" w:rsidR="00D75E4A" w:rsidRDefault="00D75E4A">
            <w:pPr>
              <w:pStyle w:val="table10"/>
              <w:spacing w:before="120"/>
              <w:jc w:val="center"/>
            </w:pPr>
            <w:r>
              <w:t>30</w:t>
            </w:r>
          </w:p>
          <w:p w14:paraId="2B7B9E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077CA0D" w14:textId="77777777" w:rsidR="00D75E4A" w:rsidRDefault="00D75E4A">
            <w:pPr>
              <w:pStyle w:val="table10"/>
              <w:spacing w:before="120"/>
              <w:jc w:val="center"/>
            </w:pPr>
            <w:r>
              <w:t>30</w:t>
            </w:r>
          </w:p>
          <w:p w14:paraId="4E8F3441" w14:textId="77777777" w:rsidR="00D75E4A" w:rsidRDefault="00D75E4A">
            <w:pPr>
              <w:rPr>
                <w:rFonts w:eastAsia="Times New Roman"/>
              </w:rPr>
            </w:pPr>
            <w:r>
              <w:rPr>
                <w:rFonts w:eastAsia="Times New Roman"/>
              </w:rPr>
              <w:t> </w:t>
            </w:r>
          </w:p>
        </w:tc>
      </w:tr>
      <w:tr w:rsidR="00000000" w14:paraId="1119C97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F7DBA1" w14:textId="77777777" w:rsidR="00D75E4A" w:rsidRDefault="00D75E4A">
            <w:pPr>
              <w:pStyle w:val="table10"/>
              <w:spacing w:before="120"/>
            </w:pPr>
            <w:r>
              <w:t>294. Корма для домашних животных, птиц и рыб</w:t>
            </w:r>
          </w:p>
          <w:p w14:paraId="56B173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0B5324D" w14:textId="77777777" w:rsidR="00D75E4A" w:rsidRDefault="00D75E4A">
            <w:pPr>
              <w:pStyle w:val="table10"/>
              <w:spacing w:before="120"/>
              <w:jc w:val="center"/>
            </w:pPr>
            <w:r>
              <w:t>30</w:t>
            </w:r>
          </w:p>
          <w:p w14:paraId="7257AD3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9CA033" w14:textId="77777777" w:rsidR="00D75E4A" w:rsidRDefault="00D75E4A">
            <w:pPr>
              <w:pStyle w:val="table10"/>
              <w:spacing w:before="120"/>
              <w:jc w:val="center"/>
            </w:pPr>
            <w:r>
              <w:t>30</w:t>
            </w:r>
          </w:p>
          <w:p w14:paraId="1BBA853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D947946" w14:textId="77777777" w:rsidR="00D75E4A" w:rsidRDefault="00D75E4A">
            <w:pPr>
              <w:pStyle w:val="table10"/>
              <w:spacing w:before="120"/>
              <w:jc w:val="center"/>
            </w:pPr>
            <w:r>
              <w:t>30</w:t>
            </w:r>
          </w:p>
          <w:p w14:paraId="23FD4F6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7DC7F4E" w14:textId="77777777" w:rsidR="00D75E4A" w:rsidRDefault="00D75E4A">
            <w:pPr>
              <w:pStyle w:val="table10"/>
              <w:spacing w:before="120"/>
              <w:jc w:val="center"/>
            </w:pPr>
            <w:r>
              <w:t>30</w:t>
            </w:r>
          </w:p>
          <w:p w14:paraId="710CBF74" w14:textId="77777777" w:rsidR="00D75E4A" w:rsidRDefault="00D75E4A">
            <w:pPr>
              <w:rPr>
                <w:rFonts w:eastAsia="Times New Roman"/>
              </w:rPr>
            </w:pPr>
            <w:r>
              <w:rPr>
                <w:rFonts w:eastAsia="Times New Roman"/>
              </w:rPr>
              <w:t> </w:t>
            </w:r>
          </w:p>
        </w:tc>
      </w:tr>
      <w:tr w:rsidR="00000000" w14:paraId="343135F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552ABAE" w14:textId="77777777" w:rsidR="00D75E4A" w:rsidRDefault="00D75E4A">
            <w:pPr>
              <w:pStyle w:val="table10"/>
              <w:spacing w:before="120"/>
              <w:jc w:val="center"/>
            </w:pPr>
            <w:r>
              <w:t>ТОВАРЫ ДЛЯ СПОРТА И ТУРИЗМА</w:t>
            </w:r>
          </w:p>
          <w:p w14:paraId="6F90F6B1"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2754E541" w14:textId="77777777" w:rsidR="00D75E4A" w:rsidRDefault="00D75E4A">
            <w:pPr>
              <w:pStyle w:val="table10"/>
              <w:spacing w:before="120"/>
              <w:jc w:val="center"/>
            </w:pPr>
            <w:r>
              <w:t> </w:t>
            </w:r>
          </w:p>
          <w:p w14:paraId="7EEBB950" w14:textId="77777777" w:rsidR="00D75E4A" w:rsidRDefault="00D75E4A">
            <w:pPr>
              <w:rPr>
                <w:rFonts w:eastAsia="Times New Roman"/>
              </w:rPr>
            </w:pPr>
            <w:r>
              <w:rPr>
                <w:rFonts w:eastAsia="Times New Roman"/>
              </w:rPr>
              <w:t> </w:t>
            </w:r>
          </w:p>
        </w:tc>
      </w:tr>
      <w:tr w:rsidR="00000000" w14:paraId="6FDEB3B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EEF0609" w14:textId="77777777" w:rsidR="00D75E4A" w:rsidRDefault="00D75E4A">
            <w:pPr>
              <w:pStyle w:val="table10"/>
              <w:spacing w:before="120"/>
            </w:pPr>
            <w:r>
              <w:t>295. Товары для физкультуры и спорта</w:t>
            </w:r>
          </w:p>
          <w:p w14:paraId="12C77CE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A0FB0DE" w14:textId="77777777" w:rsidR="00D75E4A" w:rsidRDefault="00D75E4A">
            <w:pPr>
              <w:pStyle w:val="table10"/>
              <w:spacing w:before="120"/>
              <w:jc w:val="center"/>
            </w:pPr>
            <w:r>
              <w:t>50</w:t>
            </w:r>
          </w:p>
          <w:p w14:paraId="1700ED4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99C3C60" w14:textId="77777777" w:rsidR="00D75E4A" w:rsidRDefault="00D75E4A">
            <w:pPr>
              <w:pStyle w:val="table10"/>
              <w:spacing w:before="120"/>
              <w:jc w:val="center"/>
            </w:pPr>
            <w:r>
              <w:t>50</w:t>
            </w:r>
          </w:p>
          <w:p w14:paraId="19C4F87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47C6238" w14:textId="77777777" w:rsidR="00D75E4A" w:rsidRDefault="00D75E4A">
            <w:pPr>
              <w:pStyle w:val="table10"/>
              <w:spacing w:before="120"/>
              <w:jc w:val="center"/>
            </w:pPr>
            <w:r>
              <w:t>50</w:t>
            </w:r>
          </w:p>
          <w:p w14:paraId="22D0BD4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CFA632D" w14:textId="77777777" w:rsidR="00D75E4A" w:rsidRDefault="00D75E4A">
            <w:pPr>
              <w:pStyle w:val="table10"/>
              <w:spacing w:before="120"/>
              <w:jc w:val="center"/>
            </w:pPr>
            <w:r>
              <w:t>50</w:t>
            </w:r>
          </w:p>
          <w:p w14:paraId="6CBB7E07" w14:textId="77777777" w:rsidR="00D75E4A" w:rsidRDefault="00D75E4A">
            <w:pPr>
              <w:rPr>
                <w:rFonts w:eastAsia="Times New Roman"/>
              </w:rPr>
            </w:pPr>
            <w:r>
              <w:rPr>
                <w:rFonts w:eastAsia="Times New Roman"/>
              </w:rPr>
              <w:t> </w:t>
            </w:r>
          </w:p>
        </w:tc>
      </w:tr>
      <w:tr w:rsidR="00000000" w14:paraId="17802FE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DA1B0AD" w14:textId="77777777" w:rsidR="00D75E4A" w:rsidRDefault="00D75E4A">
            <w:pPr>
              <w:pStyle w:val="table10"/>
              <w:spacing w:before="120"/>
            </w:pPr>
            <w:r>
              <w:t>296. Товары для туризма</w:t>
            </w:r>
          </w:p>
          <w:p w14:paraId="4F03A90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A792725" w14:textId="77777777" w:rsidR="00D75E4A" w:rsidRDefault="00D75E4A">
            <w:pPr>
              <w:pStyle w:val="table10"/>
              <w:spacing w:before="120"/>
              <w:jc w:val="center"/>
            </w:pPr>
            <w:r>
              <w:t>50</w:t>
            </w:r>
          </w:p>
          <w:p w14:paraId="74DFA4F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2C84822" w14:textId="77777777" w:rsidR="00D75E4A" w:rsidRDefault="00D75E4A">
            <w:pPr>
              <w:pStyle w:val="table10"/>
              <w:spacing w:before="120"/>
              <w:jc w:val="center"/>
            </w:pPr>
            <w:r>
              <w:t>50</w:t>
            </w:r>
          </w:p>
          <w:p w14:paraId="1884276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0E784B7" w14:textId="77777777" w:rsidR="00D75E4A" w:rsidRDefault="00D75E4A">
            <w:pPr>
              <w:pStyle w:val="table10"/>
              <w:spacing w:before="120"/>
              <w:jc w:val="center"/>
            </w:pPr>
            <w:r>
              <w:t>50</w:t>
            </w:r>
          </w:p>
          <w:p w14:paraId="6CDB171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C122A3F" w14:textId="77777777" w:rsidR="00D75E4A" w:rsidRDefault="00D75E4A">
            <w:pPr>
              <w:pStyle w:val="table10"/>
              <w:spacing w:before="120"/>
              <w:jc w:val="center"/>
            </w:pPr>
            <w:r>
              <w:t>50</w:t>
            </w:r>
          </w:p>
          <w:p w14:paraId="4FEB78A5" w14:textId="77777777" w:rsidR="00D75E4A" w:rsidRDefault="00D75E4A">
            <w:pPr>
              <w:rPr>
                <w:rFonts w:eastAsia="Times New Roman"/>
              </w:rPr>
            </w:pPr>
            <w:r>
              <w:rPr>
                <w:rFonts w:eastAsia="Times New Roman"/>
              </w:rPr>
              <w:t> </w:t>
            </w:r>
          </w:p>
        </w:tc>
      </w:tr>
      <w:tr w:rsidR="00000000" w14:paraId="5713BD0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BA8237" w14:textId="77777777" w:rsidR="00D75E4A" w:rsidRDefault="00D75E4A">
            <w:pPr>
              <w:pStyle w:val="table10"/>
              <w:spacing w:before="120"/>
              <w:jc w:val="center"/>
            </w:pPr>
            <w:r>
              <w:t>ПИСЬМЕННЫЕ ТОВАРЫ,</w:t>
            </w:r>
            <w:r>
              <w:br/>
            </w:r>
            <w:r>
              <w:t>КАНЦЕЛЯРСКИЕ ПРИНАДЛЕЖНОСТИ</w:t>
            </w:r>
          </w:p>
          <w:p w14:paraId="2D2254E5"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191F91A9" w14:textId="77777777" w:rsidR="00D75E4A" w:rsidRDefault="00D75E4A">
            <w:pPr>
              <w:pStyle w:val="table10"/>
              <w:spacing w:before="120"/>
              <w:jc w:val="center"/>
            </w:pPr>
            <w:r>
              <w:t> </w:t>
            </w:r>
          </w:p>
          <w:p w14:paraId="6B23CA46" w14:textId="77777777" w:rsidR="00D75E4A" w:rsidRDefault="00D75E4A">
            <w:pPr>
              <w:rPr>
                <w:rFonts w:eastAsia="Times New Roman"/>
              </w:rPr>
            </w:pPr>
            <w:r>
              <w:rPr>
                <w:rFonts w:eastAsia="Times New Roman"/>
              </w:rPr>
              <w:t> </w:t>
            </w:r>
          </w:p>
        </w:tc>
      </w:tr>
      <w:tr w:rsidR="00000000" w14:paraId="611DA48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B471759" w14:textId="77777777" w:rsidR="00D75E4A" w:rsidRDefault="00D75E4A">
            <w:pPr>
              <w:pStyle w:val="table10"/>
              <w:spacing w:before="120"/>
            </w:pPr>
            <w:r>
              <w:t>297. Тетрадь</w:t>
            </w:r>
          </w:p>
          <w:p w14:paraId="61578374"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5AD5F9" w14:textId="77777777" w:rsidR="00D75E4A" w:rsidRDefault="00D75E4A">
            <w:pPr>
              <w:pStyle w:val="table10"/>
              <w:spacing w:before="120"/>
              <w:jc w:val="center"/>
            </w:pPr>
            <w:r>
              <w:t>20</w:t>
            </w:r>
          </w:p>
          <w:p w14:paraId="38CFB3A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32D0EBA" w14:textId="77777777" w:rsidR="00D75E4A" w:rsidRDefault="00D75E4A">
            <w:pPr>
              <w:pStyle w:val="table10"/>
              <w:spacing w:before="120"/>
              <w:jc w:val="center"/>
            </w:pPr>
            <w:r>
              <w:t>20</w:t>
            </w:r>
          </w:p>
          <w:p w14:paraId="429ABA5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4EC0528" w14:textId="77777777" w:rsidR="00D75E4A" w:rsidRDefault="00D75E4A">
            <w:pPr>
              <w:pStyle w:val="table10"/>
              <w:spacing w:before="120"/>
              <w:jc w:val="center"/>
            </w:pPr>
            <w:r>
              <w:t>30</w:t>
            </w:r>
          </w:p>
          <w:p w14:paraId="2D8EB00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60447AC" w14:textId="77777777" w:rsidR="00D75E4A" w:rsidRDefault="00D75E4A">
            <w:pPr>
              <w:pStyle w:val="table10"/>
              <w:spacing w:before="120"/>
              <w:jc w:val="center"/>
            </w:pPr>
            <w:r>
              <w:t>30</w:t>
            </w:r>
          </w:p>
          <w:p w14:paraId="7D3E7BBB" w14:textId="77777777" w:rsidR="00D75E4A" w:rsidRDefault="00D75E4A">
            <w:pPr>
              <w:rPr>
                <w:rFonts w:eastAsia="Times New Roman"/>
              </w:rPr>
            </w:pPr>
            <w:r>
              <w:rPr>
                <w:rFonts w:eastAsia="Times New Roman"/>
              </w:rPr>
              <w:t> </w:t>
            </w:r>
          </w:p>
        </w:tc>
      </w:tr>
      <w:tr w:rsidR="00000000" w14:paraId="5B771F2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93CAE2C" w14:textId="77777777" w:rsidR="00D75E4A" w:rsidRDefault="00D75E4A">
            <w:pPr>
              <w:pStyle w:val="table10"/>
              <w:spacing w:before="120"/>
            </w:pPr>
            <w:r>
              <w:t>298. Альбомы для рисования и черчения</w:t>
            </w:r>
          </w:p>
          <w:p w14:paraId="37F2A88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36FA28" w14:textId="77777777" w:rsidR="00D75E4A" w:rsidRDefault="00D75E4A">
            <w:pPr>
              <w:pStyle w:val="table10"/>
              <w:spacing w:before="120"/>
              <w:jc w:val="center"/>
            </w:pPr>
            <w:r>
              <w:t>35</w:t>
            </w:r>
          </w:p>
          <w:p w14:paraId="1F27D18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59F2CB2" w14:textId="77777777" w:rsidR="00D75E4A" w:rsidRDefault="00D75E4A">
            <w:pPr>
              <w:pStyle w:val="table10"/>
              <w:spacing w:before="120"/>
              <w:jc w:val="center"/>
            </w:pPr>
            <w:r>
              <w:t>35</w:t>
            </w:r>
          </w:p>
          <w:p w14:paraId="5682890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8CF7548" w14:textId="77777777" w:rsidR="00D75E4A" w:rsidRDefault="00D75E4A">
            <w:pPr>
              <w:pStyle w:val="table10"/>
              <w:spacing w:before="120"/>
              <w:jc w:val="center"/>
            </w:pPr>
            <w:r>
              <w:t>40</w:t>
            </w:r>
          </w:p>
          <w:p w14:paraId="79D33DA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7F0D1C3" w14:textId="77777777" w:rsidR="00D75E4A" w:rsidRDefault="00D75E4A">
            <w:pPr>
              <w:pStyle w:val="table10"/>
              <w:spacing w:before="120"/>
              <w:jc w:val="center"/>
            </w:pPr>
            <w:r>
              <w:t>40</w:t>
            </w:r>
          </w:p>
          <w:p w14:paraId="2CABF231" w14:textId="77777777" w:rsidR="00D75E4A" w:rsidRDefault="00D75E4A">
            <w:pPr>
              <w:rPr>
                <w:rFonts w:eastAsia="Times New Roman"/>
              </w:rPr>
            </w:pPr>
            <w:r>
              <w:rPr>
                <w:rFonts w:eastAsia="Times New Roman"/>
              </w:rPr>
              <w:t> </w:t>
            </w:r>
          </w:p>
        </w:tc>
      </w:tr>
      <w:tr w:rsidR="00000000" w14:paraId="16473FC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F34E2D" w14:textId="77777777" w:rsidR="00D75E4A" w:rsidRDefault="00D75E4A">
            <w:pPr>
              <w:pStyle w:val="table10"/>
              <w:spacing w:before="120"/>
            </w:pPr>
            <w:r>
              <w:t>299. Наборы цветной бумаги и картона</w:t>
            </w:r>
          </w:p>
          <w:p w14:paraId="280AC58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0479F55" w14:textId="77777777" w:rsidR="00D75E4A" w:rsidRDefault="00D75E4A">
            <w:pPr>
              <w:pStyle w:val="table10"/>
              <w:spacing w:before="120"/>
              <w:jc w:val="center"/>
            </w:pPr>
            <w:r>
              <w:t>35</w:t>
            </w:r>
          </w:p>
          <w:p w14:paraId="16B865EF"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B2B4470" w14:textId="77777777" w:rsidR="00D75E4A" w:rsidRDefault="00D75E4A">
            <w:pPr>
              <w:pStyle w:val="table10"/>
              <w:spacing w:before="120"/>
              <w:jc w:val="center"/>
            </w:pPr>
            <w:r>
              <w:t>35</w:t>
            </w:r>
          </w:p>
          <w:p w14:paraId="05ED428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A1DCD3E" w14:textId="77777777" w:rsidR="00D75E4A" w:rsidRDefault="00D75E4A">
            <w:pPr>
              <w:pStyle w:val="table10"/>
              <w:spacing w:before="120"/>
              <w:jc w:val="center"/>
            </w:pPr>
            <w:r>
              <w:t>40</w:t>
            </w:r>
          </w:p>
          <w:p w14:paraId="6457B71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16BE40" w14:textId="77777777" w:rsidR="00D75E4A" w:rsidRDefault="00D75E4A">
            <w:pPr>
              <w:pStyle w:val="table10"/>
              <w:spacing w:before="120"/>
              <w:jc w:val="center"/>
            </w:pPr>
            <w:r>
              <w:t>40</w:t>
            </w:r>
          </w:p>
          <w:p w14:paraId="478D6422" w14:textId="77777777" w:rsidR="00D75E4A" w:rsidRDefault="00D75E4A">
            <w:pPr>
              <w:rPr>
                <w:rFonts w:eastAsia="Times New Roman"/>
              </w:rPr>
            </w:pPr>
            <w:r>
              <w:rPr>
                <w:rFonts w:eastAsia="Times New Roman"/>
              </w:rPr>
              <w:t> </w:t>
            </w:r>
          </w:p>
        </w:tc>
      </w:tr>
      <w:tr w:rsidR="00000000" w14:paraId="2D9ECA9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6656298" w14:textId="77777777" w:rsidR="00D75E4A" w:rsidRDefault="00D75E4A">
            <w:pPr>
              <w:pStyle w:val="table10"/>
              <w:spacing w:before="120"/>
            </w:pPr>
            <w:r>
              <w:t>300. Ручка шариковая</w:t>
            </w:r>
          </w:p>
          <w:p w14:paraId="3A8443C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F27F11E" w14:textId="77777777" w:rsidR="00D75E4A" w:rsidRDefault="00D75E4A">
            <w:pPr>
              <w:pStyle w:val="table10"/>
              <w:spacing w:before="120"/>
              <w:jc w:val="center"/>
            </w:pPr>
            <w:r>
              <w:t>30</w:t>
            </w:r>
          </w:p>
          <w:p w14:paraId="3A59F9F8"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8D7727E" w14:textId="77777777" w:rsidR="00D75E4A" w:rsidRDefault="00D75E4A">
            <w:pPr>
              <w:pStyle w:val="table10"/>
              <w:spacing w:before="120"/>
              <w:jc w:val="center"/>
            </w:pPr>
            <w:r>
              <w:t>30</w:t>
            </w:r>
          </w:p>
          <w:p w14:paraId="6C50059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4F460EE" w14:textId="77777777" w:rsidR="00D75E4A" w:rsidRDefault="00D75E4A">
            <w:pPr>
              <w:pStyle w:val="table10"/>
              <w:spacing w:before="120"/>
              <w:jc w:val="center"/>
            </w:pPr>
            <w:r>
              <w:t>40</w:t>
            </w:r>
          </w:p>
          <w:p w14:paraId="3E375EE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D40B8F4" w14:textId="77777777" w:rsidR="00D75E4A" w:rsidRDefault="00D75E4A">
            <w:pPr>
              <w:pStyle w:val="table10"/>
              <w:spacing w:before="120"/>
              <w:jc w:val="center"/>
            </w:pPr>
            <w:r>
              <w:t>40</w:t>
            </w:r>
          </w:p>
          <w:p w14:paraId="67045E33" w14:textId="77777777" w:rsidR="00D75E4A" w:rsidRDefault="00D75E4A">
            <w:pPr>
              <w:rPr>
                <w:rFonts w:eastAsia="Times New Roman"/>
              </w:rPr>
            </w:pPr>
            <w:r>
              <w:rPr>
                <w:rFonts w:eastAsia="Times New Roman"/>
              </w:rPr>
              <w:t> </w:t>
            </w:r>
          </w:p>
        </w:tc>
      </w:tr>
      <w:tr w:rsidR="00000000" w14:paraId="5FA8C5A4"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FCE79DD" w14:textId="77777777" w:rsidR="00D75E4A" w:rsidRDefault="00D75E4A">
            <w:pPr>
              <w:pStyle w:val="table10"/>
              <w:spacing w:before="120"/>
            </w:pPr>
            <w:r>
              <w:t>301. Пенал</w:t>
            </w:r>
          </w:p>
          <w:p w14:paraId="6F25F4E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E31A8D9" w14:textId="77777777" w:rsidR="00D75E4A" w:rsidRDefault="00D75E4A">
            <w:pPr>
              <w:pStyle w:val="table10"/>
              <w:spacing w:before="120"/>
              <w:jc w:val="center"/>
            </w:pPr>
            <w:r>
              <w:t>30</w:t>
            </w:r>
          </w:p>
          <w:p w14:paraId="72275FC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B92320D" w14:textId="77777777" w:rsidR="00D75E4A" w:rsidRDefault="00D75E4A">
            <w:pPr>
              <w:pStyle w:val="table10"/>
              <w:spacing w:before="120"/>
              <w:jc w:val="center"/>
            </w:pPr>
            <w:r>
              <w:t>30</w:t>
            </w:r>
          </w:p>
          <w:p w14:paraId="6297182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9858A1F" w14:textId="77777777" w:rsidR="00D75E4A" w:rsidRDefault="00D75E4A">
            <w:pPr>
              <w:pStyle w:val="table10"/>
              <w:spacing w:before="120"/>
              <w:jc w:val="center"/>
            </w:pPr>
            <w:r>
              <w:t>40</w:t>
            </w:r>
          </w:p>
          <w:p w14:paraId="7310A2D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435124" w14:textId="77777777" w:rsidR="00D75E4A" w:rsidRDefault="00D75E4A">
            <w:pPr>
              <w:pStyle w:val="table10"/>
              <w:spacing w:before="120"/>
              <w:jc w:val="center"/>
            </w:pPr>
            <w:r>
              <w:t>40</w:t>
            </w:r>
          </w:p>
          <w:p w14:paraId="118CBFDA" w14:textId="77777777" w:rsidR="00D75E4A" w:rsidRDefault="00D75E4A">
            <w:pPr>
              <w:rPr>
                <w:rFonts w:eastAsia="Times New Roman"/>
              </w:rPr>
            </w:pPr>
            <w:r>
              <w:rPr>
                <w:rFonts w:eastAsia="Times New Roman"/>
              </w:rPr>
              <w:t> </w:t>
            </w:r>
          </w:p>
        </w:tc>
      </w:tr>
      <w:tr w:rsidR="00000000" w14:paraId="389AEB0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8B30E4D" w14:textId="77777777" w:rsidR="00D75E4A" w:rsidRDefault="00D75E4A">
            <w:pPr>
              <w:pStyle w:val="table10"/>
              <w:spacing w:before="120"/>
            </w:pPr>
            <w:r>
              <w:t>302. Карандаши чернографитные, цветные и их наборы</w:t>
            </w:r>
          </w:p>
          <w:p w14:paraId="3838852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57FEB4" w14:textId="77777777" w:rsidR="00D75E4A" w:rsidRDefault="00D75E4A">
            <w:pPr>
              <w:pStyle w:val="table10"/>
              <w:spacing w:before="120"/>
              <w:jc w:val="center"/>
            </w:pPr>
            <w:r>
              <w:t>30</w:t>
            </w:r>
          </w:p>
          <w:p w14:paraId="29D336AE"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6E56B48" w14:textId="77777777" w:rsidR="00D75E4A" w:rsidRDefault="00D75E4A">
            <w:pPr>
              <w:pStyle w:val="table10"/>
              <w:spacing w:before="120"/>
              <w:jc w:val="center"/>
            </w:pPr>
            <w:r>
              <w:t>30</w:t>
            </w:r>
          </w:p>
          <w:p w14:paraId="4A517A3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2CAF171" w14:textId="77777777" w:rsidR="00D75E4A" w:rsidRDefault="00D75E4A">
            <w:pPr>
              <w:pStyle w:val="table10"/>
              <w:spacing w:before="120"/>
              <w:jc w:val="center"/>
            </w:pPr>
            <w:r>
              <w:t>40</w:t>
            </w:r>
          </w:p>
          <w:p w14:paraId="2E9D44E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685ADB" w14:textId="77777777" w:rsidR="00D75E4A" w:rsidRDefault="00D75E4A">
            <w:pPr>
              <w:pStyle w:val="table10"/>
              <w:spacing w:before="120"/>
              <w:jc w:val="center"/>
            </w:pPr>
            <w:r>
              <w:t>40</w:t>
            </w:r>
          </w:p>
          <w:p w14:paraId="58726BB5" w14:textId="77777777" w:rsidR="00D75E4A" w:rsidRDefault="00D75E4A">
            <w:pPr>
              <w:rPr>
                <w:rFonts w:eastAsia="Times New Roman"/>
              </w:rPr>
            </w:pPr>
            <w:r>
              <w:rPr>
                <w:rFonts w:eastAsia="Times New Roman"/>
              </w:rPr>
              <w:t> </w:t>
            </w:r>
          </w:p>
        </w:tc>
      </w:tr>
      <w:tr w:rsidR="00000000" w14:paraId="6B982DC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A373114" w14:textId="77777777" w:rsidR="00D75E4A" w:rsidRDefault="00D75E4A">
            <w:pPr>
              <w:pStyle w:val="table10"/>
              <w:spacing w:before="120"/>
            </w:pPr>
            <w:r>
              <w:t>303. Линейка</w:t>
            </w:r>
          </w:p>
          <w:p w14:paraId="2262955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B074873" w14:textId="77777777" w:rsidR="00D75E4A" w:rsidRDefault="00D75E4A">
            <w:pPr>
              <w:pStyle w:val="table10"/>
              <w:spacing w:before="120"/>
              <w:jc w:val="center"/>
            </w:pPr>
            <w:r>
              <w:t>30</w:t>
            </w:r>
          </w:p>
          <w:p w14:paraId="21733F91"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D5A64B5" w14:textId="77777777" w:rsidR="00D75E4A" w:rsidRDefault="00D75E4A">
            <w:pPr>
              <w:pStyle w:val="table10"/>
              <w:spacing w:before="120"/>
              <w:jc w:val="center"/>
            </w:pPr>
            <w:r>
              <w:t>30</w:t>
            </w:r>
          </w:p>
          <w:p w14:paraId="6FD65515"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C8B04F6" w14:textId="77777777" w:rsidR="00D75E4A" w:rsidRDefault="00D75E4A">
            <w:pPr>
              <w:pStyle w:val="table10"/>
              <w:spacing w:before="120"/>
              <w:jc w:val="center"/>
            </w:pPr>
            <w:r>
              <w:t>40</w:t>
            </w:r>
          </w:p>
          <w:p w14:paraId="4C4A0E6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0189396" w14:textId="77777777" w:rsidR="00D75E4A" w:rsidRDefault="00D75E4A">
            <w:pPr>
              <w:pStyle w:val="table10"/>
              <w:spacing w:before="120"/>
              <w:jc w:val="center"/>
            </w:pPr>
            <w:r>
              <w:t>40</w:t>
            </w:r>
          </w:p>
          <w:p w14:paraId="59E2C479" w14:textId="77777777" w:rsidR="00D75E4A" w:rsidRDefault="00D75E4A">
            <w:pPr>
              <w:rPr>
                <w:rFonts w:eastAsia="Times New Roman"/>
              </w:rPr>
            </w:pPr>
            <w:r>
              <w:rPr>
                <w:rFonts w:eastAsia="Times New Roman"/>
              </w:rPr>
              <w:t> </w:t>
            </w:r>
          </w:p>
        </w:tc>
      </w:tr>
      <w:tr w:rsidR="00000000" w14:paraId="784C141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820DA46" w14:textId="77777777" w:rsidR="00D75E4A" w:rsidRDefault="00D75E4A">
            <w:pPr>
              <w:pStyle w:val="table10"/>
              <w:spacing w:before="120"/>
            </w:pPr>
            <w:r>
              <w:t>304. Точилка, ластик</w:t>
            </w:r>
          </w:p>
          <w:p w14:paraId="2F62851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197F4FA" w14:textId="77777777" w:rsidR="00D75E4A" w:rsidRDefault="00D75E4A">
            <w:pPr>
              <w:pStyle w:val="table10"/>
              <w:spacing w:before="120"/>
              <w:jc w:val="center"/>
            </w:pPr>
            <w:r>
              <w:t>30</w:t>
            </w:r>
          </w:p>
          <w:p w14:paraId="6D9E1B2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58546AA" w14:textId="77777777" w:rsidR="00D75E4A" w:rsidRDefault="00D75E4A">
            <w:pPr>
              <w:pStyle w:val="table10"/>
              <w:spacing w:before="120"/>
              <w:jc w:val="center"/>
            </w:pPr>
            <w:r>
              <w:t>30</w:t>
            </w:r>
          </w:p>
          <w:p w14:paraId="44F4E65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2345CE3" w14:textId="77777777" w:rsidR="00D75E4A" w:rsidRDefault="00D75E4A">
            <w:pPr>
              <w:pStyle w:val="table10"/>
              <w:spacing w:before="120"/>
              <w:jc w:val="center"/>
            </w:pPr>
            <w:r>
              <w:t>40</w:t>
            </w:r>
          </w:p>
          <w:p w14:paraId="2DDC316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3610EF2" w14:textId="77777777" w:rsidR="00D75E4A" w:rsidRDefault="00D75E4A">
            <w:pPr>
              <w:pStyle w:val="table10"/>
              <w:spacing w:before="120"/>
              <w:jc w:val="center"/>
            </w:pPr>
            <w:r>
              <w:t>40</w:t>
            </w:r>
          </w:p>
          <w:p w14:paraId="6D873D6B" w14:textId="77777777" w:rsidR="00D75E4A" w:rsidRDefault="00D75E4A">
            <w:pPr>
              <w:rPr>
                <w:rFonts w:eastAsia="Times New Roman"/>
              </w:rPr>
            </w:pPr>
            <w:r>
              <w:rPr>
                <w:rFonts w:eastAsia="Times New Roman"/>
              </w:rPr>
              <w:t> </w:t>
            </w:r>
          </w:p>
        </w:tc>
      </w:tr>
      <w:tr w:rsidR="00000000" w14:paraId="77E6910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9AC0862" w14:textId="77777777" w:rsidR="00D75E4A" w:rsidRDefault="00D75E4A">
            <w:pPr>
              <w:pStyle w:val="table10"/>
              <w:spacing w:before="120"/>
            </w:pPr>
            <w:r>
              <w:t>305. Краски акварельные, гуашь и их наборы</w:t>
            </w:r>
          </w:p>
          <w:p w14:paraId="77CA507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77E06A1" w14:textId="77777777" w:rsidR="00D75E4A" w:rsidRDefault="00D75E4A">
            <w:pPr>
              <w:pStyle w:val="table10"/>
              <w:spacing w:before="120"/>
              <w:jc w:val="center"/>
            </w:pPr>
            <w:r>
              <w:t>30</w:t>
            </w:r>
          </w:p>
          <w:p w14:paraId="28D10BD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6C0A154" w14:textId="77777777" w:rsidR="00D75E4A" w:rsidRDefault="00D75E4A">
            <w:pPr>
              <w:pStyle w:val="table10"/>
              <w:spacing w:before="120"/>
              <w:jc w:val="center"/>
            </w:pPr>
            <w:r>
              <w:t>30</w:t>
            </w:r>
          </w:p>
          <w:p w14:paraId="56FA0C6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1B99844" w14:textId="77777777" w:rsidR="00D75E4A" w:rsidRDefault="00D75E4A">
            <w:pPr>
              <w:pStyle w:val="table10"/>
              <w:spacing w:before="120"/>
              <w:jc w:val="center"/>
            </w:pPr>
            <w:r>
              <w:t>40</w:t>
            </w:r>
          </w:p>
          <w:p w14:paraId="581336E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42F1436" w14:textId="77777777" w:rsidR="00D75E4A" w:rsidRDefault="00D75E4A">
            <w:pPr>
              <w:pStyle w:val="table10"/>
              <w:spacing w:before="120"/>
              <w:jc w:val="center"/>
            </w:pPr>
            <w:r>
              <w:t>40</w:t>
            </w:r>
          </w:p>
          <w:p w14:paraId="4D274DF5" w14:textId="77777777" w:rsidR="00D75E4A" w:rsidRDefault="00D75E4A">
            <w:pPr>
              <w:rPr>
                <w:rFonts w:eastAsia="Times New Roman"/>
              </w:rPr>
            </w:pPr>
            <w:r>
              <w:rPr>
                <w:rFonts w:eastAsia="Times New Roman"/>
              </w:rPr>
              <w:t> </w:t>
            </w:r>
          </w:p>
        </w:tc>
      </w:tr>
      <w:tr w:rsidR="00000000" w14:paraId="60C5E96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356E8B9" w14:textId="77777777" w:rsidR="00D75E4A" w:rsidRDefault="00D75E4A">
            <w:pPr>
              <w:pStyle w:val="table10"/>
              <w:spacing w:before="120"/>
              <w:jc w:val="center"/>
            </w:pPr>
            <w:r>
              <w:t>ТОВАРЫ ПАРФЮМЕРНО-КОСМЕТИЧЕСКИЕ</w:t>
            </w:r>
            <w:r>
              <w:br/>
              <w:t>(включая товары для личной гигиены)</w:t>
            </w:r>
          </w:p>
          <w:p w14:paraId="182AF520" w14:textId="77777777" w:rsidR="00D75E4A" w:rsidRDefault="00D75E4A">
            <w:pPr>
              <w:rPr>
                <w:rFonts w:eastAsia="Times New Roman"/>
              </w:rPr>
            </w:pPr>
            <w:r>
              <w:rPr>
                <w:rFonts w:eastAsia="Times New Roman"/>
              </w:rPr>
              <w:lastRenderedPageBreak/>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430A8007" w14:textId="77777777" w:rsidR="00D75E4A" w:rsidRDefault="00D75E4A">
            <w:pPr>
              <w:pStyle w:val="table10"/>
              <w:spacing w:before="120"/>
              <w:jc w:val="center"/>
            </w:pPr>
            <w:r>
              <w:lastRenderedPageBreak/>
              <w:t> </w:t>
            </w:r>
          </w:p>
          <w:p w14:paraId="04DE5740" w14:textId="77777777" w:rsidR="00D75E4A" w:rsidRDefault="00D75E4A">
            <w:pPr>
              <w:rPr>
                <w:rFonts w:eastAsia="Times New Roman"/>
              </w:rPr>
            </w:pPr>
            <w:r>
              <w:rPr>
                <w:rFonts w:eastAsia="Times New Roman"/>
              </w:rPr>
              <w:t> </w:t>
            </w:r>
          </w:p>
        </w:tc>
      </w:tr>
      <w:tr w:rsidR="00000000" w14:paraId="6643424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397BBE8" w14:textId="77777777" w:rsidR="00D75E4A" w:rsidRDefault="00D75E4A">
            <w:pPr>
              <w:pStyle w:val="table10"/>
              <w:spacing w:before="120"/>
            </w:pPr>
            <w:r>
              <w:t>306. Шампунь</w:t>
            </w:r>
          </w:p>
          <w:p w14:paraId="0F10828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76D622C" w14:textId="77777777" w:rsidR="00D75E4A" w:rsidRDefault="00D75E4A">
            <w:pPr>
              <w:pStyle w:val="table10"/>
              <w:spacing w:before="120"/>
              <w:jc w:val="center"/>
            </w:pPr>
            <w:r>
              <w:t>40</w:t>
            </w:r>
          </w:p>
          <w:p w14:paraId="0A5BEAA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345089F" w14:textId="77777777" w:rsidR="00D75E4A" w:rsidRDefault="00D75E4A">
            <w:pPr>
              <w:pStyle w:val="table10"/>
              <w:spacing w:before="120"/>
              <w:jc w:val="center"/>
            </w:pPr>
            <w:r>
              <w:t>40</w:t>
            </w:r>
          </w:p>
          <w:p w14:paraId="0A685EF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11084E5" w14:textId="77777777" w:rsidR="00D75E4A" w:rsidRDefault="00D75E4A">
            <w:pPr>
              <w:pStyle w:val="table10"/>
              <w:spacing w:before="120"/>
              <w:jc w:val="center"/>
            </w:pPr>
            <w:r>
              <w:t>35</w:t>
            </w:r>
          </w:p>
          <w:p w14:paraId="51C7417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4283013" w14:textId="77777777" w:rsidR="00D75E4A" w:rsidRDefault="00D75E4A">
            <w:pPr>
              <w:pStyle w:val="table10"/>
              <w:spacing w:before="120"/>
              <w:jc w:val="center"/>
            </w:pPr>
            <w:r>
              <w:t>35</w:t>
            </w:r>
          </w:p>
          <w:p w14:paraId="74C936AB" w14:textId="77777777" w:rsidR="00D75E4A" w:rsidRDefault="00D75E4A">
            <w:pPr>
              <w:rPr>
                <w:rFonts w:eastAsia="Times New Roman"/>
              </w:rPr>
            </w:pPr>
            <w:r>
              <w:rPr>
                <w:rFonts w:eastAsia="Times New Roman"/>
              </w:rPr>
              <w:t> </w:t>
            </w:r>
          </w:p>
        </w:tc>
      </w:tr>
      <w:tr w:rsidR="00000000" w14:paraId="3282E42A"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D5320F8" w14:textId="77777777" w:rsidR="00D75E4A" w:rsidRDefault="00D75E4A">
            <w:pPr>
              <w:pStyle w:val="table10"/>
              <w:spacing w:before="120"/>
            </w:pPr>
            <w:r>
              <w:t>307. Зубная паста</w:t>
            </w:r>
          </w:p>
          <w:p w14:paraId="3924AF3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F63E5F8" w14:textId="77777777" w:rsidR="00D75E4A" w:rsidRDefault="00D75E4A">
            <w:pPr>
              <w:pStyle w:val="table10"/>
              <w:spacing w:before="120"/>
              <w:jc w:val="center"/>
            </w:pPr>
            <w:r>
              <w:t>40</w:t>
            </w:r>
          </w:p>
          <w:p w14:paraId="467A2C0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7F775E2" w14:textId="77777777" w:rsidR="00D75E4A" w:rsidRDefault="00D75E4A">
            <w:pPr>
              <w:pStyle w:val="table10"/>
              <w:spacing w:before="120"/>
              <w:jc w:val="center"/>
            </w:pPr>
            <w:r>
              <w:t>40</w:t>
            </w:r>
          </w:p>
          <w:p w14:paraId="4B725689"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C6EB423" w14:textId="77777777" w:rsidR="00D75E4A" w:rsidRDefault="00D75E4A">
            <w:pPr>
              <w:pStyle w:val="table10"/>
              <w:spacing w:before="120"/>
              <w:jc w:val="center"/>
            </w:pPr>
            <w:r>
              <w:t>30</w:t>
            </w:r>
          </w:p>
          <w:p w14:paraId="3E0191E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476066" w14:textId="77777777" w:rsidR="00D75E4A" w:rsidRDefault="00D75E4A">
            <w:pPr>
              <w:pStyle w:val="table10"/>
              <w:spacing w:before="120"/>
              <w:jc w:val="center"/>
            </w:pPr>
            <w:r>
              <w:t>30</w:t>
            </w:r>
          </w:p>
          <w:p w14:paraId="164A1135" w14:textId="77777777" w:rsidR="00D75E4A" w:rsidRDefault="00D75E4A">
            <w:pPr>
              <w:rPr>
                <w:rFonts w:eastAsia="Times New Roman"/>
              </w:rPr>
            </w:pPr>
            <w:r>
              <w:rPr>
                <w:rFonts w:eastAsia="Times New Roman"/>
              </w:rPr>
              <w:t> </w:t>
            </w:r>
          </w:p>
        </w:tc>
      </w:tr>
      <w:tr w:rsidR="00000000" w14:paraId="67C7F88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277E4CA" w14:textId="77777777" w:rsidR="00D75E4A" w:rsidRDefault="00D75E4A">
            <w:pPr>
              <w:pStyle w:val="table10"/>
              <w:spacing w:before="120"/>
            </w:pPr>
            <w:r>
              <w:t>308. Мыло туалетное</w:t>
            </w:r>
          </w:p>
          <w:p w14:paraId="2C9108C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30B7E22" w14:textId="77777777" w:rsidR="00D75E4A" w:rsidRDefault="00D75E4A">
            <w:pPr>
              <w:pStyle w:val="table10"/>
              <w:spacing w:before="120"/>
              <w:jc w:val="center"/>
            </w:pPr>
            <w:r>
              <w:t>40</w:t>
            </w:r>
          </w:p>
          <w:p w14:paraId="7AF2BA23"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CDBBE1C" w14:textId="77777777" w:rsidR="00D75E4A" w:rsidRDefault="00D75E4A">
            <w:pPr>
              <w:pStyle w:val="table10"/>
              <w:spacing w:before="120"/>
              <w:jc w:val="center"/>
            </w:pPr>
            <w:r>
              <w:t>40</w:t>
            </w:r>
          </w:p>
          <w:p w14:paraId="2519198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EF441D4" w14:textId="77777777" w:rsidR="00D75E4A" w:rsidRDefault="00D75E4A">
            <w:pPr>
              <w:pStyle w:val="table10"/>
              <w:spacing w:before="120"/>
              <w:jc w:val="center"/>
            </w:pPr>
            <w:r>
              <w:t>35</w:t>
            </w:r>
          </w:p>
          <w:p w14:paraId="0B8E45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C0541EF" w14:textId="77777777" w:rsidR="00D75E4A" w:rsidRDefault="00D75E4A">
            <w:pPr>
              <w:pStyle w:val="table10"/>
              <w:spacing w:before="120"/>
              <w:jc w:val="center"/>
            </w:pPr>
            <w:r>
              <w:t>35</w:t>
            </w:r>
          </w:p>
          <w:p w14:paraId="20BF590D" w14:textId="77777777" w:rsidR="00D75E4A" w:rsidRDefault="00D75E4A">
            <w:pPr>
              <w:rPr>
                <w:rFonts w:eastAsia="Times New Roman"/>
              </w:rPr>
            </w:pPr>
            <w:r>
              <w:rPr>
                <w:rFonts w:eastAsia="Times New Roman"/>
              </w:rPr>
              <w:t> </w:t>
            </w:r>
          </w:p>
        </w:tc>
      </w:tr>
      <w:tr w:rsidR="00000000" w14:paraId="5BFE311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D9529DA" w14:textId="77777777" w:rsidR="00D75E4A" w:rsidRDefault="00D75E4A">
            <w:pPr>
              <w:pStyle w:val="table10"/>
              <w:spacing w:before="120"/>
            </w:pPr>
            <w:r>
              <w:t>309. Кремы для лица, для рук, для ног</w:t>
            </w:r>
          </w:p>
          <w:p w14:paraId="5E738AD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A2B460" w14:textId="77777777" w:rsidR="00D75E4A" w:rsidRDefault="00D75E4A">
            <w:pPr>
              <w:pStyle w:val="table10"/>
              <w:spacing w:before="120"/>
              <w:jc w:val="center"/>
            </w:pPr>
            <w:r>
              <w:t>40</w:t>
            </w:r>
          </w:p>
          <w:p w14:paraId="29EE7EE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D87F87B" w14:textId="77777777" w:rsidR="00D75E4A" w:rsidRDefault="00D75E4A">
            <w:pPr>
              <w:pStyle w:val="table10"/>
              <w:spacing w:before="120"/>
              <w:jc w:val="center"/>
            </w:pPr>
            <w:r>
              <w:t>40</w:t>
            </w:r>
          </w:p>
          <w:p w14:paraId="24544AD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C90BBA" w14:textId="77777777" w:rsidR="00D75E4A" w:rsidRDefault="00D75E4A">
            <w:pPr>
              <w:pStyle w:val="table10"/>
              <w:spacing w:before="120"/>
              <w:jc w:val="center"/>
            </w:pPr>
            <w:r>
              <w:t>35</w:t>
            </w:r>
          </w:p>
          <w:p w14:paraId="4BD3B9A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487439F" w14:textId="77777777" w:rsidR="00D75E4A" w:rsidRDefault="00D75E4A">
            <w:pPr>
              <w:pStyle w:val="table10"/>
              <w:spacing w:before="120"/>
              <w:jc w:val="center"/>
            </w:pPr>
            <w:r>
              <w:t>35</w:t>
            </w:r>
          </w:p>
          <w:p w14:paraId="2439E475" w14:textId="77777777" w:rsidR="00D75E4A" w:rsidRDefault="00D75E4A">
            <w:pPr>
              <w:rPr>
                <w:rFonts w:eastAsia="Times New Roman"/>
              </w:rPr>
            </w:pPr>
            <w:r>
              <w:rPr>
                <w:rFonts w:eastAsia="Times New Roman"/>
              </w:rPr>
              <w:t> </w:t>
            </w:r>
          </w:p>
        </w:tc>
      </w:tr>
      <w:tr w:rsidR="00000000" w14:paraId="3A75F9F0"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1AE68B2" w14:textId="77777777" w:rsidR="00D75E4A" w:rsidRDefault="00D75E4A">
            <w:pPr>
              <w:pStyle w:val="table10"/>
              <w:spacing w:before="120"/>
            </w:pPr>
            <w:r>
              <w:t>310. Дезодорант</w:t>
            </w:r>
          </w:p>
          <w:p w14:paraId="5AF33B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0431D20" w14:textId="77777777" w:rsidR="00D75E4A" w:rsidRDefault="00D75E4A">
            <w:pPr>
              <w:pStyle w:val="table10"/>
              <w:spacing w:before="120"/>
              <w:jc w:val="center"/>
            </w:pPr>
            <w:r>
              <w:t>40</w:t>
            </w:r>
          </w:p>
          <w:p w14:paraId="69C130B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3769906" w14:textId="77777777" w:rsidR="00D75E4A" w:rsidRDefault="00D75E4A">
            <w:pPr>
              <w:pStyle w:val="table10"/>
              <w:spacing w:before="120"/>
              <w:jc w:val="center"/>
            </w:pPr>
            <w:r>
              <w:t>40</w:t>
            </w:r>
          </w:p>
          <w:p w14:paraId="67D94C0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6468203" w14:textId="77777777" w:rsidR="00D75E4A" w:rsidRDefault="00D75E4A">
            <w:pPr>
              <w:pStyle w:val="table10"/>
              <w:spacing w:before="120"/>
              <w:jc w:val="center"/>
            </w:pPr>
            <w:r>
              <w:t>35</w:t>
            </w:r>
          </w:p>
          <w:p w14:paraId="29F65BE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31345D" w14:textId="77777777" w:rsidR="00D75E4A" w:rsidRDefault="00D75E4A">
            <w:pPr>
              <w:pStyle w:val="table10"/>
              <w:spacing w:before="120"/>
              <w:jc w:val="center"/>
            </w:pPr>
            <w:r>
              <w:t>35</w:t>
            </w:r>
          </w:p>
          <w:p w14:paraId="59B2C680" w14:textId="77777777" w:rsidR="00D75E4A" w:rsidRDefault="00D75E4A">
            <w:pPr>
              <w:rPr>
                <w:rFonts w:eastAsia="Times New Roman"/>
              </w:rPr>
            </w:pPr>
            <w:r>
              <w:rPr>
                <w:rFonts w:eastAsia="Times New Roman"/>
              </w:rPr>
              <w:t> </w:t>
            </w:r>
          </w:p>
        </w:tc>
      </w:tr>
      <w:tr w:rsidR="00000000" w14:paraId="307971E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023311" w14:textId="77777777" w:rsidR="00D75E4A" w:rsidRDefault="00D75E4A">
            <w:pPr>
              <w:pStyle w:val="table10"/>
              <w:spacing w:before="120"/>
            </w:pPr>
            <w:r>
              <w:t>311. Бритвенный станок одноразовый, набор станков бритвенных одноразовых</w:t>
            </w:r>
          </w:p>
          <w:p w14:paraId="7E6E0CE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EF30D08" w14:textId="77777777" w:rsidR="00D75E4A" w:rsidRDefault="00D75E4A">
            <w:pPr>
              <w:pStyle w:val="table10"/>
              <w:spacing w:before="120"/>
              <w:jc w:val="center"/>
            </w:pPr>
            <w:r>
              <w:t>40</w:t>
            </w:r>
          </w:p>
          <w:p w14:paraId="2D47CE7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6C7730F" w14:textId="77777777" w:rsidR="00D75E4A" w:rsidRDefault="00D75E4A">
            <w:pPr>
              <w:pStyle w:val="table10"/>
              <w:spacing w:before="120"/>
              <w:jc w:val="center"/>
            </w:pPr>
            <w:r>
              <w:t>40</w:t>
            </w:r>
          </w:p>
          <w:p w14:paraId="1C95CE2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A12A7DA" w14:textId="77777777" w:rsidR="00D75E4A" w:rsidRDefault="00D75E4A">
            <w:pPr>
              <w:pStyle w:val="table10"/>
              <w:spacing w:before="120"/>
              <w:jc w:val="center"/>
            </w:pPr>
            <w:r>
              <w:t>35</w:t>
            </w:r>
          </w:p>
          <w:p w14:paraId="78BE2F6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32E9BFA" w14:textId="77777777" w:rsidR="00D75E4A" w:rsidRDefault="00D75E4A">
            <w:pPr>
              <w:pStyle w:val="table10"/>
              <w:spacing w:before="120"/>
              <w:jc w:val="center"/>
            </w:pPr>
            <w:r>
              <w:t>35</w:t>
            </w:r>
          </w:p>
          <w:p w14:paraId="1E2299F8" w14:textId="77777777" w:rsidR="00D75E4A" w:rsidRDefault="00D75E4A">
            <w:pPr>
              <w:rPr>
                <w:rFonts w:eastAsia="Times New Roman"/>
              </w:rPr>
            </w:pPr>
            <w:r>
              <w:rPr>
                <w:rFonts w:eastAsia="Times New Roman"/>
              </w:rPr>
              <w:t> </w:t>
            </w:r>
          </w:p>
        </w:tc>
      </w:tr>
      <w:tr w:rsidR="00000000" w14:paraId="18FC6C0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E133DE0" w14:textId="77777777" w:rsidR="00D75E4A" w:rsidRDefault="00D75E4A">
            <w:pPr>
              <w:pStyle w:val="table10"/>
              <w:spacing w:before="120"/>
            </w:pPr>
            <w:r>
              <w:t>312. Пена, гель для бритья</w:t>
            </w:r>
          </w:p>
          <w:p w14:paraId="0339927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B5B6A0" w14:textId="77777777" w:rsidR="00D75E4A" w:rsidRDefault="00D75E4A">
            <w:pPr>
              <w:pStyle w:val="table10"/>
              <w:spacing w:before="120"/>
              <w:jc w:val="center"/>
            </w:pPr>
            <w:r>
              <w:t>40</w:t>
            </w:r>
          </w:p>
          <w:p w14:paraId="202C0394"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391FB03" w14:textId="77777777" w:rsidR="00D75E4A" w:rsidRDefault="00D75E4A">
            <w:pPr>
              <w:pStyle w:val="table10"/>
              <w:spacing w:before="120"/>
              <w:jc w:val="center"/>
            </w:pPr>
            <w:r>
              <w:t>40</w:t>
            </w:r>
          </w:p>
          <w:p w14:paraId="22578F6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4258983" w14:textId="77777777" w:rsidR="00D75E4A" w:rsidRDefault="00D75E4A">
            <w:pPr>
              <w:pStyle w:val="table10"/>
              <w:spacing w:before="120"/>
              <w:jc w:val="center"/>
            </w:pPr>
            <w:r>
              <w:t>35</w:t>
            </w:r>
          </w:p>
          <w:p w14:paraId="7F191C4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1600BF9" w14:textId="77777777" w:rsidR="00D75E4A" w:rsidRDefault="00D75E4A">
            <w:pPr>
              <w:pStyle w:val="table10"/>
              <w:spacing w:before="120"/>
              <w:jc w:val="center"/>
            </w:pPr>
            <w:r>
              <w:t>35</w:t>
            </w:r>
          </w:p>
          <w:p w14:paraId="5CB7F9F1" w14:textId="77777777" w:rsidR="00D75E4A" w:rsidRDefault="00D75E4A">
            <w:pPr>
              <w:rPr>
                <w:rFonts w:eastAsia="Times New Roman"/>
              </w:rPr>
            </w:pPr>
            <w:r>
              <w:rPr>
                <w:rFonts w:eastAsia="Times New Roman"/>
              </w:rPr>
              <w:t> </w:t>
            </w:r>
          </w:p>
        </w:tc>
      </w:tr>
      <w:tr w:rsidR="00000000" w14:paraId="6AC0DC8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6C8B61D" w14:textId="77777777" w:rsidR="00D75E4A" w:rsidRDefault="00D75E4A">
            <w:pPr>
              <w:pStyle w:val="table10"/>
              <w:spacing w:before="120"/>
            </w:pPr>
            <w:r>
              <w:t>313. Щетка зубная, за </w:t>
            </w:r>
            <w:r>
              <w:t>исключением щетки электрической</w:t>
            </w:r>
          </w:p>
          <w:p w14:paraId="7CFF362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5CD31CF" w14:textId="77777777" w:rsidR="00D75E4A" w:rsidRDefault="00D75E4A">
            <w:pPr>
              <w:pStyle w:val="table10"/>
              <w:spacing w:before="120"/>
              <w:jc w:val="center"/>
            </w:pPr>
            <w:r>
              <w:t>40</w:t>
            </w:r>
          </w:p>
          <w:p w14:paraId="0BFCC28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ABF2681" w14:textId="77777777" w:rsidR="00D75E4A" w:rsidRDefault="00D75E4A">
            <w:pPr>
              <w:pStyle w:val="table10"/>
              <w:spacing w:before="120"/>
              <w:jc w:val="center"/>
            </w:pPr>
            <w:r>
              <w:t>30</w:t>
            </w:r>
          </w:p>
          <w:p w14:paraId="123519E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A3064B4" w14:textId="77777777" w:rsidR="00D75E4A" w:rsidRDefault="00D75E4A">
            <w:pPr>
              <w:pStyle w:val="table10"/>
              <w:spacing w:before="120"/>
              <w:jc w:val="center"/>
            </w:pPr>
            <w:r>
              <w:t>35</w:t>
            </w:r>
          </w:p>
          <w:p w14:paraId="4D940B6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43876416" w14:textId="77777777" w:rsidR="00D75E4A" w:rsidRDefault="00D75E4A">
            <w:pPr>
              <w:pStyle w:val="table10"/>
              <w:spacing w:before="120"/>
              <w:jc w:val="center"/>
            </w:pPr>
            <w:r>
              <w:t>45</w:t>
            </w:r>
          </w:p>
          <w:p w14:paraId="3C1773C3" w14:textId="77777777" w:rsidR="00D75E4A" w:rsidRDefault="00D75E4A">
            <w:pPr>
              <w:rPr>
                <w:rFonts w:eastAsia="Times New Roman"/>
              </w:rPr>
            </w:pPr>
            <w:r>
              <w:rPr>
                <w:rFonts w:eastAsia="Times New Roman"/>
              </w:rPr>
              <w:t> </w:t>
            </w:r>
          </w:p>
        </w:tc>
      </w:tr>
      <w:tr w:rsidR="00000000" w14:paraId="160D4F7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3D8F4F9" w14:textId="77777777" w:rsidR="00D75E4A" w:rsidRDefault="00D75E4A">
            <w:pPr>
              <w:pStyle w:val="table10"/>
              <w:spacing w:before="120"/>
            </w:pPr>
            <w:r>
              <w:t>314. Туалетная вода</w:t>
            </w:r>
          </w:p>
          <w:p w14:paraId="353AA45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5BF53B5" w14:textId="77777777" w:rsidR="00D75E4A" w:rsidRDefault="00D75E4A">
            <w:pPr>
              <w:pStyle w:val="table10"/>
              <w:spacing w:before="120"/>
              <w:jc w:val="center"/>
            </w:pPr>
            <w:r>
              <w:t>40</w:t>
            </w:r>
          </w:p>
          <w:p w14:paraId="37FAFFC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3333189" w14:textId="77777777" w:rsidR="00D75E4A" w:rsidRDefault="00D75E4A">
            <w:pPr>
              <w:pStyle w:val="table10"/>
              <w:spacing w:before="120"/>
              <w:jc w:val="center"/>
            </w:pPr>
            <w:r>
              <w:t>40</w:t>
            </w:r>
          </w:p>
          <w:p w14:paraId="4E00301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784265C1" w14:textId="77777777" w:rsidR="00D75E4A" w:rsidRDefault="00D75E4A">
            <w:pPr>
              <w:pStyle w:val="table10"/>
              <w:spacing w:before="120"/>
              <w:jc w:val="center"/>
            </w:pPr>
            <w:r>
              <w:t>35</w:t>
            </w:r>
          </w:p>
          <w:p w14:paraId="2646972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D2248C6" w14:textId="77777777" w:rsidR="00D75E4A" w:rsidRDefault="00D75E4A">
            <w:pPr>
              <w:pStyle w:val="table10"/>
              <w:spacing w:before="120"/>
              <w:jc w:val="center"/>
            </w:pPr>
            <w:r>
              <w:t>35</w:t>
            </w:r>
          </w:p>
          <w:p w14:paraId="274ED34F" w14:textId="77777777" w:rsidR="00D75E4A" w:rsidRDefault="00D75E4A">
            <w:pPr>
              <w:rPr>
                <w:rFonts w:eastAsia="Times New Roman"/>
              </w:rPr>
            </w:pPr>
            <w:r>
              <w:rPr>
                <w:rFonts w:eastAsia="Times New Roman"/>
              </w:rPr>
              <w:t> </w:t>
            </w:r>
          </w:p>
        </w:tc>
      </w:tr>
      <w:tr w:rsidR="00000000" w14:paraId="7F016A0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7ADA8C6" w14:textId="77777777" w:rsidR="00D75E4A" w:rsidRDefault="00D75E4A">
            <w:pPr>
              <w:pStyle w:val="table10"/>
              <w:spacing w:before="120"/>
            </w:pPr>
            <w:r>
              <w:t>315. Губная помада</w:t>
            </w:r>
          </w:p>
          <w:p w14:paraId="7C307E0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5FEB65" w14:textId="77777777" w:rsidR="00D75E4A" w:rsidRDefault="00D75E4A">
            <w:pPr>
              <w:pStyle w:val="table10"/>
              <w:spacing w:before="120"/>
              <w:jc w:val="center"/>
            </w:pPr>
            <w:r>
              <w:t>40</w:t>
            </w:r>
          </w:p>
          <w:p w14:paraId="59D6708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12A71DF2" w14:textId="77777777" w:rsidR="00D75E4A" w:rsidRDefault="00D75E4A">
            <w:pPr>
              <w:pStyle w:val="table10"/>
              <w:spacing w:before="120"/>
              <w:jc w:val="center"/>
            </w:pPr>
            <w:r>
              <w:t>40</w:t>
            </w:r>
          </w:p>
          <w:p w14:paraId="303483E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9B567EB" w14:textId="77777777" w:rsidR="00D75E4A" w:rsidRDefault="00D75E4A">
            <w:pPr>
              <w:pStyle w:val="table10"/>
              <w:spacing w:before="120"/>
              <w:jc w:val="center"/>
            </w:pPr>
            <w:r>
              <w:t>35</w:t>
            </w:r>
          </w:p>
          <w:p w14:paraId="6F60A04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F09715" w14:textId="77777777" w:rsidR="00D75E4A" w:rsidRDefault="00D75E4A">
            <w:pPr>
              <w:pStyle w:val="table10"/>
              <w:spacing w:before="120"/>
              <w:jc w:val="center"/>
            </w:pPr>
            <w:r>
              <w:t>35</w:t>
            </w:r>
          </w:p>
          <w:p w14:paraId="70E0E6C1" w14:textId="77777777" w:rsidR="00D75E4A" w:rsidRDefault="00D75E4A">
            <w:pPr>
              <w:rPr>
                <w:rFonts w:eastAsia="Times New Roman"/>
              </w:rPr>
            </w:pPr>
            <w:r>
              <w:rPr>
                <w:rFonts w:eastAsia="Times New Roman"/>
              </w:rPr>
              <w:t> </w:t>
            </w:r>
          </w:p>
        </w:tc>
      </w:tr>
      <w:tr w:rsidR="00000000" w14:paraId="1E2419E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44E834F" w14:textId="77777777" w:rsidR="00D75E4A" w:rsidRDefault="00D75E4A">
            <w:pPr>
              <w:pStyle w:val="table10"/>
              <w:spacing w:before="120"/>
            </w:pPr>
            <w:r>
              <w:t>316. Пена для ванн, гель для душа</w:t>
            </w:r>
          </w:p>
          <w:p w14:paraId="0310610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6669EE9" w14:textId="77777777" w:rsidR="00D75E4A" w:rsidRDefault="00D75E4A">
            <w:pPr>
              <w:pStyle w:val="table10"/>
              <w:spacing w:before="120"/>
              <w:jc w:val="center"/>
            </w:pPr>
            <w:r>
              <w:t>40</w:t>
            </w:r>
          </w:p>
          <w:p w14:paraId="49EB1CE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BC17721" w14:textId="77777777" w:rsidR="00D75E4A" w:rsidRDefault="00D75E4A">
            <w:pPr>
              <w:pStyle w:val="table10"/>
              <w:spacing w:before="120"/>
              <w:jc w:val="center"/>
            </w:pPr>
            <w:r>
              <w:t>40</w:t>
            </w:r>
          </w:p>
          <w:p w14:paraId="28040E52"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EA637C1" w14:textId="77777777" w:rsidR="00D75E4A" w:rsidRDefault="00D75E4A">
            <w:pPr>
              <w:pStyle w:val="table10"/>
              <w:spacing w:before="120"/>
              <w:jc w:val="center"/>
            </w:pPr>
            <w:r>
              <w:t>35</w:t>
            </w:r>
          </w:p>
          <w:p w14:paraId="09B5CA6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E225205" w14:textId="77777777" w:rsidR="00D75E4A" w:rsidRDefault="00D75E4A">
            <w:pPr>
              <w:pStyle w:val="table10"/>
              <w:spacing w:before="120"/>
              <w:jc w:val="center"/>
            </w:pPr>
            <w:r>
              <w:t>35</w:t>
            </w:r>
          </w:p>
          <w:p w14:paraId="25B14EAD" w14:textId="77777777" w:rsidR="00D75E4A" w:rsidRDefault="00D75E4A">
            <w:pPr>
              <w:rPr>
                <w:rFonts w:eastAsia="Times New Roman"/>
              </w:rPr>
            </w:pPr>
            <w:r>
              <w:rPr>
                <w:rFonts w:eastAsia="Times New Roman"/>
              </w:rPr>
              <w:t> </w:t>
            </w:r>
          </w:p>
        </w:tc>
      </w:tr>
      <w:tr w:rsidR="00000000" w14:paraId="61E7364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A030264" w14:textId="77777777" w:rsidR="00D75E4A" w:rsidRDefault="00D75E4A">
            <w:pPr>
              <w:pStyle w:val="table10"/>
              <w:spacing w:before="120"/>
            </w:pPr>
            <w:r>
              <w:t>317. Лак для ногтей</w:t>
            </w:r>
          </w:p>
          <w:p w14:paraId="107FB51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E53B38A" w14:textId="77777777" w:rsidR="00D75E4A" w:rsidRDefault="00D75E4A">
            <w:pPr>
              <w:pStyle w:val="table10"/>
              <w:spacing w:before="120"/>
              <w:jc w:val="center"/>
            </w:pPr>
            <w:r>
              <w:t>40</w:t>
            </w:r>
          </w:p>
          <w:p w14:paraId="3C1B69BC"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2B41868" w14:textId="77777777" w:rsidR="00D75E4A" w:rsidRDefault="00D75E4A">
            <w:pPr>
              <w:pStyle w:val="table10"/>
              <w:spacing w:before="120"/>
              <w:jc w:val="center"/>
            </w:pPr>
            <w:r>
              <w:t>40</w:t>
            </w:r>
          </w:p>
          <w:p w14:paraId="52190FB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67CD9B1" w14:textId="77777777" w:rsidR="00D75E4A" w:rsidRDefault="00D75E4A">
            <w:pPr>
              <w:pStyle w:val="table10"/>
              <w:spacing w:before="120"/>
              <w:jc w:val="center"/>
            </w:pPr>
            <w:r>
              <w:t>35</w:t>
            </w:r>
          </w:p>
          <w:p w14:paraId="1EB82F9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B06C153" w14:textId="77777777" w:rsidR="00D75E4A" w:rsidRDefault="00D75E4A">
            <w:pPr>
              <w:pStyle w:val="table10"/>
              <w:spacing w:before="120"/>
              <w:jc w:val="center"/>
            </w:pPr>
            <w:r>
              <w:t>35</w:t>
            </w:r>
          </w:p>
          <w:p w14:paraId="6D333E3A" w14:textId="77777777" w:rsidR="00D75E4A" w:rsidRDefault="00D75E4A">
            <w:pPr>
              <w:rPr>
                <w:rFonts w:eastAsia="Times New Roman"/>
              </w:rPr>
            </w:pPr>
            <w:r>
              <w:rPr>
                <w:rFonts w:eastAsia="Times New Roman"/>
              </w:rPr>
              <w:t> </w:t>
            </w:r>
          </w:p>
        </w:tc>
      </w:tr>
      <w:tr w:rsidR="00000000" w14:paraId="6F8D8F7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E1AEBEE" w14:textId="77777777" w:rsidR="00D75E4A" w:rsidRDefault="00D75E4A">
            <w:pPr>
              <w:pStyle w:val="table10"/>
              <w:spacing w:before="120"/>
            </w:pPr>
            <w:r>
              <w:t>318. Лак для волос</w:t>
            </w:r>
          </w:p>
          <w:p w14:paraId="69D9FFF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B3EC143" w14:textId="77777777" w:rsidR="00D75E4A" w:rsidRDefault="00D75E4A">
            <w:pPr>
              <w:pStyle w:val="table10"/>
              <w:spacing w:before="120"/>
              <w:jc w:val="center"/>
            </w:pPr>
            <w:r>
              <w:t>40</w:t>
            </w:r>
          </w:p>
          <w:p w14:paraId="6189093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132A5B1" w14:textId="77777777" w:rsidR="00D75E4A" w:rsidRDefault="00D75E4A">
            <w:pPr>
              <w:pStyle w:val="table10"/>
              <w:spacing w:before="120"/>
              <w:jc w:val="center"/>
            </w:pPr>
            <w:r>
              <w:t>40</w:t>
            </w:r>
          </w:p>
          <w:p w14:paraId="6F0B720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5228AFA" w14:textId="77777777" w:rsidR="00D75E4A" w:rsidRDefault="00D75E4A">
            <w:pPr>
              <w:pStyle w:val="table10"/>
              <w:spacing w:before="120"/>
              <w:jc w:val="center"/>
            </w:pPr>
            <w:r>
              <w:t>35</w:t>
            </w:r>
          </w:p>
          <w:p w14:paraId="393A6C37"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565A31" w14:textId="77777777" w:rsidR="00D75E4A" w:rsidRDefault="00D75E4A">
            <w:pPr>
              <w:pStyle w:val="table10"/>
              <w:spacing w:before="120"/>
              <w:jc w:val="center"/>
            </w:pPr>
            <w:r>
              <w:t>35</w:t>
            </w:r>
          </w:p>
          <w:p w14:paraId="38CEC5F8" w14:textId="77777777" w:rsidR="00D75E4A" w:rsidRDefault="00D75E4A">
            <w:pPr>
              <w:rPr>
                <w:rFonts w:eastAsia="Times New Roman"/>
              </w:rPr>
            </w:pPr>
            <w:r>
              <w:rPr>
                <w:rFonts w:eastAsia="Times New Roman"/>
              </w:rPr>
              <w:t> </w:t>
            </w:r>
          </w:p>
        </w:tc>
      </w:tr>
      <w:tr w:rsidR="00000000" w14:paraId="388B8336"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4C58FF0" w14:textId="77777777" w:rsidR="00D75E4A" w:rsidRDefault="00D75E4A">
            <w:pPr>
              <w:pStyle w:val="table10"/>
              <w:spacing w:before="120"/>
            </w:pPr>
            <w:r>
              <w:t>319. Краска, крем-краска для волос</w:t>
            </w:r>
          </w:p>
          <w:p w14:paraId="4A2FBD9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488DD57" w14:textId="77777777" w:rsidR="00D75E4A" w:rsidRDefault="00D75E4A">
            <w:pPr>
              <w:pStyle w:val="table10"/>
              <w:spacing w:before="120"/>
              <w:jc w:val="center"/>
            </w:pPr>
            <w:r>
              <w:t>40</w:t>
            </w:r>
          </w:p>
          <w:p w14:paraId="31A00EC6"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463964C" w14:textId="77777777" w:rsidR="00D75E4A" w:rsidRDefault="00D75E4A">
            <w:pPr>
              <w:pStyle w:val="table10"/>
              <w:spacing w:before="120"/>
              <w:jc w:val="center"/>
            </w:pPr>
            <w:r>
              <w:t>40</w:t>
            </w:r>
          </w:p>
          <w:p w14:paraId="5B89CFAD"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0F11988" w14:textId="77777777" w:rsidR="00D75E4A" w:rsidRDefault="00D75E4A">
            <w:pPr>
              <w:pStyle w:val="table10"/>
              <w:spacing w:before="120"/>
              <w:jc w:val="center"/>
            </w:pPr>
            <w:r>
              <w:t>35</w:t>
            </w:r>
          </w:p>
          <w:p w14:paraId="4C6D4FA5"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955399" w14:textId="77777777" w:rsidR="00D75E4A" w:rsidRDefault="00D75E4A">
            <w:pPr>
              <w:pStyle w:val="table10"/>
              <w:spacing w:before="120"/>
              <w:jc w:val="center"/>
            </w:pPr>
            <w:r>
              <w:t>35</w:t>
            </w:r>
          </w:p>
          <w:p w14:paraId="33B4C237" w14:textId="77777777" w:rsidR="00D75E4A" w:rsidRDefault="00D75E4A">
            <w:pPr>
              <w:rPr>
                <w:rFonts w:eastAsia="Times New Roman"/>
              </w:rPr>
            </w:pPr>
            <w:r>
              <w:rPr>
                <w:rFonts w:eastAsia="Times New Roman"/>
              </w:rPr>
              <w:t> </w:t>
            </w:r>
          </w:p>
        </w:tc>
      </w:tr>
      <w:tr w:rsidR="00000000" w14:paraId="7E7F35A9"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5B35702E" w14:textId="77777777" w:rsidR="00D75E4A" w:rsidRDefault="00D75E4A">
            <w:pPr>
              <w:pStyle w:val="table10"/>
              <w:spacing w:before="120"/>
              <w:jc w:val="center"/>
            </w:pPr>
            <w:r>
              <w:t>БУМАЖНО-БЕЛОВЫЕ ТОВАРЫ</w:t>
            </w:r>
          </w:p>
          <w:p w14:paraId="2C1D6C14"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7FC80D29" w14:textId="77777777" w:rsidR="00D75E4A" w:rsidRDefault="00D75E4A">
            <w:pPr>
              <w:pStyle w:val="table10"/>
              <w:spacing w:before="120"/>
              <w:jc w:val="center"/>
            </w:pPr>
            <w:r>
              <w:t> </w:t>
            </w:r>
          </w:p>
          <w:p w14:paraId="38ADCC31" w14:textId="77777777" w:rsidR="00D75E4A" w:rsidRDefault="00D75E4A">
            <w:pPr>
              <w:rPr>
                <w:rFonts w:eastAsia="Times New Roman"/>
              </w:rPr>
            </w:pPr>
            <w:r>
              <w:rPr>
                <w:rFonts w:eastAsia="Times New Roman"/>
              </w:rPr>
              <w:t> </w:t>
            </w:r>
          </w:p>
        </w:tc>
      </w:tr>
      <w:tr w:rsidR="00000000" w14:paraId="30007E33"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13A87A2" w14:textId="77777777" w:rsidR="00D75E4A" w:rsidRDefault="00D75E4A">
            <w:pPr>
              <w:pStyle w:val="table10"/>
              <w:spacing w:before="120"/>
            </w:pPr>
            <w:r>
              <w:t>320. Бумага туалетная, салфетки бумажные</w:t>
            </w:r>
          </w:p>
          <w:p w14:paraId="6D7239C6"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21F5EBC" w14:textId="77777777" w:rsidR="00D75E4A" w:rsidRDefault="00D75E4A">
            <w:pPr>
              <w:pStyle w:val="table10"/>
              <w:spacing w:before="120"/>
              <w:jc w:val="center"/>
            </w:pPr>
            <w:r>
              <w:t>25</w:t>
            </w:r>
          </w:p>
          <w:p w14:paraId="18822B3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54C18DF0" w14:textId="77777777" w:rsidR="00D75E4A" w:rsidRDefault="00D75E4A">
            <w:pPr>
              <w:pStyle w:val="table10"/>
              <w:spacing w:before="120"/>
              <w:jc w:val="center"/>
            </w:pPr>
            <w:r>
              <w:t>25</w:t>
            </w:r>
          </w:p>
          <w:p w14:paraId="206F14A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078ADD9" w14:textId="77777777" w:rsidR="00D75E4A" w:rsidRDefault="00D75E4A">
            <w:pPr>
              <w:pStyle w:val="table10"/>
              <w:spacing w:before="120"/>
              <w:jc w:val="center"/>
            </w:pPr>
            <w:r>
              <w:t>30</w:t>
            </w:r>
          </w:p>
          <w:p w14:paraId="10B253D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4476288" w14:textId="77777777" w:rsidR="00D75E4A" w:rsidRDefault="00D75E4A">
            <w:pPr>
              <w:pStyle w:val="table10"/>
              <w:spacing w:before="120"/>
              <w:jc w:val="center"/>
            </w:pPr>
            <w:r>
              <w:t>30</w:t>
            </w:r>
          </w:p>
          <w:p w14:paraId="619BC5CF" w14:textId="77777777" w:rsidR="00D75E4A" w:rsidRDefault="00D75E4A">
            <w:pPr>
              <w:rPr>
                <w:rFonts w:eastAsia="Times New Roman"/>
              </w:rPr>
            </w:pPr>
            <w:r>
              <w:rPr>
                <w:rFonts w:eastAsia="Times New Roman"/>
              </w:rPr>
              <w:t> </w:t>
            </w:r>
          </w:p>
        </w:tc>
      </w:tr>
      <w:tr w:rsidR="00000000" w14:paraId="63636BE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DF648DD" w14:textId="77777777" w:rsidR="00D75E4A" w:rsidRDefault="00D75E4A">
            <w:pPr>
              <w:pStyle w:val="table10"/>
              <w:spacing w:before="120"/>
            </w:pPr>
            <w:r>
              <w:t xml:space="preserve">321. Подгузники, подгузники-трусики, </w:t>
            </w:r>
            <w:r>
              <w:lastRenderedPageBreak/>
              <w:t>трусы (трусики) впитывающие детские и для взрослых, прокладки (пакеты) женские гигиенические</w:t>
            </w:r>
          </w:p>
          <w:p w14:paraId="0C56141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D4C721E" w14:textId="77777777" w:rsidR="00D75E4A" w:rsidRDefault="00D75E4A">
            <w:pPr>
              <w:pStyle w:val="table10"/>
              <w:spacing w:before="120"/>
              <w:jc w:val="center"/>
            </w:pPr>
            <w:r>
              <w:lastRenderedPageBreak/>
              <w:t>30</w:t>
            </w:r>
          </w:p>
          <w:p w14:paraId="58C2CD9A" w14:textId="77777777" w:rsidR="00D75E4A" w:rsidRDefault="00D75E4A">
            <w:pPr>
              <w:rPr>
                <w:rFonts w:eastAsia="Times New Roman"/>
              </w:rPr>
            </w:pPr>
            <w:r>
              <w:rPr>
                <w:rFonts w:eastAsia="Times New Roman"/>
              </w:rPr>
              <w:lastRenderedPageBreak/>
              <w:t> </w:t>
            </w:r>
          </w:p>
        </w:tc>
        <w:tc>
          <w:tcPr>
            <w:tcW w:w="851" w:type="pct"/>
            <w:tcBorders>
              <w:top w:val="nil"/>
              <w:left w:val="nil"/>
              <w:bottom w:val="nil"/>
              <w:right w:val="nil"/>
            </w:tcBorders>
            <w:tcMar>
              <w:top w:w="0" w:type="dxa"/>
              <w:left w:w="6" w:type="dxa"/>
              <w:bottom w:w="0" w:type="dxa"/>
              <w:right w:w="6" w:type="dxa"/>
            </w:tcMar>
            <w:vAlign w:val="bottom"/>
            <w:hideMark/>
          </w:tcPr>
          <w:p w14:paraId="44566B94" w14:textId="77777777" w:rsidR="00D75E4A" w:rsidRDefault="00D75E4A">
            <w:pPr>
              <w:pStyle w:val="table10"/>
              <w:spacing w:before="120"/>
              <w:jc w:val="center"/>
            </w:pPr>
            <w:r>
              <w:lastRenderedPageBreak/>
              <w:t>30</w:t>
            </w:r>
          </w:p>
          <w:p w14:paraId="4269F66A" w14:textId="77777777" w:rsidR="00D75E4A" w:rsidRDefault="00D75E4A">
            <w:pPr>
              <w:rPr>
                <w:rFonts w:eastAsia="Times New Roman"/>
              </w:rPr>
            </w:pPr>
            <w:r>
              <w:rPr>
                <w:rFonts w:eastAsia="Times New Roman"/>
              </w:rPr>
              <w:lastRenderedPageBreak/>
              <w:t> </w:t>
            </w:r>
          </w:p>
        </w:tc>
        <w:tc>
          <w:tcPr>
            <w:tcW w:w="913" w:type="pct"/>
            <w:tcBorders>
              <w:top w:val="nil"/>
              <w:left w:val="nil"/>
              <w:bottom w:val="nil"/>
              <w:right w:val="nil"/>
            </w:tcBorders>
            <w:tcMar>
              <w:top w:w="0" w:type="dxa"/>
              <w:left w:w="6" w:type="dxa"/>
              <w:bottom w:w="0" w:type="dxa"/>
              <w:right w:w="6" w:type="dxa"/>
            </w:tcMar>
            <w:vAlign w:val="bottom"/>
            <w:hideMark/>
          </w:tcPr>
          <w:p w14:paraId="761F1EB1" w14:textId="77777777" w:rsidR="00D75E4A" w:rsidRDefault="00D75E4A">
            <w:pPr>
              <w:pStyle w:val="table10"/>
              <w:spacing w:before="120"/>
              <w:jc w:val="center"/>
            </w:pPr>
            <w:r>
              <w:lastRenderedPageBreak/>
              <w:t>30</w:t>
            </w:r>
          </w:p>
          <w:p w14:paraId="22E95281" w14:textId="77777777" w:rsidR="00D75E4A" w:rsidRDefault="00D75E4A">
            <w:pPr>
              <w:rPr>
                <w:rFonts w:eastAsia="Times New Roman"/>
              </w:rPr>
            </w:pPr>
            <w:r>
              <w:rPr>
                <w:rFonts w:eastAsia="Times New Roman"/>
              </w:rPr>
              <w:lastRenderedPageBreak/>
              <w:t> </w:t>
            </w:r>
          </w:p>
        </w:tc>
        <w:tc>
          <w:tcPr>
            <w:tcW w:w="777" w:type="pct"/>
            <w:tcBorders>
              <w:top w:val="nil"/>
              <w:left w:val="nil"/>
              <w:bottom w:val="nil"/>
              <w:right w:val="nil"/>
            </w:tcBorders>
            <w:tcMar>
              <w:top w:w="0" w:type="dxa"/>
              <w:left w:w="6" w:type="dxa"/>
              <w:bottom w:w="0" w:type="dxa"/>
              <w:right w:w="6" w:type="dxa"/>
            </w:tcMar>
            <w:vAlign w:val="bottom"/>
            <w:hideMark/>
          </w:tcPr>
          <w:p w14:paraId="6C0EEF69" w14:textId="77777777" w:rsidR="00D75E4A" w:rsidRDefault="00D75E4A">
            <w:pPr>
              <w:pStyle w:val="table10"/>
              <w:spacing w:before="120"/>
              <w:jc w:val="center"/>
            </w:pPr>
            <w:r>
              <w:lastRenderedPageBreak/>
              <w:t>30</w:t>
            </w:r>
          </w:p>
          <w:p w14:paraId="1403731A" w14:textId="77777777" w:rsidR="00D75E4A" w:rsidRDefault="00D75E4A">
            <w:pPr>
              <w:rPr>
                <w:rFonts w:eastAsia="Times New Roman"/>
              </w:rPr>
            </w:pPr>
            <w:r>
              <w:rPr>
                <w:rFonts w:eastAsia="Times New Roman"/>
              </w:rPr>
              <w:lastRenderedPageBreak/>
              <w:t> </w:t>
            </w:r>
          </w:p>
        </w:tc>
      </w:tr>
      <w:tr w:rsidR="00000000" w14:paraId="32E61055"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82F9DB6" w14:textId="77777777" w:rsidR="00D75E4A" w:rsidRDefault="00D75E4A">
            <w:pPr>
              <w:pStyle w:val="table10"/>
              <w:spacing w:before="120"/>
            </w:pPr>
            <w:r>
              <w:lastRenderedPageBreak/>
              <w:t>322. Пеленки одноразовые гигиенические впитывающие, вкладыши урологические, вкладыши (прокладки) лактационные</w:t>
            </w:r>
          </w:p>
          <w:p w14:paraId="55C247A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9449BBB" w14:textId="77777777" w:rsidR="00D75E4A" w:rsidRDefault="00D75E4A">
            <w:pPr>
              <w:pStyle w:val="table10"/>
              <w:spacing w:before="120"/>
              <w:jc w:val="center"/>
            </w:pPr>
            <w:r>
              <w:t>30</w:t>
            </w:r>
          </w:p>
          <w:p w14:paraId="78170D4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7654D69" w14:textId="77777777" w:rsidR="00D75E4A" w:rsidRDefault="00D75E4A">
            <w:pPr>
              <w:pStyle w:val="table10"/>
              <w:spacing w:before="120"/>
              <w:jc w:val="center"/>
            </w:pPr>
            <w:r>
              <w:t>30</w:t>
            </w:r>
          </w:p>
          <w:p w14:paraId="74578F4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E20AAB3" w14:textId="77777777" w:rsidR="00D75E4A" w:rsidRDefault="00D75E4A">
            <w:pPr>
              <w:pStyle w:val="table10"/>
              <w:spacing w:before="120"/>
              <w:jc w:val="center"/>
            </w:pPr>
            <w:r>
              <w:t>30</w:t>
            </w:r>
          </w:p>
          <w:p w14:paraId="2641847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A82E713" w14:textId="77777777" w:rsidR="00D75E4A" w:rsidRDefault="00D75E4A">
            <w:pPr>
              <w:pStyle w:val="table10"/>
              <w:spacing w:before="120"/>
              <w:jc w:val="center"/>
            </w:pPr>
            <w:r>
              <w:t>30</w:t>
            </w:r>
          </w:p>
          <w:p w14:paraId="4AE79FB0" w14:textId="77777777" w:rsidR="00D75E4A" w:rsidRDefault="00D75E4A">
            <w:pPr>
              <w:rPr>
                <w:rFonts w:eastAsia="Times New Roman"/>
              </w:rPr>
            </w:pPr>
            <w:r>
              <w:rPr>
                <w:rFonts w:eastAsia="Times New Roman"/>
              </w:rPr>
              <w:t> </w:t>
            </w:r>
          </w:p>
        </w:tc>
      </w:tr>
      <w:tr w:rsidR="00000000" w14:paraId="086D5F52"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3F0D6E36" w14:textId="77777777" w:rsidR="00D75E4A" w:rsidRDefault="00D75E4A">
            <w:pPr>
              <w:pStyle w:val="table10"/>
              <w:spacing w:before="120"/>
              <w:jc w:val="center"/>
            </w:pPr>
            <w:r>
              <w:t>ПРОЧИЕ ТОВАРЫ</w:t>
            </w:r>
          </w:p>
          <w:p w14:paraId="0149E596" w14:textId="77777777" w:rsidR="00D75E4A" w:rsidRDefault="00D75E4A">
            <w:pPr>
              <w:rPr>
                <w:rFonts w:eastAsia="Times New Roman"/>
              </w:rPr>
            </w:pPr>
            <w:r>
              <w:rPr>
                <w:rFonts w:eastAsia="Times New Roman"/>
              </w:rPr>
              <w:t> </w:t>
            </w:r>
          </w:p>
        </w:tc>
        <w:tc>
          <w:tcPr>
            <w:tcW w:w="3317" w:type="pct"/>
            <w:gridSpan w:val="4"/>
            <w:tcBorders>
              <w:top w:val="nil"/>
              <w:left w:val="nil"/>
              <w:bottom w:val="nil"/>
              <w:right w:val="nil"/>
            </w:tcBorders>
            <w:tcMar>
              <w:top w:w="0" w:type="dxa"/>
              <w:left w:w="6" w:type="dxa"/>
              <w:bottom w:w="0" w:type="dxa"/>
              <w:right w:w="6" w:type="dxa"/>
            </w:tcMar>
            <w:vAlign w:val="bottom"/>
            <w:hideMark/>
          </w:tcPr>
          <w:p w14:paraId="0AF9686A" w14:textId="77777777" w:rsidR="00D75E4A" w:rsidRDefault="00D75E4A">
            <w:pPr>
              <w:pStyle w:val="table10"/>
              <w:spacing w:before="120"/>
              <w:jc w:val="center"/>
            </w:pPr>
            <w:r>
              <w:t> </w:t>
            </w:r>
          </w:p>
          <w:p w14:paraId="1D275179" w14:textId="77777777" w:rsidR="00D75E4A" w:rsidRDefault="00D75E4A">
            <w:pPr>
              <w:rPr>
                <w:rFonts w:eastAsia="Times New Roman"/>
              </w:rPr>
            </w:pPr>
            <w:r>
              <w:rPr>
                <w:rFonts w:eastAsia="Times New Roman"/>
              </w:rPr>
              <w:t> </w:t>
            </w:r>
          </w:p>
        </w:tc>
      </w:tr>
      <w:tr w:rsidR="00000000" w14:paraId="14B0589F"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6EE8C24" w14:textId="77777777" w:rsidR="00D75E4A" w:rsidRDefault="00D75E4A">
            <w:pPr>
              <w:pStyle w:val="table10"/>
              <w:spacing w:before="120"/>
            </w:pPr>
            <w:r>
              <w:t>323. Почвогрунт</w:t>
            </w:r>
          </w:p>
          <w:p w14:paraId="68831DE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1E05FA" w14:textId="77777777" w:rsidR="00D75E4A" w:rsidRDefault="00D75E4A">
            <w:pPr>
              <w:pStyle w:val="table10"/>
              <w:spacing w:before="120"/>
              <w:jc w:val="center"/>
            </w:pPr>
            <w:r>
              <w:t>30</w:t>
            </w:r>
          </w:p>
          <w:p w14:paraId="5FD7F500"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ADEEF24" w14:textId="77777777" w:rsidR="00D75E4A" w:rsidRDefault="00D75E4A">
            <w:pPr>
              <w:pStyle w:val="table10"/>
              <w:spacing w:before="120"/>
              <w:jc w:val="center"/>
            </w:pPr>
            <w:r>
              <w:t>30</w:t>
            </w:r>
          </w:p>
          <w:p w14:paraId="558938B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C523321" w14:textId="77777777" w:rsidR="00D75E4A" w:rsidRDefault="00D75E4A">
            <w:pPr>
              <w:pStyle w:val="table10"/>
              <w:spacing w:before="120"/>
              <w:jc w:val="center"/>
            </w:pPr>
            <w:r>
              <w:t>30</w:t>
            </w:r>
          </w:p>
          <w:p w14:paraId="4880409F"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B3BE01C" w14:textId="77777777" w:rsidR="00D75E4A" w:rsidRDefault="00D75E4A">
            <w:pPr>
              <w:pStyle w:val="table10"/>
              <w:spacing w:before="120"/>
              <w:jc w:val="center"/>
            </w:pPr>
            <w:r>
              <w:t>30</w:t>
            </w:r>
          </w:p>
          <w:p w14:paraId="431195E5" w14:textId="77777777" w:rsidR="00D75E4A" w:rsidRDefault="00D75E4A">
            <w:pPr>
              <w:rPr>
                <w:rFonts w:eastAsia="Times New Roman"/>
              </w:rPr>
            </w:pPr>
            <w:r>
              <w:rPr>
                <w:rFonts w:eastAsia="Times New Roman"/>
              </w:rPr>
              <w:t> </w:t>
            </w:r>
          </w:p>
        </w:tc>
      </w:tr>
      <w:tr w:rsidR="00000000" w14:paraId="1043BE1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C448ADA" w14:textId="77777777" w:rsidR="00D75E4A" w:rsidRDefault="00D75E4A">
            <w:pPr>
              <w:pStyle w:val="table10"/>
              <w:spacing w:before="120"/>
            </w:pPr>
            <w:r>
              <w:t>324. Машина швейная бытовая</w:t>
            </w:r>
          </w:p>
          <w:p w14:paraId="7C8FA4C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DB199D3" w14:textId="77777777" w:rsidR="00D75E4A" w:rsidRDefault="00D75E4A">
            <w:pPr>
              <w:pStyle w:val="table10"/>
              <w:spacing w:before="120"/>
              <w:jc w:val="center"/>
            </w:pPr>
            <w:r>
              <w:t>30</w:t>
            </w:r>
          </w:p>
          <w:p w14:paraId="1166EF39"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34F420B2" w14:textId="77777777" w:rsidR="00D75E4A" w:rsidRDefault="00D75E4A">
            <w:pPr>
              <w:pStyle w:val="table10"/>
              <w:spacing w:before="120"/>
              <w:jc w:val="center"/>
            </w:pPr>
            <w:r>
              <w:t>30</w:t>
            </w:r>
          </w:p>
          <w:p w14:paraId="14970EFB"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2265D26" w14:textId="77777777" w:rsidR="00D75E4A" w:rsidRDefault="00D75E4A">
            <w:pPr>
              <w:pStyle w:val="table10"/>
              <w:spacing w:before="120"/>
              <w:jc w:val="center"/>
            </w:pPr>
            <w:r>
              <w:t>30</w:t>
            </w:r>
          </w:p>
          <w:p w14:paraId="14D0237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FEE6475" w14:textId="77777777" w:rsidR="00D75E4A" w:rsidRDefault="00D75E4A">
            <w:pPr>
              <w:pStyle w:val="table10"/>
              <w:spacing w:before="120"/>
              <w:jc w:val="center"/>
            </w:pPr>
            <w:r>
              <w:t>30</w:t>
            </w:r>
          </w:p>
          <w:p w14:paraId="47909227" w14:textId="77777777" w:rsidR="00D75E4A" w:rsidRDefault="00D75E4A">
            <w:pPr>
              <w:rPr>
                <w:rFonts w:eastAsia="Times New Roman"/>
              </w:rPr>
            </w:pPr>
            <w:r>
              <w:rPr>
                <w:rFonts w:eastAsia="Times New Roman"/>
              </w:rPr>
              <w:t> </w:t>
            </w:r>
          </w:p>
        </w:tc>
      </w:tr>
      <w:tr w:rsidR="00000000" w14:paraId="4D2DAAA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1E0E6C8" w14:textId="77777777" w:rsidR="00D75E4A" w:rsidRDefault="00D75E4A">
            <w:pPr>
              <w:pStyle w:val="table10"/>
              <w:spacing w:before="120"/>
            </w:pPr>
            <w:r>
              <w:t>325. Инструменты:</w:t>
            </w:r>
          </w:p>
          <w:p w14:paraId="7C0239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C603D50" w14:textId="77777777" w:rsidR="00D75E4A" w:rsidRDefault="00D75E4A">
            <w:pPr>
              <w:pStyle w:val="table10"/>
              <w:spacing w:before="120"/>
              <w:jc w:val="center"/>
            </w:pPr>
            <w:r>
              <w:t>30</w:t>
            </w:r>
          </w:p>
          <w:p w14:paraId="131D28A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0ADCC4F" w14:textId="77777777" w:rsidR="00D75E4A" w:rsidRDefault="00D75E4A">
            <w:pPr>
              <w:pStyle w:val="table10"/>
              <w:spacing w:before="120"/>
              <w:jc w:val="center"/>
            </w:pPr>
            <w:r>
              <w:t>30</w:t>
            </w:r>
          </w:p>
          <w:p w14:paraId="0683E8A4"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D808B50" w14:textId="77777777" w:rsidR="00D75E4A" w:rsidRDefault="00D75E4A">
            <w:pPr>
              <w:pStyle w:val="table10"/>
              <w:spacing w:before="120"/>
              <w:jc w:val="center"/>
            </w:pPr>
            <w:r>
              <w:t>30</w:t>
            </w:r>
          </w:p>
          <w:p w14:paraId="176D243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51138655" w14:textId="77777777" w:rsidR="00D75E4A" w:rsidRDefault="00D75E4A">
            <w:pPr>
              <w:pStyle w:val="table10"/>
              <w:spacing w:before="120"/>
              <w:jc w:val="center"/>
            </w:pPr>
            <w:r>
              <w:t>30</w:t>
            </w:r>
          </w:p>
          <w:p w14:paraId="75154CBB" w14:textId="77777777" w:rsidR="00D75E4A" w:rsidRDefault="00D75E4A">
            <w:pPr>
              <w:rPr>
                <w:rFonts w:eastAsia="Times New Roman"/>
              </w:rPr>
            </w:pPr>
            <w:r>
              <w:rPr>
                <w:rFonts w:eastAsia="Times New Roman"/>
              </w:rPr>
              <w:t> </w:t>
            </w:r>
          </w:p>
        </w:tc>
      </w:tr>
      <w:tr w:rsidR="00000000" w14:paraId="484303DB"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6BF99BB7" w14:textId="77777777" w:rsidR="00D75E4A" w:rsidRDefault="00D75E4A">
            <w:pPr>
              <w:pStyle w:val="table10"/>
              <w:spacing w:before="120"/>
              <w:ind w:left="284"/>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p w14:paraId="61D7B8C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BD7DF4B" w14:textId="77777777" w:rsidR="00D75E4A" w:rsidRDefault="00D75E4A">
            <w:pPr>
              <w:pStyle w:val="table10"/>
              <w:spacing w:before="120"/>
              <w:jc w:val="center"/>
            </w:pPr>
            <w:r>
              <w:t> </w:t>
            </w:r>
          </w:p>
          <w:p w14:paraId="139DFA8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2EA1661D" w14:textId="77777777" w:rsidR="00D75E4A" w:rsidRDefault="00D75E4A">
            <w:pPr>
              <w:pStyle w:val="table10"/>
              <w:spacing w:before="120"/>
              <w:jc w:val="center"/>
            </w:pPr>
            <w:r>
              <w:t> </w:t>
            </w:r>
          </w:p>
          <w:p w14:paraId="00D7222F"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84708AA" w14:textId="77777777" w:rsidR="00D75E4A" w:rsidRDefault="00D75E4A">
            <w:pPr>
              <w:pStyle w:val="table10"/>
              <w:spacing w:before="120"/>
              <w:jc w:val="center"/>
            </w:pPr>
            <w:r>
              <w:t> </w:t>
            </w:r>
          </w:p>
          <w:p w14:paraId="38244650"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2AA4739" w14:textId="77777777" w:rsidR="00D75E4A" w:rsidRDefault="00D75E4A">
            <w:pPr>
              <w:pStyle w:val="table10"/>
              <w:spacing w:before="120"/>
              <w:jc w:val="center"/>
            </w:pPr>
            <w:r>
              <w:t> </w:t>
            </w:r>
          </w:p>
          <w:p w14:paraId="397B3F95" w14:textId="77777777" w:rsidR="00D75E4A" w:rsidRDefault="00D75E4A">
            <w:pPr>
              <w:rPr>
                <w:rFonts w:eastAsia="Times New Roman"/>
              </w:rPr>
            </w:pPr>
            <w:r>
              <w:rPr>
                <w:rFonts w:eastAsia="Times New Roman"/>
              </w:rPr>
              <w:t> </w:t>
            </w:r>
          </w:p>
        </w:tc>
      </w:tr>
      <w:tr w:rsidR="00000000" w14:paraId="23BF1BA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DF7C266" w14:textId="77777777" w:rsidR="00D75E4A" w:rsidRDefault="00D75E4A">
            <w:pPr>
              <w:pStyle w:val="table10"/>
              <w:spacing w:before="120"/>
              <w:ind w:left="284"/>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p w14:paraId="34E994B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FFB7CF5" w14:textId="77777777" w:rsidR="00D75E4A" w:rsidRDefault="00D75E4A">
            <w:pPr>
              <w:pStyle w:val="table10"/>
              <w:spacing w:before="120"/>
              <w:jc w:val="center"/>
            </w:pPr>
            <w:r>
              <w:t> </w:t>
            </w:r>
          </w:p>
          <w:p w14:paraId="6DF5B797"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6910DFA" w14:textId="77777777" w:rsidR="00D75E4A" w:rsidRDefault="00D75E4A">
            <w:pPr>
              <w:pStyle w:val="table10"/>
              <w:spacing w:before="120"/>
              <w:jc w:val="center"/>
            </w:pPr>
            <w:r>
              <w:t> </w:t>
            </w:r>
          </w:p>
          <w:p w14:paraId="05D1D583"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5DF8C413" w14:textId="77777777" w:rsidR="00D75E4A" w:rsidRDefault="00D75E4A">
            <w:pPr>
              <w:pStyle w:val="table10"/>
              <w:spacing w:before="120"/>
              <w:jc w:val="center"/>
            </w:pPr>
            <w:r>
              <w:t> </w:t>
            </w:r>
          </w:p>
          <w:p w14:paraId="2B8703AA"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5A466C6" w14:textId="77777777" w:rsidR="00D75E4A" w:rsidRDefault="00D75E4A">
            <w:pPr>
              <w:pStyle w:val="table10"/>
              <w:spacing w:before="120"/>
              <w:jc w:val="center"/>
            </w:pPr>
            <w:r>
              <w:t> </w:t>
            </w:r>
          </w:p>
          <w:p w14:paraId="3F07A7DA" w14:textId="77777777" w:rsidR="00D75E4A" w:rsidRDefault="00D75E4A">
            <w:pPr>
              <w:rPr>
                <w:rFonts w:eastAsia="Times New Roman"/>
              </w:rPr>
            </w:pPr>
            <w:r>
              <w:rPr>
                <w:rFonts w:eastAsia="Times New Roman"/>
              </w:rPr>
              <w:t> </w:t>
            </w:r>
          </w:p>
        </w:tc>
      </w:tr>
      <w:tr w:rsidR="00000000" w14:paraId="50E15F27"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594BE1D" w14:textId="77777777" w:rsidR="00D75E4A" w:rsidRDefault="00D75E4A">
            <w:pPr>
              <w:pStyle w:val="table10"/>
              <w:spacing w:before="120"/>
              <w:ind w:left="284"/>
            </w:pPr>
            <w:r>
              <w:t>штукатурные, ремонтные и </w:t>
            </w:r>
            <w:r>
              <w:t xml:space="preserve">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w:t>
            </w:r>
            <w:r>
              <w:lastRenderedPageBreak/>
              <w:t>плотничьи, паркетные, кровельные, плиточные)</w:t>
            </w:r>
          </w:p>
          <w:p w14:paraId="664E66AE"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8C5FCB2" w14:textId="77777777" w:rsidR="00D75E4A" w:rsidRDefault="00D75E4A">
            <w:pPr>
              <w:pStyle w:val="table10"/>
              <w:spacing w:before="120"/>
              <w:jc w:val="center"/>
            </w:pPr>
            <w:r>
              <w:lastRenderedPageBreak/>
              <w:t> </w:t>
            </w:r>
          </w:p>
          <w:p w14:paraId="0E7C308D"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D5F5CAD" w14:textId="77777777" w:rsidR="00D75E4A" w:rsidRDefault="00D75E4A">
            <w:pPr>
              <w:pStyle w:val="table10"/>
              <w:spacing w:before="120"/>
              <w:jc w:val="center"/>
            </w:pPr>
            <w:r>
              <w:t> </w:t>
            </w:r>
          </w:p>
          <w:p w14:paraId="5E732F50"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03EB016F" w14:textId="77777777" w:rsidR="00D75E4A" w:rsidRDefault="00D75E4A">
            <w:pPr>
              <w:pStyle w:val="table10"/>
              <w:spacing w:before="120"/>
              <w:jc w:val="center"/>
            </w:pPr>
            <w:r>
              <w:t> </w:t>
            </w:r>
          </w:p>
          <w:p w14:paraId="69A2ABF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0AC9FEA" w14:textId="77777777" w:rsidR="00D75E4A" w:rsidRDefault="00D75E4A">
            <w:pPr>
              <w:pStyle w:val="table10"/>
              <w:spacing w:before="120"/>
              <w:jc w:val="center"/>
            </w:pPr>
            <w:r>
              <w:t> </w:t>
            </w:r>
          </w:p>
          <w:p w14:paraId="197FA4C8" w14:textId="77777777" w:rsidR="00D75E4A" w:rsidRDefault="00D75E4A">
            <w:pPr>
              <w:rPr>
                <w:rFonts w:eastAsia="Times New Roman"/>
              </w:rPr>
            </w:pPr>
            <w:r>
              <w:rPr>
                <w:rFonts w:eastAsia="Times New Roman"/>
              </w:rPr>
              <w:t> </w:t>
            </w:r>
          </w:p>
        </w:tc>
      </w:tr>
      <w:tr w:rsidR="00000000" w14:paraId="77745C18"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710C347B" w14:textId="77777777" w:rsidR="00D75E4A" w:rsidRDefault="00D75E4A">
            <w:pPr>
              <w:pStyle w:val="table10"/>
              <w:spacing w:before="120"/>
            </w:pPr>
            <w:r>
              <w:t>326. Лопата, грабли</w:t>
            </w:r>
          </w:p>
          <w:p w14:paraId="7C46404D"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2E1DC049" w14:textId="77777777" w:rsidR="00D75E4A" w:rsidRDefault="00D75E4A">
            <w:pPr>
              <w:pStyle w:val="table10"/>
              <w:spacing w:before="120"/>
              <w:jc w:val="center"/>
            </w:pPr>
            <w:r>
              <w:t>30</w:t>
            </w:r>
          </w:p>
          <w:p w14:paraId="4666832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65C2C982" w14:textId="77777777" w:rsidR="00D75E4A" w:rsidRDefault="00D75E4A">
            <w:pPr>
              <w:pStyle w:val="table10"/>
              <w:spacing w:before="120"/>
              <w:jc w:val="center"/>
            </w:pPr>
            <w:r>
              <w:t>30</w:t>
            </w:r>
          </w:p>
          <w:p w14:paraId="7CB9659A"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6F7BBBEE" w14:textId="77777777" w:rsidR="00D75E4A" w:rsidRDefault="00D75E4A">
            <w:pPr>
              <w:pStyle w:val="table10"/>
              <w:spacing w:before="120"/>
              <w:jc w:val="center"/>
            </w:pPr>
            <w:r>
              <w:t>30</w:t>
            </w:r>
          </w:p>
          <w:p w14:paraId="78E5846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14853C" w14:textId="77777777" w:rsidR="00D75E4A" w:rsidRDefault="00D75E4A">
            <w:pPr>
              <w:pStyle w:val="table10"/>
              <w:spacing w:before="120"/>
              <w:jc w:val="center"/>
            </w:pPr>
            <w:r>
              <w:t>30</w:t>
            </w:r>
          </w:p>
          <w:p w14:paraId="66481C58" w14:textId="77777777" w:rsidR="00D75E4A" w:rsidRDefault="00D75E4A">
            <w:pPr>
              <w:rPr>
                <w:rFonts w:eastAsia="Times New Roman"/>
              </w:rPr>
            </w:pPr>
            <w:r>
              <w:rPr>
                <w:rFonts w:eastAsia="Times New Roman"/>
              </w:rPr>
              <w:t> </w:t>
            </w:r>
          </w:p>
        </w:tc>
      </w:tr>
      <w:tr w:rsidR="00000000" w14:paraId="0C9A9C1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45FDF5C9" w14:textId="77777777" w:rsidR="00D75E4A" w:rsidRDefault="00D75E4A">
            <w:pPr>
              <w:pStyle w:val="table10"/>
              <w:spacing w:before="120"/>
            </w:pPr>
            <w:r>
              <w:t>327. Спички</w:t>
            </w:r>
          </w:p>
          <w:p w14:paraId="3ACAFD9B"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86FF821" w14:textId="77777777" w:rsidR="00D75E4A" w:rsidRDefault="00D75E4A">
            <w:pPr>
              <w:pStyle w:val="table10"/>
              <w:spacing w:before="120"/>
              <w:jc w:val="center"/>
            </w:pPr>
            <w:r>
              <w:t>30</w:t>
            </w:r>
          </w:p>
          <w:p w14:paraId="1A8ED525"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493A708" w14:textId="77777777" w:rsidR="00D75E4A" w:rsidRDefault="00D75E4A">
            <w:pPr>
              <w:pStyle w:val="table10"/>
              <w:spacing w:before="120"/>
              <w:jc w:val="center"/>
            </w:pPr>
            <w:r>
              <w:t>30</w:t>
            </w:r>
          </w:p>
          <w:p w14:paraId="5F7BDFC1"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2E43E713" w14:textId="77777777" w:rsidR="00D75E4A" w:rsidRDefault="00D75E4A">
            <w:pPr>
              <w:pStyle w:val="table10"/>
              <w:spacing w:before="120"/>
              <w:jc w:val="center"/>
            </w:pPr>
            <w:r>
              <w:t>40</w:t>
            </w:r>
          </w:p>
          <w:p w14:paraId="7E049652"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107C080" w14:textId="77777777" w:rsidR="00D75E4A" w:rsidRDefault="00D75E4A">
            <w:pPr>
              <w:pStyle w:val="table10"/>
              <w:spacing w:before="120"/>
              <w:jc w:val="center"/>
            </w:pPr>
            <w:r>
              <w:t>40</w:t>
            </w:r>
          </w:p>
          <w:p w14:paraId="7170B9F3" w14:textId="77777777" w:rsidR="00D75E4A" w:rsidRDefault="00D75E4A">
            <w:pPr>
              <w:rPr>
                <w:rFonts w:eastAsia="Times New Roman"/>
              </w:rPr>
            </w:pPr>
            <w:r>
              <w:rPr>
                <w:rFonts w:eastAsia="Times New Roman"/>
              </w:rPr>
              <w:t> </w:t>
            </w:r>
          </w:p>
        </w:tc>
      </w:tr>
      <w:tr w:rsidR="00000000" w14:paraId="02AF57BD"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2263A954" w14:textId="77777777" w:rsidR="00D75E4A" w:rsidRDefault="00D75E4A">
            <w:pPr>
              <w:pStyle w:val="table10"/>
              <w:spacing w:before="120"/>
            </w:pPr>
            <w:r>
              <w:t>328. Картридж сменный для очистки воды</w:t>
            </w:r>
          </w:p>
          <w:p w14:paraId="6463B61C"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4E2BA8" w14:textId="77777777" w:rsidR="00D75E4A" w:rsidRDefault="00D75E4A">
            <w:pPr>
              <w:pStyle w:val="table10"/>
              <w:spacing w:before="120"/>
              <w:jc w:val="center"/>
            </w:pPr>
            <w:r>
              <w:t>30</w:t>
            </w:r>
          </w:p>
          <w:p w14:paraId="31EDC3EB"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0981D9D4" w14:textId="77777777" w:rsidR="00D75E4A" w:rsidRDefault="00D75E4A">
            <w:pPr>
              <w:pStyle w:val="table10"/>
              <w:spacing w:before="120"/>
              <w:jc w:val="center"/>
            </w:pPr>
            <w:r>
              <w:t>30</w:t>
            </w:r>
          </w:p>
          <w:p w14:paraId="558E4A1E"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4EBE5244" w14:textId="77777777" w:rsidR="00D75E4A" w:rsidRDefault="00D75E4A">
            <w:pPr>
              <w:pStyle w:val="table10"/>
              <w:spacing w:before="120"/>
              <w:jc w:val="center"/>
            </w:pPr>
            <w:r>
              <w:t>30</w:t>
            </w:r>
          </w:p>
          <w:p w14:paraId="7666CDB8"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60EF15EF" w14:textId="77777777" w:rsidR="00D75E4A" w:rsidRDefault="00D75E4A">
            <w:pPr>
              <w:pStyle w:val="table10"/>
              <w:spacing w:before="120"/>
              <w:jc w:val="center"/>
            </w:pPr>
            <w:r>
              <w:t>30</w:t>
            </w:r>
          </w:p>
          <w:p w14:paraId="4F296909" w14:textId="77777777" w:rsidR="00D75E4A" w:rsidRDefault="00D75E4A">
            <w:pPr>
              <w:rPr>
                <w:rFonts w:eastAsia="Times New Roman"/>
              </w:rPr>
            </w:pPr>
            <w:r>
              <w:rPr>
                <w:rFonts w:eastAsia="Times New Roman"/>
              </w:rPr>
              <w:t> </w:t>
            </w:r>
          </w:p>
        </w:tc>
      </w:tr>
      <w:tr w:rsidR="00000000" w14:paraId="4A0A57FC"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1BC59C7E" w14:textId="77777777" w:rsidR="00D75E4A" w:rsidRDefault="00D75E4A">
            <w:pPr>
              <w:pStyle w:val="table10"/>
              <w:spacing w:before="120"/>
            </w:pPr>
            <w:r>
              <w:t>329. Пакет полиэтиленовый</w:t>
            </w:r>
          </w:p>
          <w:p w14:paraId="07115569"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3F065A23" w14:textId="77777777" w:rsidR="00D75E4A" w:rsidRDefault="00D75E4A">
            <w:pPr>
              <w:pStyle w:val="table10"/>
              <w:spacing w:before="120"/>
              <w:jc w:val="center"/>
            </w:pPr>
            <w:r>
              <w:t>30</w:t>
            </w:r>
          </w:p>
          <w:p w14:paraId="71BCC502"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71DEC4D3" w14:textId="77777777" w:rsidR="00D75E4A" w:rsidRDefault="00D75E4A">
            <w:pPr>
              <w:pStyle w:val="table10"/>
              <w:spacing w:before="120"/>
              <w:jc w:val="center"/>
            </w:pPr>
            <w:r>
              <w:t>30</w:t>
            </w:r>
          </w:p>
          <w:p w14:paraId="0A31D076"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3416F172" w14:textId="77777777" w:rsidR="00D75E4A" w:rsidRDefault="00D75E4A">
            <w:pPr>
              <w:pStyle w:val="table10"/>
              <w:spacing w:before="120"/>
              <w:jc w:val="center"/>
            </w:pPr>
            <w:r>
              <w:t>55</w:t>
            </w:r>
          </w:p>
          <w:p w14:paraId="6F396D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091ED549" w14:textId="77777777" w:rsidR="00D75E4A" w:rsidRDefault="00D75E4A">
            <w:pPr>
              <w:pStyle w:val="table10"/>
              <w:spacing w:before="120"/>
              <w:jc w:val="center"/>
            </w:pPr>
            <w:r>
              <w:t>55</w:t>
            </w:r>
          </w:p>
          <w:p w14:paraId="7EE8F4F5" w14:textId="77777777" w:rsidR="00D75E4A" w:rsidRDefault="00D75E4A">
            <w:pPr>
              <w:rPr>
                <w:rFonts w:eastAsia="Times New Roman"/>
              </w:rPr>
            </w:pPr>
            <w:r>
              <w:rPr>
                <w:rFonts w:eastAsia="Times New Roman"/>
              </w:rPr>
              <w:t> </w:t>
            </w:r>
          </w:p>
        </w:tc>
      </w:tr>
      <w:tr w:rsidR="00000000" w14:paraId="41AE385E" w14:textId="77777777">
        <w:trPr>
          <w:divId w:val="140460719"/>
          <w:trHeight w:val="240"/>
        </w:trPr>
        <w:tc>
          <w:tcPr>
            <w:tcW w:w="1683" w:type="pct"/>
            <w:tcBorders>
              <w:top w:val="nil"/>
              <w:left w:val="nil"/>
              <w:bottom w:val="nil"/>
              <w:right w:val="nil"/>
            </w:tcBorders>
            <w:tcMar>
              <w:top w:w="0" w:type="dxa"/>
              <w:left w:w="6" w:type="dxa"/>
              <w:bottom w:w="0" w:type="dxa"/>
              <w:right w:w="6" w:type="dxa"/>
            </w:tcMar>
            <w:hideMark/>
          </w:tcPr>
          <w:p w14:paraId="09DE377E" w14:textId="77777777" w:rsidR="00D75E4A" w:rsidRDefault="00D75E4A">
            <w:pPr>
              <w:pStyle w:val="table10"/>
              <w:spacing w:before="120"/>
            </w:pPr>
            <w:r>
              <w:t>330. Счетчик учета потребления воды</w:t>
            </w:r>
          </w:p>
          <w:p w14:paraId="2D038131"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7A7FF2EA" w14:textId="77777777" w:rsidR="00D75E4A" w:rsidRDefault="00D75E4A">
            <w:pPr>
              <w:pStyle w:val="table10"/>
              <w:spacing w:before="120"/>
              <w:jc w:val="center"/>
            </w:pPr>
            <w:r>
              <w:t>30</w:t>
            </w:r>
          </w:p>
          <w:p w14:paraId="1996EB1A" w14:textId="77777777" w:rsidR="00D75E4A" w:rsidRDefault="00D75E4A">
            <w:pPr>
              <w:rPr>
                <w:rFonts w:eastAsia="Times New Roman"/>
              </w:rPr>
            </w:pPr>
            <w:r>
              <w:rPr>
                <w:rFonts w:eastAsia="Times New Roman"/>
              </w:rPr>
              <w:t> </w:t>
            </w:r>
          </w:p>
        </w:tc>
        <w:tc>
          <w:tcPr>
            <w:tcW w:w="851" w:type="pct"/>
            <w:tcBorders>
              <w:top w:val="nil"/>
              <w:left w:val="nil"/>
              <w:bottom w:val="nil"/>
              <w:right w:val="nil"/>
            </w:tcBorders>
            <w:tcMar>
              <w:top w:w="0" w:type="dxa"/>
              <w:left w:w="6" w:type="dxa"/>
              <w:bottom w:w="0" w:type="dxa"/>
              <w:right w:w="6" w:type="dxa"/>
            </w:tcMar>
            <w:vAlign w:val="bottom"/>
            <w:hideMark/>
          </w:tcPr>
          <w:p w14:paraId="4DC61418" w14:textId="77777777" w:rsidR="00D75E4A" w:rsidRDefault="00D75E4A">
            <w:pPr>
              <w:pStyle w:val="table10"/>
              <w:spacing w:before="120"/>
              <w:jc w:val="center"/>
            </w:pPr>
            <w:r>
              <w:t>30</w:t>
            </w:r>
          </w:p>
          <w:p w14:paraId="42FDB9C8" w14:textId="77777777" w:rsidR="00D75E4A" w:rsidRDefault="00D75E4A">
            <w:pPr>
              <w:rPr>
                <w:rFonts w:eastAsia="Times New Roman"/>
              </w:rPr>
            </w:pPr>
            <w:r>
              <w:rPr>
                <w:rFonts w:eastAsia="Times New Roman"/>
              </w:rPr>
              <w:t> </w:t>
            </w:r>
          </w:p>
        </w:tc>
        <w:tc>
          <w:tcPr>
            <w:tcW w:w="913" w:type="pct"/>
            <w:tcBorders>
              <w:top w:val="nil"/>
              <w:left w:val="nil"/>
              <w:bottom w:val="nil"/>
              <w:right w:val="nil"/>
            </w:tcBorders>
            <w:tcMar>
              <w:top w:w="0" w:type="dxa"/>
              <w:left w:w="6" w:type="dxa"/>
              <w:bottom w:w="0" w:type="dxa"/>
              <w:right w:w="6" w:type="dxa"/>
            </w:tcMar>
            <w:vAlign w:val="bottom"/>
            <w:hideMark/>
          </w:tcPr>
          <w:p w14:paraId="1ACCF810" w14:textId="77777777" w:rsidR="00D75E4A" w:rsidRDefault="00D75E4A">
            <w:pPr>
              <w:pStyle w:val="table10"/>
              <w:spacing w:before="120"/>
              <w:jc w:val="center"/>
            </w:pPr>
            <w:r>
              <w:t>30</w:t>
            </w:r>
          </w:p>
          <w:p w14:paraId="44553F73" w14:textId="77777777" w:rsidR="00D75E4A" w:rsidRDefault="00D75E4A">
            <w:pPr>
              <w:rPr>
                <w:rFonts w:eastAsia="Times New Roman"/>
              </w:rPr>
            </w:pPr>
            <w:r>
              <w:rPr>
                <w:rFonts w:eastAsia="Times New Roman"/>
              </w:rPr>
              <w:t> </w:t>
            </w:r>
          </w:p>
        </w:tc>
        <w:tc>
          <w:tcPr>
            <w:tcW w:w="777" w:type="pct"/>
            <w:tcBorders>
              <w:top w:val="nil"/>
              <w:left w:val="nil"/>
              <w:bottom w:val="nil"/>
              <w:right w:val="nil"/>
            </w:tcBorders>
            <w:tcMar>
              <w:top w:w="0" w:type="dxa"/>
              <w:left w:w="6" w:type="dxa"/>
              <w:bottom w:w="0" w:type="dxa"/>
              <w:right w:w="6" w:type="dxa"/>
            </w:tcMar>
            <w:vAlign w:val="bottom"/>
            <w:hideMark/>
          </w:tcPr>
          <w:p w14:paraId="156FFD1D" w14:textId="77777777" w:rsidR="00D75E4A" w:rsidRDefault="00D75E4A">
            <w:pPr>
              <w:pStyle w:val="table10"/>
              <w:spacing w:before="120"/>
              <w:jc w:val="center"/>
            </w:pPr>
            <w:r>
              <w:t>30</w:t>
            </w:r>
          </w:p>
          <w:p w14:paraId="044E0F51" w14:textId="77777777" w:rsidR="00D75E4A" w:rsidRDefault="00D75E4A">
            <w:pPr>
              <w:rPr>
                <w:rFonts w:eastAsia="Times New Roman"/>
              </w:rPr>
            </w:pPr>
            <w:r>
              <w:rPr>
                <w:rFonts w:eastAsia="Times New Roman"/>
              </w:rPr>
              <w:t> </w:t>
            </w:r>
          </w:p>
        </w:tc>
      </w:tr>
      <w:tr w:rsidR="00000000" w14:paraId="7B64D87D" w14:textId="77777777">
        <w:trPr>
          <w:divId w:val="140460719"/>
          <w:trHeight w:val="240"/>
        </w:trPr>
        <w:tc>
          <w:tcPr>
            <w:tcW w:w="1683" w:type="pct"/>
            <w:tcBorders>
              <w:top w:val="nil"/>
              <w:left w:val="nil"/>
              <w:bottom w:val="single" w:sz="4" w:space="0" w:color="auto"/>
              <w:right w:val="nil"/>
            </w:tcBorders>
            <w:tcMar>
              <w:top w:w="0" w:type="dxa"/>
              <w:left w:w="6" w:type="dxa"/>
              <w:bottom w:w="0" w:type="dxa"/>
              <w:right w:w="6" w:type="dxa"/>
            </w:tcMar>
            <w:hideMark/>
          </w:tcPr>
          <w:p w14:paraId="53B552DA" w14:textId="77777777" w:rsidR="00D75E4A" w:rsidRDefault="00D75E4A">
            <w:pPr>
              <w:pStyle w:val="table10"/>
              <w:spacing w:before="120"/>
            </w:pPr>
            <w:r>
              <w:t>331. Масло моторное для легковых автомобилей</w:t>
            </w:r>
          </w:p>
          <w:p w14:paraId="6E3853D4" w14:textId="77777777" w:rsidR="00D75E4A" w:rsidRDefault="00D75E4A">
            <w:pPr>
              <w:rPr>
                <w:rFonts w:eastAsia="Times New Roman"/>
              </w:rPr>
            </w:pPr>
            <w:r>
              <w:rPr>
                <w:rFonts w:eastAsia="Times New Roman"/>
              </w:rPr>
              <w:t> </w:t>
            </w:r>
          </w:p>
        </w:tc>
        <w:tc>
          <w:tcPr>
            <w:tcW w:w="777" w:type="pct"/>
            <w:tcBorders>
              <w:top w:val="nil"/>
              <w:left w:val="nil"/>
              <w:bottom w:val="single" w:sz="4" w:space="0" w:color="auto"/>
              <w:right w:val="nil"/>
            </w:tcBorders>
            <w:tcMar>
              <w:top w:w="0" w:type="dxa"/>
              <w:left w:w="6" w:type="dxa"/>
              <w:bottom w:w="0" w:type="dxa"/>
              <w:right w:w="6" w:type="dxa"/>
            </w:tcMar>
            <w:vAlign w:val="bottom"/>
            <w:hideMark/>
          </w:tcPr>
          <w:p w14:paraId="01F4D5AB" w14:textId="77777777" w:rsidR="00D75E4A" w:rsidRDefault="00D75E4A">
            <w:pPr>
              <w:pStyle w:val="table10"/>
              <w:spacing w:before="120"/>
              <w:jc w:val="center"/>
            </w:pPr>
            <w:r>
              <w:t>45</w:t>
            </w:r>
          </w:p>
          <w:p w14:paraId="28B5B918" w14:textId="77777777" w:rsidR="00D75E4A" w:rsidRDefault="00D75E4A">
            <w:pPr>
              <w:rPr>
                <w:rFonts w:eastAsia="Times New Roman"/>
              </w:rPr>
            </w:pPr>
            <w:r>
              <w:rPr>
                <w:rFonts w:eastAsia="Times New Roman"/>
              </w:rPr>
              <w:t> </w:t>
            </w:r>
          </w:p>
        </w:tc>
        <w:tc>
          <w:tcPr>
            <w:tcW w:w="851" w:type="pct"/>
            <w:tcBorders>
              <w:top w:val="nil"/>
              <w:left w:val="nil"/>
              <w:bottom w:val="single" w:sz="4" w:space="0" w:color="auto"/>
              <w:right w:val="nil"/>
            </w:tcBorders>
            <w:tcMar>
              <w:top w:w="0" w:type="dxa"/>
              <w:left w:w="6" w:type="dxa"/>
              <w:bottom w:w="0" w:type="dxa"/>
              <w:right w:w="6" w:type="dxa"/>
            </w:tcMar>
            <w:vAlign w:val="bottom"/>
            <w:hideMark/>
          </w:tcPr>
          <w:p w14:paraId="5E8A9B7F" w14:textId="77777777" w:rsidR="00D75E4A" w:rsidRDefault="00D75E4A">
            <w:pPr>
              <w:pStyle w:val="table10"/>
              <w:spacing w:before="120"/>
              <w:jc w:val="center"/>
            </w:pPr>
            <w:r>
              <w:t>45</w:t>
            </w:r>
          </w:p>
          <w:p w14:paraId="067C3673" w14:textId="77777777" w:rsidR="00D75E4A" w:rsidRDefault="00D75E4A">
            <w:pPr>
              <w:rPr>
                <w:rFonts w:eastAsia="Times New Roman"/>
              </w:rPr>
            </w:pPr>
            <w:r>
              <w:rPr>
                <w:rFonts w:eastAsia="Times New Roman"/>
              </w:rPr>
              <w:t> </w:t>
            </w:r>
          </w:p>
        </w:tc>
        <w:tc>
          <w:tcPr>
            <w:tcW w:w="913" w:type="pct"/>
            <w:tcBorders>
              <w:top w:val="nil"/>
              <w:left w:val="nil"/>
              <w:bottom w:val="single" w:sz="4" w:space="0" w:color="auto"/>
              <w:right w:val="nil"/>
            </w:tcBorders>
            <w:tcMar>
              <w:top w:w="0" w:type="dxa"/>
              <w:left w:w="6" w:type="dxa"/>
              <w:bottom w:w="0" w:type="dxa"/>
              <w:right w:w="6" w:type="dxa"/>
            </w:tcMar>
            <w:vAlign w:val="bottom"/>
            <w:hideMark/>
          </w:tcPr>
          <w:p w14:paraId="66418F0D" w14:textId="77777777" w:rsidR="00D75E4A" w:rsidRDefault="00D75E4A">
            <w:pPr>
              <w:pStyle w:val="table10"/>
              <w:spacing w:before="120"/>
              <w:jc w:val="center"/>
            </w:pPr>
            <w:r>
              <w:t>35</w:t>
            </w:r>
          </w:p>
          <w:p w14:paraId="7C19C52E" w14:textId="77777777" w:rsidR="00D75E4A" w:rsidRDefault="00D75E4A">
            <w:pPr>
              <w:rPr>
                <w:rFonts w:eastAsia="Times New Roman"/>
              </w:rPr>
            </w:pPr>
            <w:r>
              <w:rPr>
                <w:rFonts w:eastAsia="Times New Roman"/>
              </w:rPr>
              <w:t> </w:t>
            </w:r>
          </w:p>
        </w:tc>
        <w:tc>
          <w:tcPr>
            <w:tcW w:w="777" w:type="pct"/>
            <w:tcBorders>
              <w:top w:val="nil"/>
              <w:left w:val="nil"/>
              <w:bottom w:val="single" w:sz="4" w:space="0" w:color="auto"/>
              <w:right w:val="nil"/>
            </w:tcBorders>
            <w:tcMar>
              <w:top w:w="0" w:type="dxa"/>
              <w:left w:w="6" w:type="dxa"/>
              <w:bottom w:w="0" w:type="dxa"/>
              <w:right w:w="6" w:type="dxa"/>
            </w:tcMar>
            <w:vAlign w:val="bottom"/>
            <w:hideMark/>
          </w:tcPr>
          <w:p w14:paraId="03AE5F4A" w14:textId="77777777" w:rsidR="00D75E4A" w:rsidRDefault="00D75E4A">
            <w:pPr>
              <w:pStyle w:val="table10"/>
              <w:spacing w:before="120"/>
              <w:jc w:val="center"/>
            </w:pPr>
            <w:r>
              <w:t>35</w:t>
            </w:r>
          </w:p>
          <w:p w14:paraId="538A4ACF" w14:textId="77777777" w:rsidR="00D75E4A" w:rsidRDefault="00D75E4A">
            <w:pPr>
              <w:rPr>
                <w:rFonts w:eastAsia="Times New Roman"/>
              </w:rPr>
            </w:pPr>
            <w:r>
              <w:rPr>
                <w:rFonts w:eastAsia="Times New Roman"/>
              </w:rPr>
              <w:t> </w:t>
            </w:r>
          </w:p>
        </w:tc>
      </w:tr>
    </w:tbl>
    <w:p w14:paraId="66D225D3" w14:textId="77777777" w:rsidR="00D75E4A" w:rsidRDefault="00D75E4A">
      <w:pPr>
        <w:pStyle w:val="newncpi"/>
        <w:divId w:val="140460719"/>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24"/>
    <w:rsid w:val="00284524"/>
    <w:rsid w:val="00D7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A41"/>
  <w15:docId w15:val="{97D9D12D-9233-49CD-9110-A5F2FAF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kern w:val="0"/>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kern w:val="0"/>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titleg">
    <w:name w:val="titleg"/>
    <w:basedOn w:val="a"/>
    <w:pPr>
      <w:spacing w:after="0" w:line="240" w:lineRule="auto"/>
      <w:jc w:val="center"/>
    </w:pPr>
    <w:rPr>
      <w:rFonts w:ascii="Times New Roman" w:hAnsi="Times New Roman" w:cs="Times New Roman"/>
      <w:b/>
      <w:bCs/>
      <w:kern w:val="0"/>
      <w:sz w:val="24"/>
      <w:szCs w:val="24"/>
    </w:rPr>
  </w:style>
  <w:style w:type="paragraph" w:customStyle="1" w:styleId="titlepr">
    <w:name w:val="titlepr"/>
    <w:basedOn w:val="a"/>
    <w:pPr>
      <w:spacing w:after="0" w:line="240" w:lineRule="auto"/>
      <w:jc w:val="center"/>
    </w:pPr>
    <w:rPr>
      <w:rFonts w:ascii="Times New Roman" w:hAnsi="Times New Roman" w:cs="Times New Roman"/>
      <w:b/>
      <w:bCs/>
      <w:kern w:val="0"/>
      <w:sz w:val="24"/>
      <w:szCs w:val="24"/>
    </w:rPr>
  </w:style>
  <w:style w:type="paragraph" w:customStyle="1" w:styleId="agree">
    <w:name w:val="agree"/>
    <w:basedOn w:val="a"/>
    <w:pPr>
      <w:spacing w:after="28" w:line="240" w:lineRule="auto"/>
    </w:pPr>
    <w:rPr>
      <w:rFonts w:ascii="Times New Roman" w:hAnsi="Times New Roman" w:cs="Times New Roman"/>
      <w:i/>
      <w:iCs/>
      <w:kern w:val="0"/>
    </w:rPr>
  </w:style>
  <w:style w:type="paragraph" w:customStyle="1" w:styleId="razdel">
    <w:name w:val="razdel"/>
    <w:basedOn w:val="a"/>
    <w:pPr>
      <w:spacing w:after="0" w:line="240" w:lineRule="auto"/>
      <w:ind w:firstLine="567"/>
      <w:jc w:val="center"/>
    </w:pPr>
    <w:rPr>
      <w:rFonts w:ascii="Times New Roman" w:hAnsi="Times New Roman" w:cs="Times New Roman"/>
      <w:b/>
      <w:bCs/>
      <w:caps/>
      <w:kern w:val="0"/>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kern w:val="0"/>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kern w:val="0"/>
      <w:sz w:val="24"/>
      <w:szCs w:val="24"/>
    </w:rPr>
  </w:style>
  <w:style w:type="paragraph" w:customStyle="1" w:styleId="onestring">
    <w:name w:val="onestring"/>
    <w:basedOn w:val="a"/>
    <w:pPr>
      <w:spacing w:before="160" w:line="240" w:lineRule="auto"/>
      <w:jc w:val="right"/>
    </w:pPr>
    <w:rPr>
      <w:rFonts w:ascii="Times New Roman" w:hAnsi="Times New Roman" w:cs="Times New Roman"/>
      <w:kern w:val="0"/>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titlek">
    <w:name w:val="titlek"/>
    <w:basedOn w:val="a"/>
    <w:pPr>
      <w:spacing w:before="360" w:after="0" w:line="240" w:lineRule="auto"/>
      <w:jc w:val="center"/>
    </w:pPr>
    <w:rPr>
      <w:rFonts w:ascii="Times New Roman" w:hAnsi="Times New Roman" w:cs="Times New Roman"/>
      <w:caps/>
      <w:kern w:val="0"/>
      <w:sz w:val="24"/>
      <w:szCs w:val="24"/>
    </w:rPr>
  </w:style>
  <w:style w:type="paragraph" w:customStyle="1" w:styleId="izvlechen">
    <w:name w:val="izvlechen"/>
    <w:basedOn w:val="a"/>
    <w:pPr>
      <w:spacing w:after="0" w:line="240" w:lineRule="auto"/>
    </w:pPr>
    <w:rPr>
      <w:rFonts w:ascii="Times New Roman" w:hAnsi="Times New Roman" w:cs="Times New Roman"/>
      <w:kern w:val="0"/>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signed">
    <w:name w:val="signed"/>
    <w:basedOn w:val="a"/>
    <w:pPr>
      <w:spacing w:after="0" w:line="240" w:lineRule="auto"/>
      <w:ind w:firstLine="567"/>
      <w:jc w:val="both"/>
    </w:pPr>
    <w:rPr>
      <w:rFonts w:ascii="Times New Roman" w:hAnsi="Times New Roman" w:cs="Times New Roman"/>
      <w:kern w:val="0"/>
      <w:sz w:val="24"/>
      <w:szCs w:val="24"/>
    </w:rPr>
  </w:style>
  <w:style w:type="paragraph" w:customStyle="1" w:styleId="odobren">
    <w:name w:val="odobren"/>
    <w:basedOn w:val="a"/>
    <w:pPr>
      <w:spacing w:after="0" w:line="240" w:lineRule="auto"/>
    </w:pPr>
    <w:rPr>
      <w:rFonts w:ascii="Times New Roman" w:hAnsi="Times New Roman" w:cs="Times New Roman"/>
      <w:i/>
      <w:iCs/>
      <w:kern w:val="0"/>
    </w:rPr>
  </w:style>
  <w:style w:type="paragraph" w:customStyle="1" w:styleId="odobren1">
    <w:name w:val="odobren1"/>
    <w:basedOn w:val="a"/>
    <w:pPr>
      <w:spacing w:after="120" w:line="240" w:lineRule="auto"/>
    </w:pPr>
    <w:rPr>
      <w:rFonts w:ascii="Times New Roman" w:hAnsi="Times New Roman" w:cs="Times New Roman"/>
      <w:i/>
      <w:iCs/>
      <w:kern w:val="0"/>
    </w:rPr>
  </w:style>
  <w:style w:type="paragraph" w:customStyle="1" w:styleId="comment">
    <w:name w:val="comment"/>
    <w:basedOn w:val="a"/>
    <w:pPr>
      <w:spacing w:before="160" w:line="240" w:lineRule="auto"/>
      <w:ind w:firstLine="709"/>
      <w:jc w:val="both"/>
    </w:pPr>
    <w:rPr>
      <w:rFonts w:ascii="Times New Roman" w:hAnsi="Times New Roman" w:cs="Times New Roman"/>
      <w:kern w:val="0"/>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kern w:val="0"/>
      <w:sz w:val="24"/>
      <w:szCs w:val="24"/>
    </w:rPr>
  </w:style>
  <w:style w:type="paragraph" w:customStyle="1" w:styleId="table10">
    <w:name w:val="table10"/>
    <w:basedOn w:val="a"/>
    <w:pPr>
      <w:spacing w:after="0" w:line="240" w:lineRule="auto"/>
    </w:pPr>
    <w:rPr>
      <w:rFonts w:ascii="Times New Roman" w:hAnsi="Times New Roman" w:cs="Times New Roman"/>
      <w:kern w:val="0"/>
      <w:sz w:val="20"/>
      <w:szCs w:val="20"/>
    </w:rPr>
  </w:style>
  <w:style w:type="paragraph" w:customStyle="1" w:styleId="numnrpa">
    <w:name w:val="numnrpa"/>
    <w:basedOn w:val="a"/>
    <w:pPr>
      <w:spacing w:after="0" w:line="240" w:lineRule="auto"/>
    </w:pPr>
    <w:rPr>
      <w:rFonts w:ascii="Times New Roman" w:hAnsi="Times New Roman" w:cs="Times New Roman"/>
      <w:kern w:val="0"/>
      <w:sz w:val="36"/>
      <w:szCs w:val="36"/>
    </w:rPr>
  </w:style>
  <w:style w:type="paragraph" w:customStyle="1" w:styleId="append">
    <w:name w:val="append"/>
    <w:basedOn w:val="a"/>
    <w:pPr>
      <w:spacing w:after="0" w:line="240" w:lineRule="auto"/>
    </w:pPr>
    <w:rPr>
      <w:rFonts w:ascii="Times New Roman" w:hAnsi="Times New Roman" w:cs="Times New Roman"/>
      <w:i/>
      <w:iCs/>
      <w:kern w:val="0"/>
    </w:rPr>
  </w:style>
  <w:style w:type="paragraph" w:customStyle="1" w:styleId="prinodobren">
    <w:name w:val="prinodobren"/>
    <w:basedOn w:val="a"/>
    <w:pPr>
      <w:spacing w:before="360" w:after="360" w:line="240" w:lineRule="auto"/>
    </w:pPr>
    <w:rPr>
      <w:rFonts w:ascii="Times New Roman" w:hAnsi="Times New Roman" w:cs="Times New Roman"/>
      <w:kern w:val="0"/>
      <w:sz w:val="24"/>
      <w:szCs w:val="24"/>
    </w:rPr>
  </w:style>
  <w:style w:type="paragraph" w:customStyle="1" w:styleId="spiski">
    <w:name w:val="spiski"/>
    <w:basedOn w:val="a"/>
    <w:pPr>
      <w:spacing w:after="0" w:line="240" w:lineRule="auto"/>
    </w:pPr>
    <w:rPr>
      <w:rFonts w:ascii="Times New Roman" w:hAnsi="Times New Roman" w:cs="Times New Roman"/>
      <w:kern w:val="0"/>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kern w:val="0"/>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kern w:val="0"/>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kern w:val="0"/>
    </w:rPr>
  </w:style>
  <w:style w:type="paragraph" w:customStyle="1" w:styleId="agreedate">
    <w:name w:val="agreedate"/>
    <w:basedOn w:val="a"/>
    <w:pPr>
      <w:spacing w:after="0" w:line="240" w:lineRule="auto"/>
      <w:jc w:val="both"/>
    </w:pPr>
    <w:rPr>
      <w:rFonts w:ascii="Times New Roman" w:hAnsi="Times New Roman" w:cs="Times New Roman"/>
      <w:i/>
      <w:iCs/>
      <w:kern w:val="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kern w:val="0"/>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kern w:val="0"/>
      <w:sz w:val="24"/>
      <w:szCs w:val="24"/>
    </w:rPr>
  </w:style>
  <w:style w:type="paragraph" w:customStyle="1" w:styleId="append1">
    <w:name w:val="append1"/>
    <w:basedOn w:val="a"/>
    <w:pPr>
      <w:spacing w:after="28" w:line="240" w:lineRule="auto"/>
    </w:pPr>
    <w:rPr>
      <w:rFonts w:ascii="Times New Roman" w:hAnsi="Times New Roman" w:cs="Times New Roman"/>
      <w:i/>
      <w:iCs/>
      <w:kern w:val="0"/>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paragraph" w:customStyle="1" w:styleId="newncpi1">
    <w:name w:val="newncpi1"/>
    <w:basedOn w:val="a"/>
    <w:pPr>
      <w:spacing w:after="0" w:line="240" w:lineRule="auto"/>
      <w:ind w:left="567"/>
      <w:jc w:val="both"/>
    </w:pPr>
    <w:rPr>
      <w:rFonts w:ascii="Times New Roman" w:hAnsi="Times New Roman" w:cs="Times New Roman"/>
      <w:kern w:val="0"/>
      <w:sz w:val="24"/>
      <w:szCs w:val="24"/>
    </w:rPr>
  </w:style>
  <w:style w:type="paragraph" w:customStyle="1" w:styleId="edizmeren">
    <w:name w:val="edizmeren"/>
    <w:basedOn w:val="a"/>
    <w:pPr>
      <w:spacing w:after="0" w:line="240" w:lineRule="auto"/>
      <w:jc w:val="right"/>
    </w:pPr>
    <w:rPr>
      <w:rFonts w:ascii="Times New Roman" w:hAnsi="Times New Roman" w:cs="Times New Roman"/>
      <w:kern w:val="0"/>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kern w:val="0"/>
      <w:sz w:val="24"/>
      <w:szCs w:val="24"/>
    </w:rPr>
  </w:style>
  <w:style w:type="paragraph" w:customStyle="1" w:styleId="placeprin">
    <w:name w:val="placeprin"/>
    <w:basedOn w:val="a"/>
    <w:pPr>
      <w:spacing w:after="0" w:line="240" w:lineRule="auto"/>
      <w:jc w:val="center"/>
    </w:pPr>
    <w:rPr>
      <w:rFonts w:ascii="Times New Roman" w:hAnsi="Times New Roman" w:cs="Times New Roman"/>
      <w:i/>
      <w:iCs/>
      <w:kern w:val="0"/>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kern w:val="0"/>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kern w:val="0"/>
      <w:sz w:val="24"/>
      <w:szCs w:val="24"/>
    </w:rPr>
  </w:style>
  <w:style w:type="paragraph" w:customStyle="1" w:styleId="withoutpar">
    <w:name w:val="withoutpar"/>
    <w:basedOn w:val="a"/>
    <w:pPr>
      <w:spacing w:before="160" w:line="240" w:lineRule="auto"/>
      <w:jc w:val="both"/>
    </w:pPr>
    <w:rPr>
      <w:rFonts w:ascii="Times New Roman" w:hAnsi="Times New Roman" w:cs="Times New Roman"/>
      <w:kern w:val="0"/>
      <w:sz w:val="24"/>
      <w:szCs w:val="24"/>
    </w:rPr>
  </w:style>
  <w:style w:type="paragraph" w:customStyle="1" w:styleId="undline">
    <w:name w:val="undline"/>
    <w:basedOn w:val="a"/>
    <w:pPr>
      <w:spacing w:before="160" w:line="240" w:lineRule="auto"/>
      <w:jc w:val="both"/>
    </w:pPr>
    <w:rPr>
      <w:rFonts w:ascii="Times New Roman" w:hAnsi="Times New Roman" w:cs="Times New Roman"/>
      <w:kern w:val="0"/>
      <w:sz w:val="20"/>
      <w:szCs w:val="20"/>
    </w:rPr>
  </w:style>
  <w:style w:type="paragraph" w:customStyle="1" w:styleId="underline">
    <w:name w:val="underline"/>
    <w:basedOn w:val="a"/>
    <w:pPr>
      <w:spacing w:after="0" w:line="240" w:lineRule="auto"/>
      <w:jc w:val="both"/>
    </w:pPr>
    <w:rPr>
      <w:rFonts w:ascii="Times New Roman" w:hAnsi="Times New Roman" w:cs="Times New Roman"/>
      <w:kern w:val="0"/>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kern w:val="0"/>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kern w:val="0"/>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kern w:val="0"/>
      <w:sz w:val="24"/>
      <w:szCs w:val="24"/>
    </w:rPr>
  </w:style>
  <w:style w:type="paragraph" w:customStyle="1" w:styleId="tsifra">
    <w:name w:val="tsifra"/>
    <w:basedOn w:val="a"/>
    <w:pPr>
      <w:spacing w:after="0" w:line="240" w:lineRule="auto"/>
    </w:pPr>
    <w:rPr>
      <w:rFonts w:ascii="Times New Roman" w:hAnsi="Times New Roman" w:cs="Times New Roman"/>
      <w:b/>
      <w:bCs/>
      <w:kern w:val="0"/>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kern w:val="0"/>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kern w:val="0"/>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kern w:val="0"/>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kern w:val="0"/>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kern w:val="0"/>
    </w:rPr>
  </w:style>
  <w:style w:type="paragraph" w:customStyle="1" w:styleId="contenttext">
    <w:name w:val="contenttext"/>
    <w:basedOn w:val="a"/>
    <w:pPr>
      <w:spacing w:before="160" w:line="240" w:lineRule="auto"/>
      <w:ind w:left="1134" w:hanging="1134"/>
    </w:pPr>
    <w:rPr>
      <w:rFonts w:ascii="Times New Roman" w:hAnsi="Times New Roman" w:cs="Times New Roman"/>
      <w:kern w:val="0"/>
    </w:rPr>
  </w:style>
  <w:style w:type="paragraph" w:customStyle="1" w:styleId="gosreg">
    <w:name w:val="gosreg"/>
    <w:basedOn w:val="a"/>
    <w:pPr>
      <w:spacing w:after="0" w:line="240" w:lineRule="auto"/>
      <w:jc w:val="both"/>
    </w:pPr>
    <w:rPr>
      <w:rFonts w:ascii="Times New Roman" w:hAnsi="Times New Roman" w:cs="Times New Roman"/>
      <w:i/>
      <w:iCs/>
      <w:kern w:val="0"/>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kern w:val="0"/>
      <w:sz w:val="24"/>
      <w:szCs w:val="24"/>
    </w:rPr>
  </w:style>
  <w:style w:type="paragraph" w:customStyle="1" w:styleId="letter">
    <w:name w:val="letter"/>
    <w:basedOn w:val="a"/>
    <w:pPr>
      <w:spacing w:before="360" w:after="360" w:line="240" w:lineRule="auto"/>
    </w:pPr>
    <w:rPr>
      <w:rFonts w:ascii="Times New Roman" w:hAnsi="Times New Roman" w:cs="Times New Roman"/>
      <w:kern w:val="0"/>
      <w:sz w:val="24"/>
      <w:szCs w:val="24"/>
    </w:rPr>
  </w:style>
  <w:style w:type="paragraph" w:customStyle="1" w:styleId="recepient">
    <w:name w:val="recepient"/>
    <w:basedOn w:val="a"/>
    <w:pPr>
      <w:spacing w:after="0" w:line="240" w:lineRule="auto"/>
      <w:ind w:left="5103"/>
    </w:pPr>
    <w:rPr>
      <w:rFonts w:ascii="Times New Roman" w:hAnsi="Times New Roman" w:cs="Times New Roman"/>
      <w:kern w:val="0"/>
      <w:sz w:val="24"/>
      <w:szCs w:val="24"/>
    </w:rPr>
  </w:style>
  <w:style w:type="paragraph" w:customStyle="1" w:styleId="doklad">
    <w:name w:val="doklad"/>
    <w:basedOn w:val="a"/>
    <w:pPr>
      <w:spacing w:before="160" w:line="240" w:lineRule="auto"/>
      <w:ind w:left="2835"/>
    </w:pPr>
    <w:rPr>
      <w:rFonts w:ascii="Times New Roman" w:hAnsi="Times New Roman" w:cs="Times New Roman"/>
      <w:kern w:val="0"/>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kern w:val="0"/>
      <w:sz w:val="20"/>
      <w:szCs w:val="20"/>
    </w:rPr>
  </w:style>
  <w:style w:type="paragraph" w:customStyle="1" w:styleId="formula">
    <w:name w:val="formula"/>
    <w:basedOn w:val="a"/>
    <w:pPr>
      <w:spacing w:before="160" w:line="240" w:lineRule="auto"/>
      <w:jc w:val="center"/>
    </w:pPr>
    <w:rPr>
      <w:rFonts w:ascii="Times New Roman" w:hAnsi="Times New Roman" w:cs="Times New Roman"/>
      <w:kern w:val="0"/>
      <w:sz w:val="24"/>
      <w:szCs w:val="24"/>
    </w:rPr>
  </w:style>
  <w:style w:type="paragraph" w:customStyle="1" w:styleId="tableblank">
    <w:name w:val="tableblank"/>
    <w:basedOn w:val="a"/>
    <w:pPr>
      <w:spacing w:after="0" w:line="240" w:lineRule="auto"/>
    </w:pPr>
    <w:rPr>
      <w:rFonts w:ascii="Times New Roman" w:hAnsi="Times New Roman" w:cs="Times New Roman"/>
      <w:kern w:val="0"/>
      <w:sz w:val="24"/>
      <w:szCs w:val="24"/>
    </w:rPr>
  </w:style>
  <w:style w:type="paragraph" w:customStyle="1" w:styleId="table9">
    <w:name w:val="table9"/>
    <w:basedOn w:val="a"/>
    <w:pPr>
      <w:spacing w:after="0" w:line="240" w:lineRule="auto"/>
    </w:pPr>
    <w:rPr>
      <w:rFonts w:ascii="Times New Roman" w:hAnsi="Times New Roman" w:cs="Times New Roman"/>
      <w:kern w:val="0"/>
      <w:sz w:val="18"/>
      <w:szCs w:val="18"/>
    </w:rPr>
  </w:style>
  <w:style w:type="paragraph" w:customStyle="1" w:styleId="table8">
    <w:name w:val="table8"/>
    <w:basedOn w:val="a"/>
    <w:pPr>
      <w:spacing w:after="0" w:line="240" w:lineRule="auto"/>
    </w:pPr>
    <w:rPr>
      <w:rFonts w:ascii="Times New Roman" w:hAnsi="Times New Roman" w:cs="Times New Roman"/>
      <w:kern w:val="0"/>
      <w:sz w:val="16"/>
      <w:szCs w:val="16"/>
    </w:rPr>
  </w:style>
  <w:style w:type="paragraph" w:customStyle="1" w:styleId="table7">
    <w:name w:val="table7"/>
    <w:basedOn w:val="a"/>
    <w:pPr>
      <w:spacing w:after="0" w:line="240" w:lineRule="auto"/>
    </w:pPr>
    <w:rPr>
      <w:rFonts w:ascii="Times New Roman" w:hAnsi="Times New Roman" w:cs="Times New Roman"/>
      <w:kern w:val="0"/>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kern w:val="0"/>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kern w:val="0"/>
      <w:sz w:val="24"/>
      <w:szCs w:val="24"/>
    </w:rPr>
  </w:style>
  <w:style w:type="paragraph" w:customStyle="1" w:styleId="actual">
    <w:name w:val="actual"/>
    <w:basedOn w:val="a"/>
    <w:pPr>
      <w:spacing w:after="0" w:line="240" w:lineRule="auto"/>
      <w:ind w:firstLine="567"/>
      <w:jc w:val="both"/>
    </w:pPr>
    <w:rPr>
      <w:rFonts w:ascii="Gbinfo" w:hAnsi="Gbinfo" w:cs="Times New Roman"/>
      <w:kern w:val="0"/>
      <w:sz w:val="20"/>
      <w:szCs w:val="20"/>
    </w:rPr>
  </w:style>
  <w:style w:type="paragraph" w:customStyle="1" w:styleId="actualbez">
    <w:name w:val="actualbez"/>
    <w:basedOn w:val="a"/>
    <w:pPr>
      <w:spacing w:after="0" w:line="240" w:lineRule="auto"/>
      <w:jc w:val="both"/>
    </w:pPr>
    <w:rPr>
      <w:rFonts w:ascii="Gbinfo" w:hAnsi="Gbinfo" w:cs="Times New Roman"/>
      <w:kern w:val="0"/>
      <w:sz w:val="20"/>
      <w:szCs w:val="20"/>
    </w:rPr>
  </w:style>
  <w:style w:type="paragraph" w:customStyle="1" w:styleId="gcomment">
    <w:name w:val="g_comment"/>
    <w:basedOn w:val="a"/>
    <w:pPr>
      <w:spacing w:after="0" w:line="240" w:lineRule="auto"/>
      <w:jc w:val="right"/>
    </w:pPr>
    <w:rPr>
      <w:rFonts w:ascii="Gbinfo" w:hAnsi="Gbinfo" w:cs="Times New Roman"/>
      <w:i/>
      <w:iCs/>
      <w:kern w:val="0"/>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kern w:val="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kern w:val="0"/>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kern w:val="0"/>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kern w:val="0"/>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kern w:val="0"/>
    </w:rPr>
  </w:style>
  <w:style w:type="paragraph" w:customStyle="1" w:styleId="nobord">
    <w:name w:val="nobor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kern w:val="0"/>
    </w:rPr>
  </w:style>
  <w:style w:type="paragraph" w:customStyle="1" w:styleId="padd">
    <w:name w:val="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kern w:val="0"/>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kern w:val="0"/>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kern w:val="0"/>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kern w:val="0"/>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kern w:val="0"/>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kern w:val="0"/>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kern w:val="0"/>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kern w:val="0"/>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kern w:val="0"/>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kern w:val="0"/>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kern w:val="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kern w:val="0"/>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kern w:val="0"/>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kern w:val="0"/>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0719">
      <w:marLeft w:val="0"/>
      <w:marRight w:val="0"/>
      <w:marTop w:val="0"/>
      <w:marBottom w:val="0"/>
      <w:divBdr>
        <w:top w:val="none" w:sz="0" w:space="0" w:color="auto"/>
        <w:left w:val="none" w:sz="0" w:space="0" w:color="auto"/>
        <w:bottom w:val="none" w:sz="0" w:space="0" w:color="auto"/>
        <w:right w:val="none" w:sz="0" w:space="0" w:color="auto"/>
      </w:divBdr>
      <w:divsChild>
        <w:div w:id="52854736">
          <w:marLeft w:val="0"/>
          <w:marRight w:val="0"/>
          <w:marTop w:val="0"/>
          <w:marBottom w:val="0"/>
          <w:divBdr>
            <w:top w:val="none" w:sz="0" w:space="0" w:color="auto"/>
            <w:left w:val="none" w:sz="0" w:space="0" w:color="auto"/>
            <w:bottom w:val="none" w:sz="0" w:space="0" w:color="auto"/>
            <w:right w:val="none" w:sz="0" w:space="0" w:color="auto"/>
          </w:divBdr>
        </w:div>
        <w:div w:id="1853760884">
          <w:marLeft w:val="0"/>
          <w:marRight w:val="0"/>
          <w:marTop w:val="0"/>
          <w:marBottom w:val="0"/>
          <w:divBdr>
            <w:top w:val="none" w:sz="0" w:space="0" w:color="auto"/>
            <w:left w:val="none" w:sz="0" w:space="0" w:color="auto"/>
            <w:bottom w:val="none" w:sz="0" w:space="0" w:color="auto"/>
            <w:right w:val="none" w:sz="0" w:space="0" w:color="auto"/>
          </w:divBdr>
        </w:div>
        <w:div w:id="1627807252">
          <w:marLeft w:val="0"/>
          <w:marRight w:val="0"/>
          <w:marTop w:val="0"/>
          <w:marBottom w:val="0"/>
          <w:divBdr>
            <w:top w:val="none" w:sz="0" w:space="0" w:color="auto"/>
            <w:left w:val="none" w:sz="0" w:space="0" w:color="auto"/>
            <w:bottom w:val="none" w:sz="0" w:space="0" w:color="auto"/>
            <w:right w:val="none" w:sz="0" w:space="0" w:color="auto"/>
          </w:divBdr>
        </w:div>
        <w:div w:id="1246458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625220&amp;a=21" TargetMode="External"/><Relationship Id="rId13" Type="http://schemas.openxmlformats.org/officeDocument/2006/relationships/hyperlink" Target="tx.dll?d=614623&amp;a=189" TargetMode="External"/><Relationship Id="rId18" Type="http://schemas.openxmlformats.org/officeDocument/2006/relationships/hyperlink" Target="tx.dll?d=614623&amp;a=379" TargetMode="External"/><Relationship Id="rId3" Type="http://schemas.openxmlformats.org/officeDocument/2006/relationships/webSettings" Target="webSettings.xml"/><Relationship Id="rId21" Type="http://schemas.openxmlformats.org/officeDocument/2006/relationships/hyperlink" Target="tx.dll?d=614623&amp;a=66" TargetMode="External"/><Relationship Id="rId7" Type="http://schemas.openxmlformats.org/officeDocument/2006/relationships/hyperlink" Target="tx.dll?d=614623&amp;a=19" TargetMode="External"/><Relationship Id="rId12" Type="http://schemas.openxmlformats.org/officeDocument/2006/relationships/hyperlink" Target="tx.dll?d=614623&amp;a=375" TargetMode="External"/><Relationship Id="rId17" Type="http://schemas.openxmlformats.org/officeDocument/2006/relationships/hyperlink" Target="tx.dll?d=614623&amp;a=378" TargetMode="External"/><Relationship Id="rId2" Type="http://schemas.openxmlformats.org/officeDocument/2006/relationships/settings" Target="settings.xml"/><Relationship Id="rId16" Type="http://schemas.openxmlformats.org/officeDocument/2006/relationships/hyperlink" Target="tx.dll?d=614623&amp;a=345" TargetMode="External"/><Relationship Id="rId20" Type="http://schemas.openxmlformats.org/officeDocument/2006/relationships/hyperlink" Target="tx.dll?d=614623&amp;a=19" TargetMode="External"/><Relationship Id="rId1" Type="http://schemas.openxmlformats.org/officeDocument/2006/relationships/styles" Target="styles.xml"/><Relationship Id="rId6" Type="http://schemas.openxmlformats.org/officeDocument/2006/relationships/hyperlink" Target="tx.dll?d=637826&amp;a=16" TargetMode="External"/><Relationship Id="rId11" Type="http://schemas.openxmlformats.org/officeDocument/2006/relationships/hyperlink" Target="tx.dll?d=614623&amp;a=374" TargetMode="External"/><Relationship Id="rId5" Type="http://schemas.openxmlformats.org/officeDocument/2006/relationships/hyperlink" Target="tx.dll?d=625220&amp;a=19" TargetMode="External"/><Relationship Id="rId15" Type="http://schemas.openxmlformats.org/officeDocument/2006/relationships/hyperlink" Target="tx.dll?d=614623&amp;a=377" TargetMode="External"/><Relationship Id="rId23" Type="http://schemas.openxmlformats.org/officeDocument/2006/relationships/theme" Target="theme/theme1.xml"/><Relationship Id="rId10" Type="http://schemas.openxmlformats.org/officeDocument/2006/relationships/hyperlink" Target="tx.dll?d=614623&amp;a=373" TargetMode="External"/><Relationship Id="rId19" Type="http://schemas.openxmlformats.org/officeDocument/2006/relationships/hyperlink" Target="tx.dll?d=614623&amp;a=267" TargetMode="External"/><Relationship Id="rId4" Type="http://schemas.openxmlformats.org/officeDocument/2006/relationships/hyperlink" Target="tx.dll?d=614623&amp;a=19" TargetMode="External"/><Relationship Id="rId9" Type="http://schemas.openxmlformats.org/officeDocument/2006/relationships/hyperlink" Target="tx.dll?d=614623&amp;a=272" TargetMode="External"/><Relationship Id="rId14" Type="http://schemas.openxmlformats.org/officeDocument/2006/relationships/hyperlink" Target="tx.dll?d=614623&amp;a=3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6946</Words>
  <Characters>39593</Characters>
  <Application>Microsoft Office Word</Application>
  <DocSecurity>0</DocSecurity>
  <Lines>329</Lines>
  <Paragraphs>92</Paragraphs>
  <ScaleCrop>false</ScaleCrop>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Салова Анна Викторовна</dc:creator>
  <cp:lastModifiedBy>Салова Анна Викторовна</cp:lastModifiedBy>
  <cp:revision>2</cp:revision>
  <dcterms:created xsi:type="dcterms:W3CDTF">2024-01-17T07:43:00Z</dcterms:created>
  <dcterms:modified xsi:type="dcterms:W3CDTF">2024-01-17T07:43:00Z</dcterms:modified>
</cp:coreProperties>
</file>