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B2" w:rsidRPr="00632AA3" w:rsidRDefault="006D5AB2" w:rsidP="006D5AB2">
      <w:pPr>
        <w:tabs>
          <w:tab w:val="left" w:pos="2410"/>
        </w:tabs>
        <w:spacing w:after="0" w:line="240" w:lineRule="auto"/>
        <w:jc w:val="center"/>
        <w:rPr>
          <w:rFonts w:ascii="Times New Roman" w:hAnsi="Times New Roman" w:cs="Times New Roman"/>
          <w:b/>
          <w:sz w:val="30"/>
          <w:szCs w:val="30"/>
          <w:lang w:val="be-BY"/>
        </w:rPr>
      </w:pPr>
      <w:bookmarkStart w:id="0" w:name="_GoBack"/>
      <w:bookmarkEnd w:id="0"/>
      <w:r w:rsidRPr="00632AA3">
        <w:rPr>
          <w:rFonts w:ascii="Times New Roman" w:hAnsi="Times New Roman" w:cs="Times New Roman"/>
          <w:b/>
          <w:sz w:val="30"/>
          <w:szCs w:val="30"/>
          <w:lang w:val="be-BY"/>
        </w:rPr>
        <w:t>Указ Президента Республики Беларусь от 26 апреля 2010 г. № 200</w:t>
      </w:r>
    </w:p>
    <w:p w:rsidR="006D5AB2" w:rsidRPr="00632AA3" w:rsidRDefault="006D5AB2" w:rsidP="006D5AB2">
      <w:pPr>
        <w:tabs>
          <w:tab w:val="left" w:pos="2410"/>
        </w:tabs>
        <w:spacing w:after="0" w:line="240" w:lineRule="auto"/>
        <w:jc w:val="center"/>
        <w:rPr>
          <w:rFonts w:ascii="Times New Roman" w:hAnsi="Times New Roman" w:cs="Times New Roman"/>
          <w:b/>
          <w:sz w:val="30"/>
          <w:szCs w:val="30"/>
        </w:rPr>
      </w:pPr>
      <w:r w:rsidRPr="00632AA3">
        <w:rPr>
          <w:rFonts w:ascii="Times New Roman" w:hAnsi="Times New Roman" w:cs="Times New Roman"/>
          <w:b/>
          <w:sz w:val="30"/>
          <w:szCs w:val="30"/>
        </w:rPr>
        <w:t>«Об</w:t>
      </w:r>
      <w:r w:rsidRPr="00632AA3">
        <w:rPr>
          <w:rFonts w:ascii="Times New Roman" w:hAnsi="Times New Roman" w:cs="Times New Roman"/>
          <w:b/>
          <w:sz w:val="30"/>
          <w:szCs w:val="30"/>
          <w:lang w:val="be-BY"/>
        </w:rPr>
        <w:t xml:space="preserve"> </w:t>
      </w:r>
      <w:r w:rsidRPr="00632AA3">
        <w:rPr>
          <w:rFonts w:ascii="Times New Roman" w:hAnsi="Times New Roman" w:cs="Times New Roman"/>
          <w:b/>
          <w:sz w:val="30"/>
          <w:szCs w:val="30"/>
        </w:rPr>
        <w:t>административных процедурах, осуществляемых государственными органами</w:t>
      </w:r>
    </w:p>
    <w:p w:rsidR="006D5AB2" w:rsidRPr="00632AA3" w:rsidRDefault="006D5AB2" w:rsidP="006D5AB2">
      <w:pPr>
        <w:tabs>
          <w:tab w:val="left" w:pos="2410"/>
        </w:tabs>
        <w:spacing w:after="0" w:line="240" w:lineRule="auto"/>
        <w:jc w:val="center"/>
        <w:rPr>
          <w:rFonts w:ascii="Times New Roman" w:hAnsi="Times New Roman" w:cs="Times New Roman"/>
          <w:b/>
          <w:sz w:val="30"/>
          <w:szCs w:val="30"/>
        </w:rPr>
      </w:pPr>
      <w:r w:rsidRPr="00632AA3">
        <w:rPr>
          <w:rFonts w:ascii="Times New Roman" w:hAnsi="Times New Roman" w:cs="Times New Roman"/>
          <w:b/>
          <w:sz w:val="30"/>
          <w:szCs w:val="30"/>
        </w:rPr>
        <w:t>и иными организациями по заявлениям граждан»</w:t>
      </w:r>
    </w:p>
    <w:p w:rsidR="006D5AB2" w:rsidRPr="00632AA3" w:rsidRDefault="006D5AB2" w:rsidP="006D5AB2">
      <w:pPr>
        <w:tabs>
          <w:tab w:val="left" w:pos="2410"/>
        </w:tabs>
        <w:spacing w:after="0" w:line="240" w:lineRule="auto"/>
        <w:jc w:val="center"/>
        <w:rPr>
          <w:rFonts w:ascii="Times New Roman" w:hAnsi="Times New Roman" w:cs="Times New Roman"/>
          <w:sz w:val="30"/>
          <w:szCs w:val="30"/>
          <w:lang w:val="be-BY"/>
        </w:rPr>
      </w:pPr>
      <w:r w:rsidRPr="00632AA3">
        <w:rPr>
          <w:rFonts w:ascii="Times New Roman" w:hAnsi="Times New Roman" w:cs="Times New Roman"/>
          <w:b/>
          <w:sz w:val="30"/>
          <w:szCs w:val="30"/>
        </w:rPr>
        <w:t>(с изменениями и дополнениями)</w:t>
      </w:r>
    </w:p>
    <w:p w:rsidR="006D5AB2" w:rsidRPr="00632AA3" w:rsidRDefault="006D5AB2" w:rsidP="006D5AB2">
      <w:pPr>
        <w:tabs>
          <w:tab w:val="left" w:pos="2410"/>
        </w:tabs>
        <w:autoSpaceDE w:val="0"/>
        <w:autoSpaceDN w:val="0"/>
        <w:adjustRightInd w:val="0"/>
        <w:spacing w:after="0" w:line="240" w:lineRule="auto"/>
        <w:jc w:val="both"/>
        <w:rPr>
          <w:rFonts w:ascii="Times New Roman" w:hAnsi="Times New Roman" w:cs="Times New Roman"/>
          <w:sz w:val="30"/>
          <w:szCs w:val="30"/>
        </w:rPr>
      </w:pP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 xml:space="preserve">1. Утвердить прилагаемый </w:t>
      </w:r>
      <w:hyperlink w:anchor="Par136" w:history="1">
        <w:r w:rsidRPr="00632AA3">
          <w:rPr>
            <w:rFonts w:ascii="Times New Roman" w:hAnsi="Times New Roman" w:cs="Times New Roman"/>
            <w:sz w:val="30"/>
            <w:szCs w:val="30"/>
          </w:rPr>
          <w:t>перечень</w:t>
        </w:r>
      </w:hyperlink>
      <w:r w:rsidRPr="00632AA3">
        <w:rPr>
          <w:rFonts w:ascii="Times New Roman" w:hAnsi="Times New Roman" w:cs="Times New Roman"/>
          <w:sz w:val="30"/>
          <w:szCs w:val="30"/>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bookmarkStart w:id="1" w:name="Par33"/>
      <w:bookmarkEnd w:id="1"/>
      <w:r w:rsidRPr="00632AA3">
        <w:rPr>
          <w:rFonts w:ascii="Times New Roman" w:hAnsi="Times New Roman" w:cs="Times New Roman"/>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ar136" w:history="1">
        <w:r w:rsidRPr="00632AA3">
          <w:rPr>
            <w:rFonts w:ascii="Times New Roman" w:hAnsi="Times New Roman" w:cs="Times New Roman"/>
            <w:sz w:val="30"/>
            <w:szCs w:val="30"/>
          </w:rPr>
          <w:t>перечне</w:t>
        </w:r>
      </w:hyperlink>
      <w:r w:rsidRPr="00632AA3">
        <w:rPr>
          <w:rFonts w:ascii="Times New Roman" w:hAnsi="Times New Roman" w:cs="Times New Roman"/>
          <w:sz w:val="30"/>
          <w:szCs w:val="30"/>
        </w:rPr>
        <w:t>, не допускается.</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6D5AB2" w:rsidRPr="00632AA3" w:rsidRDefault="0061065A"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hyperlink r:id="rId8" w:history="1">
        <w:r w:rsidR="006D5AB2" w:rsidRPr="00632AA3">
          <w:rPr>
            <w:rFonts w:ascii="Times New Roman" w:hAnsi="Times New Roman" w:cs="Times New Roman"/>
            <w:sz w:val="30"/>
            <w:szCs w:val="30"/>
          </w:rPr>
          <w:t>удостоверяющих</w:t>
        </w:r>
      </w:hyperlink>
      <w:r w:rsidR="006D5AB2" w:rsidRPr="00632AA3">
        <w:rPr>
          <w:rFonts w:ascii="Times New Roman" w:hAnsi="Times New Roman" w:cs="Times New Roman"/>
          <w:sz w:val="30"/>
          <w:szCs w:val="30"/>
        </w:rPr>
        <w:t xml:space="preserve"> личность гражданина;</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подтверждающих полномочия представителя гражданина;</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9" w:history="1">
        <w:r w:rsidRPr="00632AA3">
          <w:rPr>
            <w:rFonts w:ascii="Times New Roman" w:hAnsi="Times New Roman" w:cs="Times New Roman"/>
            <w:sz w:val="30"/>
            <w:szCs w:val="30"/>
          </w:rPr>
          <w:t>части третьей пункта 1 статьи 15</w:t>
        </w:r>
      </w:hyperlink>
      <w:r w:rsidRPr="00632AA3">
        <w:rPr>
          <w:rFonts w:ascii="Times New Roman" w:hAnsi="Times New Roman" w:cs="Times New Roman"/>
          <w:sz w:val="30"/>
          <w:szCs w:val="30"/>
        </w:rPr>
        <w:t xml:space="preserve"> Закона Республики Беларусь от 28 октября 2008 г.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6D5AB2" w:rsidRPr="00C63040"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 xml:space="preserve">В случае, если указанные в </w:t>
      </w:r>
      <w:hyperlink w:anchor="Par136" w:history="1">
        <w:r w:rsidRPr="00632AA3">
          <w:rPr>
            <w:rFonts w:ascii="Times New Roman" w:hAnsi="Times New Roman" w:cs="Times New Roman"/>
            <w:sz w:val="30"/>
            <w:szCs w:val="30"/>
          </w:rPr>
          <w:t>перечне</w:t>
        </w:r>
      </w:hyperlink>
      <w:r w:rsidRPr="00632AA3">
        <w:rPr>
          <w:rFonts w:ascii="Times New Roman" w:hAnsi="Times New Roman" w:cs="Times New Roman"/>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bookmarkStart w:id="2" w:name="Par41"/>
      <w:bookmarkEnd w:id="2"/>
      <w:r w:rsidRPr="00632AA3">
        <w:rPr>
          <w:rFonts w:ascii="Times New Roman" w:hAnsi="Times New Roman" w:cs="Times New Roman"/>
          <w:sz w:val="30"/>
          <w:szCs w:val="30"/>
        </w:rPr>
        <w:t xml:space="preserve">2. Установить, что действие </w:t>
      </w:r>
      <w:hyperlink w:anchor="Par33" w:history="1">
        <w:r w:rsidRPr="00632AA3">
          <w:rPr>
            <w:rFonts w:ascii="Times New Roman" w:hAnsi="Times New Roman" w:cs="Times New Roman"/>
            <w:sz w:val="30"/>
            <w:szCs w:val="30"/>
          </w:rPr>
          <w:t>части второй пункта 1</w:t>
        </w:r>
      </w:hyperlink>
      <w:r w:rsidRPr="00632AA3">
        <w:rPr>
          <w:rFonts w:ascii="Times New Roman" w:hAnsi="Times New Roman" w:cs="Times New Roman"/>
          <w:sz w:val="30"/>
          <w:szCs w:val="30"/>
        </w:rPr>
        <w:t xml:space="preserve"> настоящего Указа не распространяется на отношения:</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lastRenderedPageBreak/>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 xml:space="preserve">указанные в </w:t>
      </w:r>
      <w:hyperlink r:id="rId10" w:history="1">
        <w:r w:rsidRPr="00632AA3">
          <w:rPr>
            <w:rFonts w:ascii="Times New Roman" w:hAnsi="Times New Roman" w:cs="Times New Roman"/>
            <w:sz w:val="30"/>
            <w:szCs w:val="30"/>
          </w:rPr>
          <w:t>пункте 1 статьи 2</w:t>
        </w:r>
      </w:hyperlink>
      <w:r w:rsidRPr="00632AA3">
        <w:rPr>
          <w:rFonts w:ascii="Times New Roman" w:hAnsi="Times New Roman" w:cs="Times New Roman"/>
          <w:sz w:val="30"/>
          <w:szCs w:val="30"/>
        </w:rPr>
        <w:t xml:space="preserve"> Закона Республики Беларусь "Об основах административных процедур";</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связанные с гражданством Республики Беларусь;</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связанные с изъятием и предоставлением земельных участков;</w:t>
      </w:r>
    </w:p>
    <w:p w:rsidR="006D5AB2" w:rsidRPr="000356CC" w:rsidRDefault="006D5AB2" w:rsidP="006D5AB2">
      <w:pPr>
        <w:pStyle w:val="ConsPlusNormal"/>
        <w:ind w:firstLine="540"/>
        <w:jc w:val="both"/>
        <w:rPr>
          <w:rFonts w:ascii="Times New Roman" w:hAnsi="Times New Roman" w:cs="Times New Roman"/>
          <w:sz w:val="30"/>
          <w:szCs w:val="30"/>
        </w:rPr>
      </w:pPr>
      <w:r w:rsidRPr="000356CC">
        <w:rPr>
          <w:rFonts w:ascii="Times New Roman" w:hAnsi="Times New Roman" w:cs="Times New Roman"/>
          <w:sz w:val="30"/>
          <w:szCs w:val="30"/>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6D5AB2" w:rsidRPr="000356CC"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6D5AB2" w:rsidRPr="00C63040"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предоставлением фотографий заявителя в случае их использования в ранее выданном административном решении, а также документов, подтверждающих внесение изменений и (или) дополнений.</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ar76" w:history="1">
        <w:r w:rsidRPr="00632AA3">
          <w:rPr>
            <w:rFonts w:ascii="Times New Roman" w:hAnsi="Times New Roman" w:cs="Times New Roman"/>
            <w:sz w:val="30"/>
            <w:szCs w:val="30"/>
          </w:rPr>
          <w:t>приложению</w:t>
        </w:r>
      </w:hyperlink>
      <w:r w:rsidRPr="00632AA3">
        <w:rPr>
          <w:rFonts w:ascii="Times New Roman" w:hAnsi="Times New Roman" w:cs="Times New Roman"/>
          <w:sz w:val="30"/>
          <w:szCs w:val="30"/>
        </w:rPr>
        <w:t>.</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11" w:history="1">
        <w:r w:rsidRPr="00632AA3">
          <w:rPr>
            <w:rFonts w:ascii="Times New Roman" w:hAnsi="Times New Roman" w:cs="Times New Roman"/>
            <w:sz w:val="30"/>
            <w:szCs w:val="30"/>
          </w:rPr>
          <w:t>Указом</w:t>
        </w:r>
      </w:hyperlink>
      <w:r w:rsidRPr="00632AA3">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w:t>
      </w:r>
      <w:r w:rsidRPr="00632AA3">
        <w:rPr>
          <w:rFonts w:ascii="Times New Roman" w:hAnsi="Times New Roman" w:cs="Times New Roman"/>
          <w:sz w:val="30"/>
          <w:szCs w:val="30"/>
        </w:rPr>
        <w:lastRenderedPageBreak/>
        <w:t>разместить его в информационно-поисковой системе "ЭТАЛОН" для использования государственными органами, иными организациями и гражданами.</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6. Совету Министров Республики Беларусь в трехмесячный срок:</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6D5AB2" w:rsidRPr="00632AA3" w:rsidRDefault="006D5AB2" w:rsidP="006D5AB2">
      <w:pPr>
        <w:tabs>
          <w:tab w:val="left" w:pos="2410"/>
        </w:tabs>
        <w:autoSpaceDE w:val="0"/>
        <w:autoSpaceDN w:val="0"/>
        <w:adjustRightInd w:val="0"/>
        <w:spacing w:after="0" w:line="240" w:lineRule="auto"/>
        <w:ind w:firstLine="540"/>
        <w:jc w:val="both"/>
        <w:rPr>
          <w:rFonts w:ascii="Times New Roman" w:hAnsi="Times New Roman" w:cs="Times New Roman"/>
          <w:sz w:val="30"/>
          <w:szCs w:val="30"/>
        </w:rPr>
      </w:pPr>
      <w:r w:rsidRPr="00632AA3">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6D5AB2" w:rsidRPr="00632AA3" w:rsidRDefault="006D5AB2" w:rsidP="006D5AB2">
      <w:pPr>
        <w:tabs>
          <w:tab w:val="left" w:pos="2410"/>
        </w:tabs>
        <w:autoSpaceDE w:val="0"/>
        <w:autoSpaceDN w:val="0"/>
        <w:adjustRightInd w:val="0"/>
        <w:spacing w:after="0" w:line="240" w:lineRule="auto"/>
        <w:jc w:val="both"/>
        <w:rPr>
          <w:rFonts w:ascii="Times New Roman" w:hAnsi="Times New Roman" w:cs="Times New Roman"/>
          <w:sz w:val="30"/>
          <w:szCs w:val="30"/>
        </w:rPr>
      </w:pPr>
    </w:p>
    <w:tbl>
      <w:tblPr>
        <w:tblW w:w="15592" w:type="dxa"/>
        <w:tblInd w:w="-426" w:type="dxa"/>
        <w:tblLayout w:type="fixed"/>
        <w:tblCellMar>
          <w:left w:w="0" w:type="dxa"/>
          <w:right w:w="0" w:type="dxa"/>
        </w:tblCellMar>
        <w:tblLook w:val="0000" w:firstRow="0" w:lastRow="0" w:firstColumn="0" w:lastColumn="0" w:noHBand="0" w:noVBand="0"/>
      </w:tblPr>
      <w:tblGrid>
        <w:gridCol w:w="112"/>
        <w:gridCol w:w="2724"/>
        <w:gridCol w:w="2268"/>
        <w:gridCol w:w="2977"/>
        <w:gridCol w:w="2835"/>
        <w:gridCol w:w="2126"/>
        <w:gridCol w:w="875"/>
        <w:gridCol w:w="1393"/>
        <w:gridCol w:w="282"/>
      </w:tblGrid>
      <w:tr w:rsidR="006D5AB2" w:rsidRPr="00632AA3" w:rsidTr="006D5AB2">
        <w:trPr>
          <w:gridBefore w:val="1"/>
          <w:wBefore w:w="112" w:type="dxa"/>
        </w:trPr>
        <w:tc>
          <w:tcPr>
            <w:tcW w:w="13805" w:type="dxa"/>
            <w:gridSpan w:val="6"/>
          </w:tcPr>
          <w:p w:rsidR="006D5AB2" w:rsidRPr="00632AA3" w:rsidRDefault="006D5AB2" w:rsidP="00597391">
            <w:pPr>
              <w:tabs>
                <w:tab w:val="left" w:pos="2410"/>
              </w:tabs>
              <w:autoSpaceDE w:val="0"/>
              <w:autoSpaceDN w:val="0"/>
              <w:adjustRightInd w:val="0"/>
              <w:spacing w:after="0" w:line="240" w:lineRule="auto"/>
              <w:rPr>
                <w:rFonts w:ascii="Times New Roman" w:hAnsi="Times New Roman" w:cs="Times New Roman"/>
                <w:sz w:val="30"/>
                <w:szCs w:val="30"/>
              </w:rPr>
            </w:pPr>
            <w:r w:rsidRPr="00632AA3">
              <w:rPr>
                <w:rFonts w:ascii="Times New Roman" w:hAnsi="Times New Roman" w:cs="Times New Roman"/>
                <w:sz w:val="30"/>
                <w:szCs w:val="30"/>
              </w:rPr>
              <w:t>Президент Республики Беларусь А.Г. Лукашенко</w:t>
            </w:r>
          </w:p>
        </w:tc>
        <w:tc>
          <w:tcPr>
            <w:tcW w:w="1675" w:type="dxa"/>
            <w:gridSpan w:val="2"/>
          </w:tcPr>
          <w:p w:rsidR="006D5AB2" w:rsidRPr="00632AA3" w:rsidRDefault="006D5AB2" w:rsidP="00597391">
            <w:pPr>
              <w:tabs>
                <w:tab w:val="left" w:pos="2410"/>
              </w:tabs>
              <w:autoSpaceDE w:val="0"/>
              <w:autoSpaceDN w:val="0"/>
              <w:adjustRightInd w:val="0"/>
              <w:spacing w:after="0" w:line="240" w:lineRule="auto"/>
              <w:jc w:val="right"/>
              <w:rPr>
                <w:rFonts w:ascii="Times New Roman" w:hAnsi="Times New Roman" w:cs="Times New Roman"/>
                <w:sz w:val="30"/>
                <w:szCs w:val="30"/>
              </w:rPr>
            </w:pPr>
          </w:p>
        </w:tc>
      </w:tr>
      <w:tr w:rsidR="006D5AB2" w:rsidRPr="00632AA3" w:rsidTr="006D5AB2">
        <w:trPr>
          <w:gridBefore w:val="1"/>
          <w:wBefore w:w="112" w:type="dxa"/>
        </w:trPr>
        <w:tc>
          <w:tcPr>
            <w:tcW w:w="13805" w:type="dxa"/>
            <w:gridSpan w:val="6"/>
          </w:tcPr>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r w:rsidRPr="00632AA3">
              <w:rPr>
                <w:rFonts w:ascii="Times New Roman" w:hAnsi="Times New Roman" w:cs="Times New Roman"/>
                <w:b/>
                <w:sz w:val="28"/>
                <w:szCs w:val="28"/>
              </w:rPr>
              <w:t xml:space="preserve">Перечень административных процедур, </w:t>
            </w:r>
          </w:p>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r w:rsidRPr="00632AA3">
              <w:rPr>
                <w:rFonts w:ascii="Times New Roman" w:hAnsi="Times New Roman" w:cs="Times New Roman"/>
                <w:b/>
                <w:sz w:val="28"/>
                <w:szCs w:val="28"/>
              </w:rPr>
              <w:t>осуществляемых государственными органами и иными организациями по заявлениям граждан</w:t>
            </w:r>
          </w:p>
        </w:tc>
        <w:tc>
          <w:tcPr>
            <w:tcW w:w="1675" w:type="dxa"/>
            <w:gridSpan w:val="2"/>
          </w:tcPr>
          <w:p w:rsidR="006D5AB2" w:rsidRPr="00632AA3" w:rsidRDefault="006D5AB2" w:rsidP="00597391">
            <w:pPr>
              <w:tabs>
                <w:tab w:val="left" w:pos="2410"/>
              </w:tabs>
              <w:autoSpaceDE w:val="0"/>
              <w:autoSpaceDN w:val="0"/>
              <w:adjustRightInd w:val="0"/>
              <w:spacing w:after="0" w:line="240" w:lineRule="auto"/>
              <w:jc w:val="center"/>
              <w:rPr>
                <w:rFonts w:ascii="Times New Roman" w:hAnsi="Times New Roman" w:cs="Times New Roman"/>
                <w:b/>
                <w:sz w:val="28"/>
                <w:szCs w:val="28"/>
              </w:rPr>
            </w:pPr>
          </w:p>
        </w:tc>
      </w:tr>
      <w:tr w:rsidR="006D5AB2" w:rsidRPr="00632AA3" w:rsidTr="006D5AB2">
        <w:tblPrEx>
          <w:tblCellMar>
            <w:top w:w="102" w:type="dxa"/>
            <w:left w:w="62" w:type="dxa"/>
            <w:bottom w:w="102" w:type="dxa"/>
            <w:right w:w="62" w:type="dxa"/>
          </w:tblCellMar>
          <w:tblLook w:val="00A0" w:firstRow="1" w:lastRow="0" w:firstColumn="1" w:lastColumn="0" w:noHBand="0" w:noVBand="0"/>
        </w:tblPrEx>
        <w:trPr>
          <w:gridAfter w:val="1"/>
          <w:wAfter w:w="282" w:type="dxa"/>
        </w:trPr>
        <w:tc>
          <w:tcPr>
            <w:tcW w:w="2836" w:type="dxa"/>
            <w:gridSpan w:val="2"/>
          </w:tcPr>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p>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r w:rsidRPr="00362F52">
              <w:rPr>
                <w:rFonts w:ascii="Times New Roman" w:eastAsia="Calibri" w:hAnsi="Times New Roman" w:cs="Times New Roman"/>
                <w:sz w:val="24"/>
                <w:szCs w:val="24"/>
              </w:rPr>
              <w:t>Наименование административной процедуры</w:t>
            </w:r>
          </w:p>
        </w:tc>
        <w:tc>
          <w:tcPr>
            <w:tcW w:w="2268" w:type="dxa"/>
          </w:tcPr>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p>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r w:rsidRPr="00362F52">
              <w:rPr>
                <w:rFonts w:ascii="Times New Roman" w:eastAsia="Calibri" w:hAnsi="Times New Roman" w:cs="Times New Roman"/>
                <w:sz w:val="24"/>
                <w:szCs w:val="24"/>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2977" w:type="dxa"/>
          </w:tcPr>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p>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r w:rsidRPr="00362F52">
              <w:rPr>
                <w:rFonts w:ascii="Times New Roman" w:eastAsia="Calibri" w:hAnsi="Times New Roman" w:cs="Times New Roman"/>
                <w:sz w:val="24"/>
                <w:szCs w:val="24"/>
              </w:rPr>
              <w:t xml:space="preserve">Документы и (или) сведения, представляемые гражданином для осуществления административной процедуры </w:t>
            </w:r>
            <w:hyperlink w:anchor="P8627" w:history="1">
              <w:r w:rsidRPr="00362F52">
                <w:rPr>
                  <w:rFonts w:ascii="Times New Roman" w:eastAsia="Calibri" w:hAnsi="Times New Roman" w:cs="Times New Roman"/>
                  <w:sz w:val="24"/>
                  <w:szCs w:val="24"/>
                </w:rPr>
                <w:t>&lt;*&gt;</w:t>
              </w:r>
            </w:hyperlink>
          </w:p>
        </w:tc>
        <w:tc>
          <w:tcPr>
            <w:tcW w:w="2835" w:type="dxa"/>
          </w:tcPr>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p>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r w:rsidRPr="00362F52">
              <w:rPr>
                <w:rFonts w:ascii="Times New Roman" w:eastAsia="Calibri" w:hAnsi="Times New Roman" w:cs="Times New Roman"/>
                <w:sz w:val="24"/>
                <w:szCs w:val="24"/>
              </w:rPr>
              <w:t xml:space="preserve">Размер платы, взимаемой при осуществлении административной процедуры </w:t>
            </w:r>
            <w:hyperlink w:anchor="P8632" w:history="1">
              <w:r w:rsidRPr="00362F52">
                <w:rPr>
                  <w:rFonts w:ascii="Times New Roman" w:eastAsia="Calibri" w:hAnsi="Times New Roman" w:cs="Times New Roman"/>
                  <w:sz w:val="24"/>
                  <w:szCs w:val="24"/>
                </w:rPr>
                <w:t>&lt;**&gt;</w:t>
              </w:r>
            </w:hyperlink>
          </w:p>
        </w:tc>
        <w:tc>
          <w:tcPr>
            <w:tcW w:w="2126" w:type="dxa"/>
          </w:tcPr>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p>
          <w:p w:rsidR="006D5AB2" w:rsidRPr="00362F52" w:rsidRDefault="006D5AB2" w:rsidP="00597391">
            <w:pPr>
              <w:pStyle w:val="ConsPlusNormal"/>
              <w:tabs>
                <w:tab w:val="left" w:pos="2410"/>
              </w:tabs>
              <w:adjustRightInd/>
              <w:spacing w:line="240" w:lineRule="exact"/>
              <w:jc w:val="center"/>
              <w:rPr>
                <w:rFonts w:ascii="Times New Roman" w:eastAsia="Calibri" w:hAnsi="Times New Roman" w:cs="Times New Roman"/>
                <w:sz w:val="24"/>
                <w:szCs w:val="24"/>
              </w:rPr>
            </w:pPr>
            <w:r w:rsidRPr="00362F52">
              <w:rPr>
                <w:rFonts w:ascii="Times New Roman" w:eastAsia="Calibri" w:hAnsi="Times New Roman" w:cs="Times New Roman"/>
                <w:sz w:val="24"/>
                <w:szCs w:val="24"/>
              </w:rPr>
              <w:t>Максимальный срок осуществления административной процедуры</w:t>
            </w:r>
          </w:p>
        </w:tc>
        <w:tc>
          <w:tcPr>
            <w:tcW w:w="2268" w:type="dxa"/>
            <w:gridSpan w:val="2"/>
          </w:tcPr>
          <w:p w:rsidR="006D5AB2" w:rsidRPr="00362F52" w:rsidRDefault="006D5AB2" w:rsidP="00597391">
            <w:pPr>
              <w:tabs>
                <w:tab w:val="center" w:pos="-6096"/>
                <w:tab w:val="left" w:pos="645"/>
                <w:tab w:val="left" w:pos="2410"/>
              </w:tabs>
              <w:autoSpaceDE w:val="0"/>
              <w:autoSpaceDN w:val="0"/>
              <w:spacing w:after="0" w:line="240" w:lineRule="exact"/>
              <w:ind w:left="-13715"/>
              <w:outlineLvl w:val="0"/>
              <w:rPr>
                <w:rFonts w:ascii="Times New Roman" w:eastAsia="Calibri" w:hAnsi="Times New Roman" w:cs="Times New Roman"/>
                <w:sz w:val="24"/>
                <w:szCs w:val="24"/>
              </w:rPr>
            </w:pPr>
            <w:r w:rsidRPr="00362F52">
              <w:rPr>
                <w:rFonts w:ascii="Times New Roman" w:eastAsia="Calibri" w:hAnsi="Times New Roman" w:cs="Times New Roman"/>
                <w:sz w:val="24"/>
                <w:szCs w:val="24"/>
              </w:rPr>
              <w:tab/>
              <w:t>Приложение</w:t>
            </w:r>
            <w:r w:rsidRPr="00362F52">
              <w:rPr>
                <w:rFonts w:ascii="Times New Roman" w:eastAsia="Calibri" w:hAnsi="Times New Roman" w:cs="Times New Roman"/>
                <w:sz w:val="24"/>
                <w:szCs w:val="24"/>
              </w:rPr>
              <w:tab/>
            </w:r>
          </w:p>
          <w:p w:rsidR="006D5AB2" w:rsidRPr="00362F52" w:rsidRDefault="006D5AB2" w:rsidP="00597391">
            <w:pPr>
              <w:pStyle w:val="ConsPlusNormal"/>
              <w:tabs>
                <w:tab w:val="left" w:pos="2410"/>
              </w:tabs>
              <w:adjustRightInd/>
              <w:spacing w:line="240" w:lineRule="exact"/>
              <w:ind w:right="221"/>
              <w:jc w:val="center"/>
              <w:rPr>
                <w:rFonts w:ascii="Times New Roman" w:eastAsia="Calibri" w:hAnsi="Times New Roman" w:cs="Times New Roman"/>
                <w:sz w:val="24"/>
                <w:szCs w:val="24"/>
              </w:rPr>
            </w:pPr>
            <w:r w:rsidRPr="00362F52">
              <w:rPr>
                <w:rFonts w:ascii="Times New Roman" w:eastAsia="Calibri" w:hAnsi="Times New Roman" w:cs="Times New Roman"/>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6D5AB2" w:rsidRPr="00632AA3" w:rsidTr="006D5AB2">
        <w:tblPrEx>
          <w:tblCellMar>
            <w:top w:w="102" w:type="dxa"/>
            <w:left w:w="62" w:type="dxa"/>
            <w:bottom w:w="102" w:type="dxa"/>
            <w:right w:w="62" w:type="dxa"/>
          </w:tblCellMar>
          <w:tblLook w:val="00A0" w:firstRow="1" w:lastRow="0" w:firstColumn="1" w:lastColumn="0" w:noHBand="0" w:noVBand="0"/>
        </w:tblPrEx>
        <w:trPr>
          <w:gridAfter w:val="1"/>
          <w:wAfter w:w="282" w:type="dxa"/>
        </w:trPr>
        <w:tc>
          <w:tcPr>
            <w:tcW w:w="2836" w:type="dxa"/>
            <w:gridSpan w:val="2"/>
            <w:vAlign w:val="center"/>
          </w:tcPr>
          <w:p w:rsidR="006D5AB2" w:rsidRPr="00632AA3" w:rsidRDefault="006D5AB2" w:rsidP="00597391">
            <w:pPr>
              <w:pStyle w:val="ConsPlusNormal"/>
              <w:tabs>
                <w:tab w:val="left" w:pos="2410"/>
              </w:tabs>
              <w:spacing w:line="240" w:lineRule="exact"/>
              <w:jc w:val="center"/>
              <w:rPr>
                <w:szCs w:val="28"/>
              </w:rPr>
            </w:pPr>
            <w:r w:rsidRPr="00632AA3">
              <w:rPr>
                <w:szCs w:val="28"/>
              </w:rPr>
              <w:t>1</w:t>
            </w:r>
          </w:p>
        </w:tc>
        <w:tc>
          <w:tcPr>
            <w:tcW w:w="2268" w:type="dxa"/>
            <w:vAlign w:val="center"/>
          </w:tcPr>
          <w:p w:rsidR="006D5AB2" w:rsidRPr="00632AA3" w:rsidRDefault="006D5AB2" w:rsidP="00597391">
            <w:pPr>
              <w:pStyle w:val="ConsPlusNormal"/>
              <w:tabs>
                <w:tab w:val="left" w:pos="2410"/>
              </w:tabs>
              <w:spacing w:line="240" w:lineRule="exact"/>
              <w:jc w:val="center"/>
              <w:rPr>
                <w:szCs w:val="28"/>
              </w:rPr>
            </w:pPr>
            <w:r w:rsidRPr="00632AA3">
              <w:rPr>
                <w:szCs w:val="28"/>
              </w:rPr>
              <w:t>2</w:t>
            </w:r>
          </w:p>
        </w:tc>
        <w:tc>
          <w:tcPr>
            <w:tcW w:w="2977" w:type="dxa"/>
            <w:vAlign w:val="center"/>
          </w:tcPr>
          <w:p w:rsidR="006D5AB2" w:rsidRPr="00632AA3" w:rsidRDefault="006D5AB2" w:rsidP="00597391">
            <w:pPr>
              <w:pStyle w:val="ConsPlusNormal"/>
              <w:tabs>
                <w:tab w:val="left" w:pos="2410"/>
              </w:tabs>
              <w:spacing w:line="240" w:lineRule="exact"/>
              <w:jc w:val="center"/>
              <w:rPr>
                <w:szCs w:val="28"/>
              </w:rPr>
            </w:pPr>
            <w:r w:rsidRPr="00632AA3">
              <w:rPr>
                <w:szCs w:val="28"/>
              </w:rPr>
              <w:t>3</w:t>
            </w:r>
          </w:p>
        </w:tc>
        <w:tc>
          <w:tcPr>
            <w:tcW w:w="2835" w:type="dxa"/>
            <w:vAlign w:val="center"/>
          </w:tcPr>
          <w:p w:rsidR="006D5AB2" w:rsidRPr="00632AA3" w:rsidRDefault="006D5AB2" w:rsidP="00597391">
            <w:pPr>
              <w:pStyle w:val="ConsPlusNormal"/>
              <w:tabs>
                <w:tab w:val="left" w:pos="2410"/>
              </w:tabs>
              <w:spacing w:line="240" w:lineRule="exact"/>
              <w:jc w:val="center"/>
              <w:rPr>
                <w:szCs w:val="28"/>
              </w:rPr>
            </w:pPr>
            <w:r w:rsidRPr="00632AA3">
              <w:rPr>
                <w:szCs w:val="28"/>
              </w:rPr>
              <w:t>4</w:t>
            </w:r>
          </w:p>
        </w:tc>
        <w:tc>
          <w:tcPr>
            <w:tcW w:w="2126" w:type="dxa"/>
            <w:vAlign w:val="center"/>
          </w:tcPr>
          <w:p w:rsidR="006D5AB2" w:rsidRPr="00632AA3" w:rsidRDefault="006D5AB2" w:rsidP="00597391">
            <w:pPr>
              <w:pStyle w:val="ConsPlusNormal"/>
              <w:tabs>
                <w:tab w:val="left" w:pos="2410"/>
              </w:tabs>
              <w:spacing w:line="240" w:lineRule="exact"/>
              <w:jc w:val="center"/>
              <w:rPr>
                <w:szCs w:val="28"/>
              </w:rPr>
            </w:pPr>
            <w:r w:rsidRPr="00632AA3">
              <w:rPr>
                <w:szCs w:val="28"/>
              </w:rPr>
              <w:t>5</w:t>
            </w:r>
          </w:p>
        </w:tc>
        <w:tc>
          <w:tcPr>
            <w:tcW w:w="2268" w:type="dxa"/>
            <w:gridSpan w:val="2"/>
            <w:vAlign w:val="center"/>
          </w:tcPr>
          <w:p w:rsidR="006D5AB2" w:rsidRPr="00632AA3" w:rsidRDefault="006D5AB2" w:rsidP="00597391">
            <w:pPr>
              <w:pStyle w:val="ConsPlusNormal"/>
              <w:tabs>
                <w:tab w:val="left" w:pos="2410"/>
              </w:tabs>
              <w:spacing w:line="240" w:lineRule="exact"/>
              <w:jc w:val="center"/>
              <w:rPr>
                <w:szCs w:val="28"/>
              </w:rPr>
            </w:pPr>
            <w:r w:rsidRPr="00632AA3">
              <w:rPr>
                <w:szCs w:val="28"/>
              </w:rPr>
              <w:t>6</w:t>
            </w:r>
          </w:p>
        </w:tc>
      </w:tr>
    </w:tbl>
    <w:p w:rsidR="006D5AB2" w:rsidRDefault="006D5AB2"/>
    <w:p w:rsidR="006D5AB2" w:rsidRDefault="006D5AB2"/>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2897"/>
        <w:gridCol w:w="2268"/>
        <w:gridCol w:w="2835"/>
        <w:gridCol w:w="2835"/>
        <w:gridCol w:w="2268"/>
        <w:gridCol w:w="2349"/>
      </w:tblGrid>
      <w:tr w:rsidR="009B4202" w:rsidRPr="00327342" w:rsidTr="00327342">
        <w:tc>
          <w:tcPr>
            <w:tcW w:w="15452" w:type="dxa"/>
            <w:gridSpan w:val="6"/>
            <w:vAlign w:val="center"/>
          </w:tcPr>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6D5AB2" w:rsidRDefault="006D5AB2" w:rsidP="00327342">
            <w:pPr>
              <w:pStyle w:val="ConsPlusNormal"/>
              <w:spacing w:line="280" w:lineRule="exact"/>
              <w:jc w:val="center"/>
              <w:outlineLvl w:val="1"/>
              <w:rPr>
                <w:rFonts w:ascii="Times New Roman" w:hAnsi="Times New Roman" w:cs="Times New Roman"/>
                <w:b/>
                <w:bCs/>
                <w:sz w:val="28"/>
                <w:szCs w:val="28"/>
              </w:rPr>
            </w:pPr>
          </w:p>
          <w:p w:rsidR="009B4202" w:rsidRPr="00327342" w:rsidRDefault="00B775A1" w:rsidP="00327342">
            <w:pPr>
              <w:pStyle w:val="ConsPlusNormal"/>
              <w:spacing w:line="280" w:lineRule="exact"/>
              <w:jc w:val="center"/>
              <w:outlineLvl w:val="1"/>
              <w:rPr>
                <w:rFonts w:ascii="Times New Roman" w:hAnsi="Times New Roman" w:cs="Times New Roman"/>
                <w:sz w:val="28"/>
                <w:szCs w:val="28"/>
              </w:rPr>
            </w:pPr>
            <w:r w:rsidRPr="00327342">
              <w:rPr>
                <w:rFonts w:ascii="Times New Roman" w:hAnsi="Times New Roman" w:cs="Times New Roman"/>
                <w:b/>
                <w:bCs/>
                <w:sz w:val="28"/>
                <w:szCs w:val="28"/>
              </w:rPr>
              <w:lastRenderedPageBreak/>
              <w:t>ГЛАВА 11</w:t>
            </w:r>
          </w:p>
          <w:p w:rsidR="009B4202" w:rsidRPr="00327342" w:rsidRDefault="00B775A1" w:rsidP="00327342">
            <w:pPr>
              <w:pStyle w:val="ConsPlusNormal"/>
              <w:spacing w:line="280" w:lineRule="exact"/>
              <w:jc w:val="center"/>
              <w:rPr>
                <w:rFonts w:ascii="Times New Roman" w:hAnsi="Times New Roman" w:cs="Times New Roman"/>
                <w:sz w:val="28"/>
                <w:szCs w:val="28"/>
              </w:rPr>
            </w:pPr>
            <w:r w:rsidRPr="00327342">
              <w:rPr>
                <w:rFonts w:ascii="Times New Roman" w:hAnsi="Times New Roman" w:cs="Times New Roman"/>
                <w:b/>
                <w:bCs/>
                <w:sz w:val="28"/>
                <w:szCs w:val="28"/>
              </w:rPr>
              <w:t>ДОКУМЕНТИРОВАНИЕ НАСЕЛЕНИЯ РЕСПУБЛИКИ БЕЛАРУСЬ</w:t>
            </w:r>
          </w:p>
        </w:tc>
      </w:tr>
      <w:tr w:rsidR="009B4202" w:rsidRPr="00327342" w:rsidTr="00327342">
        <w:tc>
          <w:tcPr>
            <w:tcW w:w="2897" w:type="dxa"/>
          </w:tcPr>
          <w:p w:rsidR="009B4202" w:rsidRPr="00327342" w:rsidRDefault="00B775A1" w:rsidP="00327342">
            <w:pPr>
              <w:pStyle w:val="ConsPlusNormal"/>
              <w:spacing w:line="280" w:lineRule="exact"/>
              <w:rPr>
                <w:rFonts w:ascii="Times New Roman" w:hAnsi="Times New Roman" w:cs="Times New Roman"/>
                <w:b/>
                <w:sz w:val="28"/>
                <w:szCs w:val="28"/>
              </w:rPr>
            </w:pPr>
            <w:bookmarkStart w:id="3" w:name="Par2883"/>
            <w:bookmarkEnd w:id="3"/>
            <w:r w:rsidRPr="00327342">
              <w:rPr>
                <w:rFonts w:ascii="Times New Roman" w:hAnsi="Times New Roman" w:cs="Times New Roman"/>
                <w:b/>
                <w:sz w:val="28"/>
                <w:szCs w:val="28"/>
              </w:rPr>
              <w:lastRenderedPageBreak/>
              <w:t>11.1. Выдача  паспорта гражданину Республики Беларусь:</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327342" w:rsidRDefault="00B775A1" w:rsidP="00327342">
            <w:pPr>
              <w:pStyle w:val="ConsPlusNormal"/>
              <w:spacing w:line="280" w:lineRule="exact"/>
              <w:rPr>
                <w:rFonts w:ascii="Times New Roman" w:hAnsi="Times New Roman" w:cs="Times New Roman"/>
                <w:b/>
                <w:sz w:val="28"/>
                <w:szCs w:val="28"/>
              </w:rPr>
            </w:pPr>
            <w:r w:rsidRPr="00327342">
              <w:rPr>
                <w:rFonts w:ascii="Times New Roman" w:hAnsi="Times New Roman" w:cs="Times New Roman"/>
                <w:b/>
                <w:sz w:val="28"/>
                <w:szCs w:val="28"/>
              </w:rPr>
              <w:t>11.1.1. достигшему 14-летнего возраста</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w:t>
            </w:r>
            <w:r w:rsidRPr="00327342">
              <w:rPr>
                <w:rFonts w:ascii="Times New Roman" w:hAnsi="Times New Roman" w:cs="Times New Roman"/>
                <w:sz w:val="28"/>
                <w:szCs w:val="28"/>
              </w:rPr>
              <w:lastRenderedPageBreak/>
              <w:t>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рождении заявителя</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для выезда за границу (при его наличии) - при приобретении гражданства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вид на жительство (при его наличии) - при приобретении гражданства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4 цветные фотографии заявителя, соответствующие его возрасту, размером 40 x 50 мм (одним листом)</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документы, необходимые для </w:t>
            </w:r>
            <w:r w:rsidRPr="00327342">
              <w:rPr>
                <w:rFonts w:ascii="Times New Roman" w:hAnsi="Times New Roman" w:cs="Times New Roman"/>
                <w:sz w:val="28"/>
                <w:szCs w:val="28"/>
              </w:rPr>
              <w:lastRenderedPageBreak/>
              <w:t>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заключении брака - в случае, если заявитель состоит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письменное ходатайство организации, имеющей право осуществлять за счет иностранной безвозмездной помощи деятельность, связанную с </w:t>
            </w:r>
            <w:r w:rsidRPr="00327342">
              <w:rPr>
                <w:rFonts w:ascii="Times New Roman" w:hAnsi="Times New Roman" w:cs="Times New Roman"/>
                <w:sz w:val="28"/>
                <w:szCs w:val="28"/>
              </w:rPr>
              <w:lastRenderedPageBreak/>
              <w:t>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w:t>
            </w:r>
            <w:r w:rsidRPr="00327342">
              <w:rPr>
                <w:rFonts w:ascii="Times New Roman" w:hAnsi="Times New Roman" w:cs="Times New Roman"/>
                <w:sz w:val="28"/>
                <w:szCs w:val="28"/>
              </w:rPr>
              <w:lastRenderedPageBreak/>
              <w:t>в случае выдачи им паспорта в первоочередном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для иных граждан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паспорта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выдачу паспорта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b/>
                <w:sz w:val="28"/>
                <w:szCs w:val="28"/>
              </w:rPr>
              <w:t>7 дней</w:t>
            </w:r>
            <w:r w:rsidRPr="00327342">
              <w:rPr>
                <w:rFonts w:ascii="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b/>
                <w:sz w:val="28"/>
                <w:szCs w:val="28"/>
              </w:rPr>
              <w:t>1 месяц</w:t>
            </w:r>
            <w:r w:rsidRPr="00327342">
              <w:rPr>
                <w:rFonts w:ascii="Times New Roman" w:hAnsi="Times New Roman" w:cs="Times New Roman"/>
                <w:sz w:val="28"/>
                <w:szCs w:val="28"/>
              </w:rPr>
              <w:t xml:space="preserve"> со дня подачи заявления - для иных граждан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b/>
                <w:sz w:val="28"/>
                <w:szCs w:val="28"/>
              </w:rPr>
              <w:lastRenderedPageBreak/>
              <w:t>15 дней</w:t>
            </w:r>
            <w:r w:rsidRPr="00327342">
              <w:rPr>
                <w:rFonts w:ascii="Times New Roman" w:hAnsi="Times New Roman" w:cs="Times New Roman"/>
                <w:sz w:val="28"/>
                <w:szCs w:val="28"/>
              </w:rPr>
              <w:t xml:space="preserve"> со дня подачи заявления - в случае выдачи паспорта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b/>
                <w:sz w:val="28"/>
                <w:szCs w:val="28"/>
              </w:rPr>
              <w:t>7 дней</w:t>
            </w:r>
            <w:r w:rsidRPr="00327342">
              <w:rPr>
                <w:rFonts w:ascii="Times New Roman" w:hAnsi="Times New Roman" w:cs="Times New Roman"/>
                <w:sz w:val="28"/>
                <w:szCs w:val="28"/>
              </w:rPr>
              <w:t xml:space="preserve">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b/>
                <w:sz w:val="28"/>
                <w:szCs w:val="28"/>
              </w:rPr>
              <w:lastRenderedPageBreak/>
              <w:t>10 лет</w:t>
            </w:r>
            <w:r w:rsidRPr="00327342">
              <w:rPr>
                <w:rFonts w:ascii="Times New Roman" w:hAnsi="Times New Roman" w:cs="Times New Roman"/>
                <w:sz w:val="28"/>
                <w:szCs w:val="28"/>
              </w:rPr>
              <w:t xml:space="preserve"> - для граждан Республики Беларусь, не достигших 64-летнего возраста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b/>
                <w:sz w:val="28"/>
                <w:szCs w:val="28"/>
              </w:rPr>
              <w:t>до достижения 100-, 125-летнего</w:t>
            </w:r>
            <w:r w:rsidRPr="00327342">
              <w:rPr>
                <w:rFonts w:ascii="Times New Roman" w:hAnsi="Times New Roman" w:cs="Times New Roman"/>
                <w:sz w:val="28"/>
                <w:szCs w:val="28"/>
              </w:rPr>
              <w:t xml:space="preserve"> возраста - для граждан Республики Беларусь, достигших соответственно 64-, 99-летнего возраста</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11.1.2. не достигшему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для выезда за границу несовершеннолетнего (при его наличии) - при приобретении гражданства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вид на жительство несовершеннолетнего (при его наличии) - при приобретении </w:t>
            </w:r>
            <w:r w:rsidRPr="009E0DE4">
              <w:rPr>
                <w:rFonts w:ascii="Times New Roman" w:hAnsi="Times New Roman" w:cs="Times New Roman"/>
                <w:sz w:val="28"/>
                <w:szCs w:val="28"/>
              </w:rPr>
              <w:lastRenderedPageBreak/>
              <w:t>гражданства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4 цветные фотографии заявителя, соответствующие его возрасту, размером 40 x 50 мм (одним листом)</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w:t>
            </w:r>
            <w:r w:rsidRPr="009E0DE4">
              <w:rPr>
                <w:rFonts w:ascii="Times New Roman" w:hAnsi="Times New Roman" w:cs="Times New Roman"/>
                <w:sz w:val="28"/>
                <w:szCs w:val="28"/>
              </w:rPr>
              <w:lastRenderedPageBreak/>
              <w:t>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w:t>
            </w:r>
            <w:r w:rsidRPr="009E0DE4">
              <w:rPr>
                <w:rFonts w:ascii="Times New Roman" w:hAnsi="Times New Roman" w:cs="Times New Roman"/>
                <w:sz w:val="28"/>
                <w:szCs w:val="28"/>
              </w:rPr>
              <w:lastRenderedPageBreak/>
              <w:t>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выдачу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выдачу паспорта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7 дней</w:t>
            </w:r>
            <w:r w:rsidRPr="009E0DE4">
              <w:rPr>
                <w:rFonts w:ascii="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месяц</w:t>
            </w:r>
            <w:r w:rsidRPr="009E0DE4">
              <w:rPr>
                <w:rFonts w:ascii="Times New Roman" w:hAnsi="Times New Roman" w:cs="Times New Roman"/>
                <w:sz w:val="28"/>
                <w:szCs w:val="28"/>
              </w:rPr>
              <w:t xml:space="preserve"> со дня подачи заявления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br/>
            </w:r>
            <w:r w:rsidRPr="009E0DE4">
              <w:rPr>
                <w:rFonts w:ascii="Times New Roman" w:hAnsi="Times New Roman" w:cs="Times New Roman"/>
                <w:b/>
                <w:sz w:val="28"/>
                <w:szCs w:val="28"/>
              </w:rPr>
              <w:t>15 дней</w:t>
            </w:r>
            <w:r w:rsidRPr="009E0DE4">
              <w:rPr>
                <w:rFonts w:ascii="Times New Roman" w:hAnsi="Times New Roman" w:cs="Times New Roman"/>
                <w:sz w:val="28"/>
                <w:szCs w:val="28"/>
              </w:rPr>
              <w:t xml:space="preserve"> со дня подачи заявления - в случае выдачи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7 дней</w:t>
            </w:r>
            <w:r w:rsidRPr="009E0DE4">
              <w:rPr>
                <w:rFonts w:ascii="Times New Roman" w:hAnsi="Times New Roman" w:cs="Times New Roman"/>
                <w:sz w:val="28"/>
                <w:szCs w:val="28"/>
              </w:rPr>
              <w:t xml:space="preserve">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5 лет</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11.1.3. достигшему 14-летнего возраста, - в случае утраты (хищения)  паспорта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 об утрате (хищении) паспорта, содержащее сведения об обстоятельствах его утраты (хищения)</w:t>
            </w:r>
            <w:r w:rsidRPr="009E0DE4">
              <w:rPr>
                <w:rFonts w:ascii="Times New Roman" w:hAnsi="Times New Roman" w:cs="Times New Roman"/>
                <w:sz w:val="28"/>
                <w:szCs w:val="28"/>
              </w:rPr>
              <w:br/>
            </w:r>
            <w:r w:rsidRPr="009E0DE4">
              <w:rPr>
                <w:rFonts w:ascii="Times New Roman" w:hAnsi="Times New Roman" w:cs="Times New Roman"/>
                <w:sz w:val="28"/>
                <w:szCs w:val="28"/>
              </w:rPr>
              <w:br/>
              <w:t>4 цветные фотографии заявителя, соответствующие его возрасту, размером 40 x 50 мм (одним листом)</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о рождении ребенка заявителя - в случае, если заявитель имеет ребенка, не достигшего 18-летнего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документы, подтверждающие внесение изменений, исправлений (при необходимости):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t>свидетельство (документ) о рождении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заключении брака - в случае, если заявитель состоит в браке</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расторжении брака либо копия решения суда о расторжении брака - в случае расторжения заявителем брака</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о перемене имени - в случае перемены заявителем фамилии, собственного имени, отчества</w:t>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br/>
              <w:t xml:space="preserve"> 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w:t>
            </w:r>
            <w:r w:rsidRPr="009E0DE4">
              <w:rPr>
                <w:rFonts w:ascii="Times New Roman" w:hAnsi="Times New Roman" w:cs="Times New Roman"/>
                <w:sz w:val="28"/>
                <w:szCs w:val="28"/>
              </w:rPr>
              <w:lastRenderedPageBreak/>
              <w:t>выдачи им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выдачу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выдачу паспорта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7 дней</w:t>
            </w:r>
            <w:r w:rsidRPr="009E0DE4">
              <w:rPr>
                <w:rFonts w:ascii="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месяц</w:t>
            </w:r>
            <w:r w:rsidRPr="009E0DE4">
              <w:rPr>
                <w:rFonts w:ascii="Times New Roman" w:hAnsi="Times New Roman" w:cs="Times New Roman"/>
                <w:sz w:val="28"/>
                <w:szCs w:val="28"/>
              </w:rPr>
              <w:t xml:space="preserve"> со дня подачи заявления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дней</w:t>
            </w:r>
            <w:r w:rsidRPr="009E0DE4">
              <w:rPr>
                <w:rFonts w:ascii="Times New Roman" w:hAnsi="Times New Roman" w:cs="Times New Roman"/>
                <w:sz w:val="28"/>
                <w:szCs w:val="28"/>
              </w:rPr>
              <w:t xml:space="preserve"> со дня </w:t>
            </w:r>
            <w:r w:rsidRPr="009E0DE4">
              <w:rPr>
                <w:rFonts w:ascii="Times New Roman" w:hAnsi="Times New Roman" w:cs="Times New Roman"/>
                <w:sz w:val="28"/>
                <w:szCs w:val="28"/>
              </w:rPr>
              <w:lastRenderedPageBreak/>
              <w:t>подачи заявления - в случае выдачи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7 дней</w:t>
            </w:r>
            <w:r w:rsidRPr="009E0DE4">
              <w:rPr>
                <w:rFonts w:ascii="Times New Roman" w:hAnsi="Times New Roman" w:cs="Times New Roman"/>
                <w:sz w:val="28"/>
                <w:szCs w:val="28"/>
              </w:rPr>
              <w:t xml:space="preserve">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10 лет</w:t>
            </w:r>
            <w:r w:rsidRPr="009E0DE4">
              <w:rPr>
                <w:rFonts w:ascii="Times New Roman" w:hAnsi="Times New Roman" w:cs="Times New Roman"/>
                <w:sz w:val="28"/>
                <w:szCs w:val="28"/>
              </w:rPr>
              <w:t xml:space="preserve"> - для граждан Республики Беларусь, не достигших 64-летнего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до достижения 100-, 125-летнего</w:t>
            </w:r>
            <w:r w:rsidRPr="009E0DE4">
              <w:rPr>
                <w:rFonts w:ascii="Times New Roman" w:hAnsi="Times New Roman" w:cs="Times New Roman"/>
                <w:sz w:val="28"/>
                <w:szCs w:val="28"/>
              </w:rPr>
              <w:t xml:space="preserve"> возраста - для граждан Республики Беларусь, достигших соответственно 64-, 99-летнего возраста</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 xml:space="preserve">11.1.4. не достигшему </w:t>
            </w:r>
            <w:r w:rsidRPr="009E0DE4">
              <w:rPr>
                <w:rFonts w:ascii="Times New Roman" w:hAnsi="Times New Roman" w:cs="Times New Roman"/>
                <w:b/>
                <w:sz w:val="28"/>
                <w:szCs w:val="28"/>
              </w:rPr>
              <w:lastRenderedPageBreak/>
              <w:t>14-летнего возраста, - в случае утраты (хищения)  паспорта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орган внутренних </w:t>
            </w:r>
            <w:r w:rsidRPr="009E0DE4">
              <w:rPr>
                <w:rFonts w:ascii="Times New Roman" w:hAnsi="Times New Roman" w:cs="Times New Roman"/>
                <w:sz w:val="28"/>
                <w:szCs w:val="28"/>
              </w:rPr>
              <w:lastRenderedPageBreak/>
              <w:t>дел (заявление подается в подразделение по гражданству и миграции органа внутренних дел)</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законный </w:t>
            </w:r>
            <w:r w:rsidRPr="009E0DE4">
              <w:rPr>
                <w:rFonts w:ascii="Times New Roman" w:hAnsi="Times New Roman" w:cs="Times New Roman"/>
                <w:sz w:val="28"/>
                <w:szCs w:val="28"/>
              </w:rPr>
              <w:lastRenderedPageBreak/>
              <w:t>представитель несовершеннолетнего гражданина Республики Беларусь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 об утрате (хищении) паспорта, содержащее сведения об обстоятельствах его утраты (хищения)</w:t>
            </w:r>
            <w:r w:rsidRPr="009E0DE4">
              <w:rPr>
                <w:rFonts w:ascii="Times New Roman" w:hAnsi="Times New Roman" w:cs="Times New Roman"/>
                <w:sz w:val="28"/>
                <w:szCs w:val="28"/>
              </w:rPr>
              <w:br/>
            </w:r>
            <w:r w:rsidRPr="009E0DE4">
              <w:rPr>
                <w:rFonts w:ascii="Times New Roman" w:hAnsi="Times New Roman" w:cs="Times New Roman"/>
                <w:sz w:val="28"/>
                <w:szCs w:val="28"/>
              </w:rPr>
              <w:br/>
              <w:t>4 цветные фотографии заявителя, соответствующие его возрасту, размером 40 x 50 мм (одним листом)</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w:t>
            </w:r>
            <w:r w:rsidRPr="009E0DE4">
              <w:rPr>
                <w:rFonts w:ascii="Times New Roman" w:hAnsi="Times New Roman" w:cs="Times New Roman"/>
                <w:sz w:val="28"/>
                <w:szCs w:val="28"/>
              </w:rPr>
              <w:lastRenderedPageBreak/>
              <w:t>пределами Республики Беларусь и которые въехали в Республику Беларусь по свидетельству на возвращение в Республику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копия решения комиссии по направлению граждан Республики Беларусь за пределы республики для получения </w:t>
            </w:r>
            <w:r w:rsidRPr="009E0DE4">
              <w:rPr>
                <w:rFonts w:ascii="Times New Roman" w:hAnsi="Times New Roman" w:cs="Times New Roman"/>
                <w:sz w:val="28"/>
                <w:szCs w:val="28"/>
              </w:rPr>
              <w:lastRenderedPageBreak/>
              <w:t>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b/>
                <w:sz w:val="28"/>
                <w:szCs w:val="28"/>
              </w:rPr>
              <w:br/>
            </w:r>
            <w:r w:rsidRPr="009E0DE4">
              <w:rPr>
                <w:rFonts w:ascii="Times New Roman" w:hAnsi="Times New Roman" w:cs="Times New Roman"/>
                <w:sz w:val="28"/>
                <w:szCs w:val="28"/>
              </w:rPr>
              <w:lastRenderedPageBreak/>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выдачу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выдачу паспорта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7 дней</w:t>
            </w:r>
            <w:r w:rsidRPr="009E0DE4">
              <w:rPr>
                <w:rFonts w:ascii="Times New Roman" w:hAnsi="Times New Roman" w:cs="Times New Roman"/>
                <w:sz w:val="28"/>
                <w:szCs w:val="28"/>
              </w:rPr>
              <w:t xml:space="preserve"> со дня </w:t>
            </w:r>
            <w:r w:rsidRPr="009E0DE4">
              <w:rPr>
                <w:rFonts w:ascii="Times New Roman" w:hAnsi="Times New Roman" w:cs="Times New Roman"/>
                <w:sz w:val="28"/>
                <w:szCs w:val="28"/>
              </w:rPr>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месяц</w:t>
            </w:r>
            <w:r w:rsidRPr="009E0DE4">
              <w:rPr>
                <w:rFonts w:ascii="Times New Roman" w:hAnsi="Times New Roman" w:cs="Times New Roman"/>
                <w:sz w:val="28"/>
                <w:szCs w:val="28"/>
              </w:rPr>
              <w:t xml:space="preserve"> со дня подачи заявления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дней</w:t>
            </w:r>
            <w:r w:rsidRPr="009E0DE4">
              <w:rPr>
                <w:rFonts w:ascii="Times New Roman" w:hAnsi="Times New Roman" w:cs="Times New Roman"/>
                <w:sz w:val="28"/>
                <w:szCs w:val="28"/>
              </w:rPr>
              <w:t xml:space="preserve"> со дня подачи заявления - в случае выдачи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7 дней</w:t>
            </w:r>
            <w:r w:rsidRPr="009E0DE4">
              <w:rPr>
                <w:rFonts w:ascii="Times New Roman" w:hAnsi="Times New Roman" w:cs="Times New Roman"/>
                <w:sz w:val="28"/>
                <w:szCs w:val="28"/>
              </w:rPr>
              <w:t xml:space="preserve"> со дня </w:t>
            </w:r>
            <w:r w:rsidRPr="009E0DE4">
              <w:rPr>
                <w:rFonts w:ascii="Times New Roman" w:hAnsi="Times New Roman" w:cs="Times New Roman"/>
                <w:sz w:val="28"/>
                <w:szCs w:val="28"/>
              </w:rPr>
              <w:lastRenderedPageBreak/>
              <w:t>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5 лет</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4" w:name="Par2918"/>
            <w:bookmarkEnd w:id="4"/>
            <w:r w:rsidRPr="009E0DE4">
              <w:rPr>
                <w:rFonts w:ascii="Times New Roman" w:hAnsi="Times New Roman" w:cs="Times New Roman"/>
                <w:b/>
                <w:sz w:val="28"/>
                <w:szCs w:val="28"/>
              </w:rPr>
              <w:lastRenderedPageBreak/>
              <w:t>11.1-1. Выдача идентификационной карты гражданина Республики Беларусь (далее - идентификационная карта) гражданину Республики Беларусь:</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 xml:space="preserve">11.1-1.1. достигшему 14-летнего возраста, - </w:t>
            </w:r>
            <w:r w:rsidRPr="009E0DE4">
              <w:rPr>
                <w:rFonts w:ascii="Times New Roman" w:hAnsi="Times New Roman" w:cs="Times New Roman"/>
                <w:b/>
                <w:sz w:val="28"/>
                <w:szCs w:val="28"/>
              </w:rPr>
              <w:lastRenderedPageBreak/>
              <w:t>впервые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орган внутренних дел (заявление </w:t>
            </w:r>
            <w:r w:rsidRPr="009E0DE4">
              <w:rPr>
                <w:rFonts w:ascii="Times New Roman" w:hAnsi="Times New Roman" w:cs="Times New Roman"/>
                <w:sz w:val="28"/>
                <w:szCs w:val="28"/>
              </w:rPr>
              <w:lastRenderedPageBreak/>
              <w:t xml:space="preserve">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w:t>
            </w:r>
            <w:r w:rsidRPr="009E0DE4">
              <w:rPr>
                <w:rFonts w:ascii="Times New Roman" w:hAnsi="Times New Roman" w:cs="Times New Roman"/>
                <w:sz w:val="28"/>
                <w:szCs w:val="28"/>
              </w:rPr>
              <w:lastRenderedPageBreak/>
              <w:t>проживания (оформивших постоянное проживание) за пределами Республики Беларусь и не состоящих на консульском учете)</w:t>
            </w:r>
          </w:p>
        </w:tc>
        <w:tc>
          <w:tcPr>
            <w:tcW w:w="2835" w:type="dxa"/>
          </w:tcPr>
          <w:p w:rsidR="009B4202" w:rsidRPr="009E0DE4" w:rsidRDefault="00B775A1" w:rsidP="00597391">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t>документ, удостоверяющий личность (при его наличии)</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заявителя (при необходимости)</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для выезда за границу (при его наличии) - при приобретении гражданства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вид на жительство (при его наличии) - при приобретении гражданства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w:t>
            </w:r>
            <w:r w:rsidRPr="009E0DE4">
              <w:rPr>
                <w:rFonts w:ascii="Times New Roman" w:hAnsi="Times New Roman" w:cs="Times New Roman"/>
                <w:sz w:val="28"/>
                <w:szCs w:val="28"/>
              </w:rPr>
              <w:lastRenderedPageBreak/>
              <w:t>жительства), - при обращении в подразделение по гражданству и миграции органа внутренних дел</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 об утрате (хищении) паспорта, содержащее сведения об обстоятельствах его утраты (хищения) (в случае утраты (хищения)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 xml:space="preserve">бесплатно </w:t>
            </w:r>
            <w:r w:rsidRPr="009E0DE4">
              <w:rPr>
                <w:rFonts w:ascii="Times New Roman" w:hAnsi="Times New Roman" w:cs="Times New Roman"/>
                <w:sz w:val="28"/>
                <w:szCs w:val="28"/>
              </w:rPr>
              <w:t xml:space="preserve">- для граждан Республики </w:t>
            </w:r>
            <w:r w:rsidRPr="009E0DE4">
              <w:rPr>
                <w:rFonts w:ascii="Times New Roman" w:hAnsi="Times New Roman" w:cs="Times New Roman"/>
                <w:sz w:val="28"/>
                <w:szCs w:val="28"/>
              </w:rPr>
              <w:lastRenderedPageBreak/>
              <w:t>Беларусь, находящихся на полном государственном обеспечении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для граждан, достигших общеустановленного пенсионного возраста, и инвалидов I и II группы</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базовой величины</w:t>
            </w:r>
            <w:r w:rsidRPr="009E0DE4">
              <w:rPr>
                <w:rFonts w:ascii="Times New Roman" w:hAnsi="Times New Roman" w:cs="Times New Roman"/>
                <w:sz w:val="28"/>
                <w:szCs w:val="28"/>
              </w:rPr>
              <w:t xml:space="preserve">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выдачу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 xml:space="preserve">2 базовые величины </w:t>
            </w:r>
            <w:r w:rsidRPr="009E0DE4">
              <w:rPr>
                <w:rFonts w:ascii="Times New Roman" w:hAnsi="Times New Roman" w:cs="Times New Roman"/>
                <w:sz w:val="28"/>
                <w:szCs w:val="28"/>
              </w:rPr>
              <w:t>- дополнительно за выдачу идентификационной карты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15 рабочих дней</w:t>
            </w:r>
            <w:r w:rsidRPr="009E0DE4">
              <w:rPr>
                <w:rFonts w:ascii="Times New Roman" w:hAnsi="Times New Roman" w:cs="Times New Roman"/>
                <w:sz w:val="28"/>
                <w:szCs w:val="28"/>
              </w:rPr>
              <w:t xml:space="preserve"> со дня подачи </w:t>
            </w:r>
            <w:r w:rsidRPr="009E0DE4">
              <w:rPr>
                <w:rFonts w:ascii="Times New Roman" w:hAnsi="Times New Roman" w:cs="Times New Roman"/>
                <w:sz w:val="28"/>
                <w:szCs w:val="28"/>
              </w:rPr>
              <w:lastRenderedPageBreak/>
              <w:t>заявления</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рабочих дней</w:t>
            </w:r>
            <w:r w:rsidRPr="009E0DE4">
              <w:rPr>
                <w:rFonts w:ascii="Times New Roman" w:hAnsi="Times New Roman" w:cs="Times New Roman"/>
                <w:sz w:val="28"/>
                <w:szCs w:val="28"/>
              </w:rPr>
              <w:t xml:space="preserve"> со дня подачи заявления - в случае выдачи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рабочих дней</w:t>
            </w:r>
            <w:r w:rsidRPr="009E0DE4">
              <w:rPr>
                <w:rFonts w:ascii="Times New Roman" w:hAnsi="Times New Roman" w:cs="Times New Roman"/>
                <w:sz w:val="28"/>
                <w:szCs w:val="28"/>
              </w:rPr>
              <w:t xml:space="preserve"> со дня подачи заявления - в случае выдачи идентификационной карты в срочном порядке</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10 лет</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 xml:space="preserve">11.1-1.2. не достигшему </w:t>
            </w:r>
            <w:r w:rsidRPr="009E0DE4">
              <w:rPr>
                <w:rFonts w:ascii="Times New Roman" w:hAnsi="Times New Roman" w:cs="Times New Roman"/>
                <w:b/>
                <w:sz w:val="28"/>
                <w:szCs w:val="28"/>
              </w:rPr>
              <w:lastRenderedPageBreak/>
              <w:t>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орган внутренних дел (заявление </w:t>
            </w:r>
            <w:r w:rsidRPr="009E0DE4">
              <w:rPr>
                <w:rFonts w:ascii="Times New Roman" w:hAnsi="Times New Roman" w:cs="Times New Roman"/>
                <w:sz w:val="28"/>
                <w:szCs w:val="28"/>
              </w:rPr>
              <w:lastRenderedPageBreak/>
              <w:t xml:space="preserve">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w:t>
            </w:r>
            <w:r w:rsidRPr="009E0DE4">
              <w:rPr>
                <w:rFonts w:ascii="Times New Roman" w:hAnsi="Times New Roman" w:cs="Times New Roman"/>
                <w:sz w:val="28"/>
                <w:szCs w:val="28"/>
              </w:rPr>
              <w:lastRenderedPageBreak/>
              <w:t>проживания (оформивших постоянное проживание) за пределами Республики Беларусь и не состоящих на консульском учете)</w:t>
            </w:r>
          </w:p>
        </w:tc>
        <w:tc>
          <w:tcPr>
            <w:tcW w:w="2835" w:type="dxa"/>
          </w:tcPr>
          <w:p w:rsidR="009B4202" w:rsidRPr="009E0DE4" w:rsidRDefault="00B775A1" w:rsidP="006778CA">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законный представитель </w:t>
            </w:r>
            <w:r w:rsidRPr="009E0DE4">
              <w:rPr>
                <w:rFonts w:ascii="Times New Roman" w:hAnsi="Times New Roman" w:cs="Times New Roman"/>
                <w:sz w:val="28"/>
                <w:szCs w:val="28"/>
              </w:rPr>
              <w:lastRenderedPageBreak/>
              <w:t>несовершеннолетнего гражданина Республики Беларусь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удостоверяющий личность несовершеннолетнего (при его наличии)</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для выезда за границу несовершеннолетнего (при его наличии) - при приобретении гражданства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вид на жительство несовершеннолетнего (при его наличии) - при приобретении гражданства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документы, необходимые для </w:t>
            </w:r>
            <w:r w:rsidRPr="009E0DE4">
              <w:rPr>
                <w:rFonts w:ascii="Times New Roman" w:hAnsi="Times New Roman" w:cs="Times New Roman"/>
                <w:sz w:val="28"/>
                <w:szCs w:val="28"/>
              </w:rPr>
              <w:lastRenderedPageBreak/>
              <w:t>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 об утрате (хищении) паспорта, содержащее сведения об обстоятельствах его утраты (хищения) (в случае утраты (хищения)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w:t>
            </w:r>
            <w:r w:rsidRPr="009E0DE4">
              <w:rPr>
                <w:rFonts w:ascii="Times New Roman" w:hAnsi="Times New Roman" w:cs="Times New Roman"/>
                <w:sz w:val="28"/>
                <w:szCs w:val="28"/>
              </w:rPr>
              <w:lastRenderedPageBreak/>
              <w:t>и которые въехали в Республику Беларусь по свидетельству на возвращение в Республику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lastRenderedPageBreak/>
              <w:t>1 базовая величина</w:t>
            </w:r>
            <w:r w:rsidRPr="009E0DE4">
              <w:rPr>
                <w:rFonts w:ascii="Times New Roman" w:hAnsi="Times New Roman" w:cs="Times New Roman"/>
                <w:sz w:val="28"/>
                <w:szCs w:val="28"/>
              </w:rPr>
              <w:t xml:space="preserve"> - дополнительно за выдачу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выдачу идентификационной карты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15 рабочих дней</w:t>
            </w:r>
            <w:r w:rsidRPr="009E0DE4">
              <w:rPr>
                <w:rFonts w:ascii="Times New Roman" w:hAnsi="Times New Roman" w:cs="Times New Roman"/>
                <w:sz w:val="28"/>
                <w:szCs w:val="28"/>
              </w:rPr>
              <w:t xml:space="preserve"> со дня подачи </w:t>
            </w:r>
            <w:r w:rsidRPr="009E0DE4">
              <w:rPr>
                <w:rFonts w:ascii="Times New Roman" w:hAnsi="Times New Roman" w:cs="Times New Roman"/>
                <w:sz w:val="28"/>
                <w:szCs w:val="28"/>
              </w:rPr>
              <w:lastRenderedPageBreak/>
              <w:t>заявления</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рабочих дней</w:t>
            </w:r>
            <w:r w:rsidRPr="009E0DE4">
              <w:rPr>
                <w:rFonts w:ascii="Times New Roman" w:hAnsi="Times New Roman" w:cs="Times New Roman"/>
                <w:sz w:val="28"/>
                <w:szCs w:val="28"/>
              </w:rPr>
              <w:t xml:space="preserve"> со дня подачи заявления - в случае выдачи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рабочих дней</w:t>
            </w:r>
            <w:r w:rsidRPr="009E0DE4">
              <w:rPr>
                <w:rFonts w:ascii="Times New Roman" w:hAnsi="Times New Roman" w:cs="Times New Roman"/>
                <w:sz w:val="28"/>
                <w:szCs w:val="28"/>
              </w:rPr>
              <w:t xml:space="preserve"> со дня подачи заявления - в случае выдачи идентификационной карты в срочном порядке</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5 лет</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11.1-1.3. в случае утраты (хищения) идентификационной карты</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документы, подтверждающие внесение изменений, исправлений (при необходимости):</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заключении брака - в случае, если заявитель состоит в браке</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свидетельство (документ) о расторжении брака либо копия решения суда о расторжении брака - в случае расторжения </w:t>
            </w:r>
            <w:r w:rsidRPr="009E0DE4">
              <w:rPr>
                <w:rFonts w:ascii="Times New Roman" w:hAnsi="Times New Roman" w:cs="Times New Roman"/>
                <w:sz w:val="28"/>
                <w:szCs w:val="28"/>
              </w:rPr>
              <w:lastRenderedPageBreak/>
              <w:t>заявителем брака</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о перемене имени - в случае перемены заявителем фамилии, собственного имени, отчества</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 об утрате (хищении) идентификационной карты, содержащее информацию об обстоятельствах ее утраты (хищения)</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для граждан, достигших общеустановленного пенсионного возраста, и инвалидов I и II группы</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базовой величины</w:t>
            </w:r>
            <w:r w:rsidRPr="009E0DE4">
              <w:rPr>
                <w:rFonts w:ascii="Times New Roman" w:hAnsi="Times New Roman" w:cs="Times New Roman"/>
                <w:sz w:val="28"/>
                <w:szCs w:val="28"/>
              </w:rPr>
              <w:t xml:space="preserve">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lastRenderedPageBreak/>
              <w:t>1 базовая величина</w:t>
            </w:r>
            <w:r w:rsidRPr="009E0DE4">
              <w:rPr>
                <w:rFonts w:ascii="Times New Roman" w:hAnsi="Times New Roman" w:cs="Times New Roman"/>
                <w:sz w:val="28"/>
                <w:szCs w:val="28"/>
              </w:rPr>
              <w:t xml:space="preserve"> - дополнительно за выдачу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выдачу идентификационной карты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15 рабочих дней</w:t>
            </w:r>
            <w:r w:rsidRPr="009E0DE4">
              <w:rPr>
                <w:rFonts w:ascii="Times New Roman" w:hAnsi="Times New Roman" w:cs="Times New Roman"/>
                <w:sz w:val="28"/>
                <w:szCs w:val="28"/>
              </w:rPr>
              <w:t xml:space="preserve"> со дня подачи заявления</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рабочих дней</w:t>
            </w:r>
            <w:r w:rsidRPr="009E0DE4">
              <w:rPr>
                <w:rFonts w:ascii="Times New Roman" w:hAnsi="Times New Roman" w:cs="Times New Roman"/>
                <w:sz w:val="28"/>
                <w:szCs w:val="28"/>
              </w:rPr>
              <w:t xml:space="preserve"> со дня подачи заявления - в случае выдачи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рабочих дней</w:t>
            </w:r>
            <w:r w:rsidRPr="009E0DE4">
              <w:rPr>
                <w:rFonts w:ascii="Times New Roman" w:hAnsi="Times New Roman" w:cs="Times New Roman"/>
                <w:sz w:val="28"/>
                <w:szCs w:val="28"/>
              </w:rPr>
              <w:t xml:space="preserve"> со дня подачи заявления - в случае выдачи идентификационной карты в срочном порядке</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10 лет</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лет</w:t>
            </w:r>
            <w:r w:rsidRPr="009E0DE4">
              <w:rPr>
                <w:rFonts w:ascii="Times New Roman" w:hAnsi="Times New Roman" w:cs="Times New Roman"/>
                <w:sz w:val="28"/>
                <w:szCs w:val="28"/>
              </w:rPr>
              <w:t xml:space="preserve"> - для граждан Республики Беларусь, не достигших 14-летнего возраста</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5" w:name="Par2945"/>
            <w:bookmarkEnd w:id="5"/>
            <w:r w:rsidRPr="009E0DE4">
              <w:rPr>
                <w:rFonts w:ascii="Times New Roman" w:hAnsi="Times New Roman" w:cs="Times New Roman"/>
                <w:b/>
                <w:sz w:val="28"/>
                <w:szCs w:val="28"/>
              </w:rPr>
              <w:lastRenderedPageBreak/>
              <w:t>11.2. Обмен паспорта гражданину Республики Беларусь:</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11.2.1. достигшему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w:t>
            </w:r>
            <w:r w:rsidRPr="009E0DE4">
              <w:rPr>
                <w:rFonts w:ascii="Times New Roman" w:hAnsi="Times New Roman" w:cs="Times New Roman"/>
                <w:sz w:val="28"/>
                <w:szCs w:val="28"/>
              </w:rPr>
              <w:lastRenderedPageBreak/>
              <w:t>паспортной работы)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 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паспорт, подлежащий обмену</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4 цветные фотографии заявителя, соответствующие его возрасту, размером 40 x 50 мм (одним </w:t>
            </w:r>
            <w:r w:rsidRPr="009E0DE4">
              <w:rPr>
                <w:rFonts w:ascii="Times New Roman" w:hAnsi="Times New Roman" w:cs="Times New Roman"/>
                <w:sz w:val="28"/>
                <w:szCs w:val="28"/>
              </w:rPr>
              <w:lastRenderedPageBreak/>
              <w:t>листом)</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свидетельство (документ) о рождении ребенка заявителя - в случае, </w:t>
            </w:r>
            <w:r w:rsidRPr="009E0DE4">
              <w:rPr>
                <w:rFonts w:ascii="Times New Roman" w:hAnsi="Times New Roman" w:cs="Times New Roman"/>
                <w:sz w:val="28"/>
                <w:szCs w:val="28"/>
              </w:rPr>
              <w:lastRenderedPageBreak/>
              <w:t>если заявитель имеет ребенка, не достигшего 18-летнего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документы, подтверждающие внесение изменений, исправлений (при необходимости):</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заключении брака - в случае, если заявитель состоит в браке</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расторжении брака либо копия решения суда о расторжении брака - в случае расторжения заявителем брака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свидетельство (документ) о смерти либо копия решения суда об объявлении гражданина </w:t>
            </w:r>
            <w:r w:rsidRPr="009E0DE4">
              <w:rPr>
                <w:rFonts w:ascii="Times New Roman" w:hAnsi="Times New Roman" w:cs="Times New Roman"/>
                <w:sz w:val="28"/>
                <w:szCs w:val="28"/>
              </w:rPr>
              <w:lastRenderedPageBreak/>
              <w:t>(гражданки) умершим (умершей) - в случае смерти супруга (супруги)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перемене имени - в случае перемены заявителем фамилии, собственного имени, отчества</w:t>
            </w:r>
            <w:r w:rsidRPr="009E0DE4">
              <w:rPr>
                <w:rFonts w:ascii="Times New Roman" w:hAnsi="Times New Roman" w:cs="Times New Roman"/>
                <w:sz w:val="28"/>
                <w:szCs w:val="28"/>
              </w:rPr>
              <w:br/>
            </w:r>
            <w:r w:rsidRPr="009E0DE4">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копия решения </w:t>
            </w:r>
            <w:r w:rsidRPr="009E0DE4">
              <w:rPr>
                <w:rFonts w:ascii="Times New Roman" w:hAnsi="Times New Roman" w:cs="Times New Roman"/>
                <w:sz w:val="28"/>
                <w:szCs w:val="28"/>
              </w:rPr>
              <w:lastRenderedPageBreak/>
              <w:t>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 xml:space="preserve">1 базовая величина </w:t>
            </w:r>
            <w:r w:rsidRPr="009E0DE4">
              <w:rPr>
                <w:rFonts w:ascii="Times New Roman" w:hAnsi="Times New Roman" w:cs="Times New Roman"/>
                <w:sz w:val="28"/>
                <w:szCs w:val="28"/>
              </w:rPr>
              <w:t xml:space="preserve">- для иных граждан </w:t>
            </w:r>
            <w:r w:rsidRPr="009E0DE4">
              <w:rPr>
                <w:rFonts w:ascii="Times New Roman" w:hAnsi="Times New Roman" w:cs="Times New Roman"/>
                <w:sz w:val="28"/>
                <w:szCs w:val="28"/>
              </w:rPr>
              <w:lastRenderedPageBreak/>
              <w:t>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обмен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обмен паспорта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7 дней</w:t>
            </w:r>
            <w:r w:rsidRPr="009E0DE4">
              <w:rPr>
                <w:rFonts w:ascii="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w:t>
            </w:r>
            <w:r w:rsidRPr="009E0DE4">
              <w:rPr>
                <w:rFonts w:ascii="Times New Roman" w:hAnsi="Times New Roman" w:cs="Times New Roman"/>
                <w:sz w:val="28"/>
                <w:szCs w:val="28"/>
              </w:rPr>
              <w:lastRenderedPageBreak/>
              <w:t>оздоровление за рубеж, а также несовершеннолетних, направляемых за пределы республики для получения медицинской помощи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месяц</w:t>
            </w:r>
            <w:r w:rsidRPr="009E0DE4">
              <w:rPr>
                <w:rFonts w:ascii="Times New Roman" w:hAnsi="Times New Roman" w:cs="Times New Roman"/>
                <w:sz w:val="28"/>
                <w:szCs w:val="28"/>
              </w:rPr>
              <w:t xml:space="preserve"> со дня подачи заявления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дней</w:t>
            </w:r>
            <w:r w:rsidRPr="009E0DE4">
              <w:rPr>
                <w:rFonts w:ascii="Times New Roman" w:hAnsi="Times New Roman" w:cs="Times New Roman"/>
                <w:sz w:val="28"/>
                <w:szCs w:val="28"/>
              </w:rPr>
              <w:t xml:space="preserve"> со дня подачи заявления - в случае обмена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7 дней</w:t>
            </w:r>
            <w:r w:rsidRPr="009E0DE4">
              <w:rPr>
                <w:rFonts w:ascii="Times New Roman" w:hAnsi="Times New Roman" w:cs="Times New Roman"/>
                <w:sz w:val="28"/>
                <w:szCs w:val="28"/>
              </w:rPr>
              <w:t xml:space="preserve"> со дня подачи заявления - в случае обмена паспорта в срочном порядке в подразделениях по гражданству и миграции, расположенных в г. Минске и </w:t>
            </w:r>
            <w:r w:rsidRPr="009E0DE4">
              <w:rPr>
                <w:rFonts w:ascii="Times New Roman" w:hAnsi="Times New Roman" w:cs="Times New Roman"/>
                <w:sz w:val="28"/>
                <w:szCs w:val="28"/>
              </w:rPr>
              <w:lastRenderedPageBreak/>
              <w:t>областных центрах</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10 лет</w:t>
            </w:r>
            <w:r w:rsidRPr="009E0DE4">
              <w:rPr>
                <w:rFonts w:ascii="Times New Roman" w:hAnsi="Times New Roman" w:cs="Times New Roman"/>
                <w:sz w:val="28"/>
                <w:szCs w:val="28"/>
              </w:rPr>
              <w:t xml:space="preserve"> - для граждан Республики Беларусь, не достигших 64-летнего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 xml:space="preserve">до достижения 100-, 125-летнего </w:t>
            </w:r>
            <w:r w:rsidRPr="009E0DE4">
              <w:rPr>
                <w:rFonts w:ascii="Times New Roman" w:hAnsi="Times New Roman" w:cs="Times New Roman"/>
                <w:b/>
                <w:sz w:val="28"/>
                <w:szCs w:val="28"/>
              </w:rPr>
              <w:lastRenderedPageBreak/>
              <w:t>возраста</w:t>
            </w:r>
            <w:r w:rsidRPr="009E0DE4">
              <w:rPr>
                <w:rFonts w:ascii="Times New Roman" w:hAnsi="Times New Roman" w:cs="Times New Roman"/>
                <w:sz w:val="28"/>
                <w:szCs w:val="28"/>
              </w:rPr>
              <w:t xml:space="preserve"> - для граждан Республики Беларусь, достигших соответственно 64-, 99-летнего возраста</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11.2.2. не достигшему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орган внутренних дел (заявление подается в подразделение по </w:t>
            </w:r>
            <w:r w:rsidRPr="009E0DE4">
              <w:rPr>
                <w:rFonts w:ascii="Times New Roman" w:hAnsi="Times New Roman" w:cs="Times New Roman"/>
                <w:sz w:val="28"/>
                <w:szCs w:val="28"/>
              </w:rPr>
              <w:lastRenderedPageBreak/>
              <w:t>гражданству и миграции органа внутренних дел, организацию, уполномоченную на ведение паспортной работы)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законный представитель несовершеннолетнего гражданина </w:t>
            </w:r>
            <w:r w:rsidRPr="009E0DE4">
              <w:rPr>
                <w:rFonts w:ascii="Times New Roman" w:hAnsi="Times New Roman" w:cs="Times New Roman"/>
                <w:sz w:val="28"/>
                <w:szCs w:val="28"/>
              </w:rPr>
              <w:lastRenderedPageBreak/>
              <w:t>Республики Беларусь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паспорт, подлежащий обмену</w:t>
            </w:r>
            <w:r w:rsidRPr="009E0DE4">
              <w:rPr>
                <w:rFonts w:ascii="Times New Roman" w:hAnsi="Times New Roman" w:cs="Times New Roman"/>
                <w:sz w:val="28"/>
                <w:szCs w:val="28"/>
              </w:rPr>
              <w:br/>
            </w:r>
            <w:r w:rsidRPr="009E0DE4">
              <w:rPr>
                <w:rFonts w:ascii="Times New Roman" w:hAnsi="Times New Roman" w:cs="Times New Roman"/>
                <w:sz w:val="28"/>
                <w:szCs w:val="28"/>
              </w:rPr>
              <w:br/>
              <w:t>4 цветные фотографии заявителя, соответствующие его возрасту, размером 40 x 50 мм (одним листом)</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несовершеннолетнего - при необходимости внесения изменений</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w:t>
            </w:r>
            <w:r w:rsidRPr="009E0DE4">
              <w:rPr>
                <w:rFonts w:ascii="Times New Roman" w:hAnsi="Times New Roman" w:cs="Times New Roman"/>
                <w:sz w:val="28"/>
                <w:szCs w:val="28"/>
              </w:rPr>
              <w:lastRenderedPageBreak/>
              <w:t>специальных организованных групп детей, выезжающих на оздоровление за рубеж, в случае обмена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документ, </w:t>
            </w:r>
            <w:r w:rsidRPr="009E0DE4">
              <w:rPr>
                <w:rFonts w:ascii="Times New Roman" w:hAnsi="Times New Roman" w:cs="Times New Roman"/>
                <w:sz w:val="28"/>
                <w:szCs w:val="28"/>
              </w:rPr>
              <w:lastRenderedPageBreak/>
              <w:t>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w:t>
            </w:r>
            <w:r w:rsidRPr="009E0DE4">
              <w:rPr>
                <w:rFonts w:ascii="Times New Roman" w:hAnsi="Times New Roman" w:cs="Times New Roman"/>
                <w:sz w:val="28"/>
                <w:szCs w:val="28"/>
              </w:rPr>
              <w:lastRenderedPageBreak/>
              <w:t>обмен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 xml:space="preserve">2 базовые величины </w:t>
            </w:r>
            <w:r w:rsidRPr="009E0DE4">
              <w:rPr>
                <w:rFonts w:ascii="Times New Roman" w:hAnsi="Times New Roman" w:cs="Times New Roman"/>
                <w:sz w:val="28"/>
                <w:szCs w:val="28"/>
              </w:rPr>
              <w:t>- дополнительно за обмен паспорта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7 дней</w:t>
            </w:r>
            <w:r w:rsidRPr="009E0DE4">
              <w:rPr>
                <w:rFonts w:ascii="Times New Roman" w:hAnsi="Times New Roman" w:cs="Times New Roman"/>
                <w:sz w:val="28"/>
                <w:szCs w:val="28"/>
              </w:rPr>
              <w:t xml:space="preserve"> со дня подачи заявления - для несовершеннолет</w:t>
            </w:r>
            <w:r w:rsidRPr="009E0DE4">
              <w:rPr>
                <w:rFonts w:ascii="Times New Roman" w:hAnsi="Times New Roman" w:cs="Times New Roman"/>
                <w:sz w:val="28"/>
                <w:szCs w:val="28"/>
              </w:rPr>
              <w:lastRenderedPageBreak/>
              <w:t>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месяц</w:t>
            </w:r>
            <w:r w:rsidRPr="009E0DE4">
              <w:rPr>
                <w:rFonts w:ascii="Times New Roman" w:hAnsi="Times New Roman" w:cs="Times New Roman"/>
                <w:sz w:val="28"/>
                <w:szCs w:val="28"/>
              </w:rPr>
              <w:t xml:space="preserve"> со дня подачи заявления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дней</w:t>
            </w:r>
            <w:r w:rsidRPr="009E0DE4">
              <w:rPr>
                <w:rFonts w:ascii="Times New Roman" w:hAnsi="Times New Roman" w:cs="Times New Roman"/>
                <w:sz w:val="28"/>
                <w:szCs w:val="28"/>
              </w:rPr>
              <w:t xml:space="preserve"> со дня подачи заявления - в случае обмена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 xml:space="preserve">7 дней </w:t>
            </w:r>
            <w:r w:rsidRPr="009E0DE4">
              <w:rPr>
                <w:rFonts w:ascii="Times New Roman" w:hAnsi="Times New Roman" w:cs="Times New Roman"/>
                <w:sz w:val="28"/>
                <w:szCs w:val="28"/>
              </w:rPr>
              <w:t xml:space="preserve">со дня подачи заявления - в случае обмена паспорта в </w:t>
            </w:r>
            <w:r w:rsidRPr="009E0DE4">
              <w:rPr>
                <w:rFonts w:ascii="Times New Roman" w:hAnsi="Times New Roman" w:cs="Times New Roman"/>
                <w:sz w:val="28"/>
                <w:szCs w:val="28"/>
              </w:rPr>
              <w:lastRenderedPageBreak/>
              <w:t>срочном порядке в подразделениях по гражданству и миграции, расположенных в г. Минске и областных центрах</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5 лет</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6" w:name="Par2966"/>
            <w:bookmarkEnd w:id="6"/>
            <w:r w:rsidRPr="009E0DE4">
              <w:rPr>
                <w:rFonts w:ascii="Times New Roman" w:hAnsi="Times New Roman" w:cs="Times New Roman"/>
                <w:b/>
                <w:sz w:val="28"/>
                <w:szCs w:val="28"/>
              </w:rPr>
              <w:lastRenderedPageBreak/>
              <w:t>11.2-1. Обмен идентификационной  карты гражданину Республики Беларусь:</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11.2-1.1. достигшему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идентификационная  карта, подлежащая обмену</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w:t>
            </w:r>
            <w:r w:rsidRPr="009E0DE4">
              <w:rPr>
                <w:rFonts w:ascii="Times New Roman" w:hAnsi="Times New Roman" w:cs="Times New Roman"/>
                <w:sz w:val="28"/>
                <w:szCs w:val="28"/>
              </w:rPr>
              <w:lastRenderedPageBreak/>
              <w:t>такому лицу</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документы, подтверждающие внесение изменений, исправлений (при необходимости):</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заключении брака - в случае, если заявитель состоит в браке</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расторжении брака либо копия решения суда о расторжении брака - в случае расторжения заявителем брака</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о перемене имени - в случае перемены заявителем фамилии, собственного имени, отчества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документ, </w:t>
            </w:r>
            <w:r w:rsidRPr="009E0DE4">
              <w:rPr>
                <w:rFonts w:ascii="Times New Roman" w:hAnsi="Times New Roman" w:cs="Times New Roman"/>
                <w:sz w:val="28"/>
                <w:szCs w:val="28"/>
              </w:rPr>
              <w:lastRenderedPageBreak/>
              <w:t>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для граждан, достигших общеустановленного пенсионного возраста, и инвалидов I и II группы</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базовой величины</w:t>
            </w:r>
            <w:r w:rsidRPr="009E0DE4">
              <w:rPr>
                <w:rFonts w:ascii="Times New Roman" w:hAnsi="Times New Roman" w:cs="Times New Roman"/>
                <w:sz w:val="28"/>
                <w:szCs w:val="28"/>
              </w:rPr>
              <w:t xml:space="preserve">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обмен идентификационной карты в ускоренном порядке </w:t>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обмен идентификационной карты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15 рабочих дней</w:t>
            </w:r>
            <w:r w:rsidRPr="009E0DE4">
              <w:rPr>
                <w:rFonts w:ascii="Times New Roman" w:hAnsi="Times New Roman" w:cs="Times New Roman"/>
                <w:sz w:val="28"/>
                <w:szCs w:val="28"/>
              </w:rPr>
              <w:t xml:space="preserve"> со дня подачи заявления</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рабочих дней</w:t>
            </w:r>
            <w:r w:rsidRPr="009E0DE4">
              <w:rPr>
                <w:rFonts w:ascii="Times New Roman" w:hAnsi="Times New Roman" w:cs="Times New Roman"/>
                <w:sz w:val="28"/>
                <w:szCs w:val="28"/>
              </w:rPr>
              <w:t xml:space="preserve"> со дня подачи заявления - в случае обмена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рабочих дней</w:t>
            </w:r>
            <w:r w:rsidRPr="009E0DE4">
              <w:rPr>
                <w:rFonts w:ascii="Times New Roman" w:hAnsi="Times New Roman" w:cs="Times New Roman"/>
                <w:sz w:val="28"/>
                <w:szCs w:val="28"/>
              </w:rPr>
              <w:t xml:space="preserve"> со дня подачи заявления - в случае обмена идентификационной карты в срочном порядке</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10 лет</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11.2-1.2. не достигшему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идентификационную  карту несовершеннолетнего, подлежащую обмену</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несовершеннолетнего - при необходимости внесения изменений</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w:t>
            </w:r>
            <w:r w:rsidRPr="009E0DE4">
              <w:rPr>
                <w:rFonts w:ascii="Times New Roman" w:hAnsi="Times New Roman" w:cs="Times New Roman"/>
                <w:sz w:val="28"/>
                <w:szCs w:val="28"/>
              </w:rPr>
              <w:lastRenderedPageBreak/>
              <w:t>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обмен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обмен идентификационной карты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15 рабочих дней</w:t>
            </w:r>
            <w:r w:rsidRPr="009E0DE4">
              <w:rPr>
                <w:rFonts w:ascii="Times New Roman" w:hAnsi="Times New Roman" w:cs="Times New Roman"/>
                <w:sz w:val="28"/>
                <w:szCs w:val="28"/>
              </w:rPr>
              <w:t xml:space="preserve"> со дня подачи заявления</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рабочих дней</w:t>
            </w:r>
            <w:r w:rsidRPr="009E0DE4">
              <w:rPr>
                <w:rFonts w:ascii="Times New Roman" w:hAnsi="Times New Roman" w:cs="Times New Roman"/>
                <w:sz w:val="28"/>
                <w:szCs w:val="28"/>
              </w:rPr>
              <w:t xml:space="preserve"> со дня подачи заявления - в случае обмена идентификационной карты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рабочих дней</w:t>
            </w:r>
            <w:r w:rsidRPr="009E0DE4">
              <w:rPr>
                <w:rFonts w:ascii="Times New Roman" w:hAnsi="Times New Roman" w:cs="Times New Roman"/>
                <w:sz w:val="28"/>
                <w:szCs w:val="28"/>
              </w:rPr>
              <w:t xml:space="preserve"> со дня подачи заявления - в случае обмена идентификационной карты в срочном порядке</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5 лет</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11.3. Выдача (обмен) биометрического паспорта гражданина Республики Беларусь (далее - биометрический паспорт)</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w:t>
            </w:r>
            <w:r w:rsidRPr="009E0DE4">
              <w:rPr>
                <w:rFonts w:ascii="Times New Roman" w:hAnsi="Times New Roman" w:cs="Times New Roman"/>
                <w:sz w:val="28"/>
                <w:szCs w:val="28"/>
              </w:rPr>
              <w:lastRenderedPageBreak/>
              <w:t>проживания (оформивших постоянное проживание) за пределами Республики Беларусь)</w:t>
            </w:r>
          </w:p>
        </w:tc>
        <w:tc>
          <w:tcPr>
            <w:tcW w:w="2835" w:type="dxa"/>
          </w:tcPr>
          <w:p w:rsidR="00886EAF"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идентификационная  карта (при ее отсутствии - документы, указанные в пункте 11.1-1 настоящего перечня)</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заявление об утрате (хищении) биометрического паспорта, содержащее сведения об обстоятельствах его утраты (хищения) (в </w:t>
            </w:r>
            <w:r w:rsidRPr="009E0DE4">
              <w:rPr>
                <w:rFonts w:ascii="Times New Roman" w:hAnsi="Times New Roman" w:cs="Times New Roman"/>
                <w:sz w:val="28"/>
                <w:szCs w:val="28"/>
              </w:rPr>
              <w:lastRenderedPageBreak/>
              <w:t>случае утраты (хищения) биометрического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биометрический  паспорт, подлежащий обмену</w:t>
            </w:r>
            <w:r w:rsidRPr="009E0DE4">
              <w:rPr>
                <w:rFonts w:ascii="Times New Roman" w:hAnsi="Times New Roman" w:cs="Times New Roman"/>
                <w:sz w:val="28"/>
                <w:szCs w:val="28"/>
              </w:rPr>
              <w:br/>
            </w:r>
            <w:r w:rsidRPr="009E0DE4">
              <w:rPr>
                <w:rFonts w:ascii="Times New Roman" w:hAnsi="Times New Roman" w:cs="Times New Roman"/>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копия решения комиссии по направлению граждан Республики Беларусь </w:t>
            </w:r>
            <w:r w:rsidRPr="009E0DE4">
              <w:rPr>
                <w:rFonts w:ascii="Times New Roman" w:hAnsi="Times New Roman" w:cs="Times New Roman"/>
                <w:sz w:val="28"/>
                <w:szCs w:val="28"/>
              </w:rPr>
              <w:lastRenderedPageBreak/>
              <w:t>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w:t>
            </w:r>
            <w:r w:rsidR="008A3A41" w:rsidRPr="009E0DE4">
              <w:rPr>
                <w:rFonts w:ascii="Times New Roman" w:hAnsi="Times New Roman" w:cs="Times New Roman"/>
                <w:sz w:val="28"/>
                <w:szCs w:val="28"/>
              </w:rPr>
              <w:t>орта в первоочередном порядке</w:t>
            </w:r>
            <w:r w:rsidR="008A3A41" w:rsidRPr="009E0DE4">
              <w:rPr>
                <w:rFonts w:ascii="Times New Roman" w:hAnsi="Times New Roman" w:cs="Times New Roman"/>
                <w:sz w:val="28"/>
                <w:szCs w:val="28"/>
              </w:rPr>
              <w:br/>
            </w: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w:t>
            </w:r>
            <w:r w:rsidRPr="009E0DE4">
              <w:rPr>
                <w:rFonts w:ascii="Times New Roman" w:hAnsi="Times New Roman" w:cs="Times New Roman"/>
                <w:sz w:val="28"/>
                <w:szCs w:val="28"/>
              </w:rPr>
              <w:lastRenderedPageBreak/>
              <w:t>Республику Беларусь по свидетельству на возвращение в Республику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базовой величины</w:t>
            </w:r>
            <w:r w:rsidRPr="009E0DE4">
              <w:rPr>
                <w:rFonts w:ascii="Times New Roman" w:hAnsi="Times New Roman" w:cs="Times New Roman"/>
                <w:sz w:val="28"/>
                <w:szCs w:val="28"/>
              </w:rPr>
              <w:t xml:space="preserve"> - для несовершеннолетних граждан, не достигших 14-летнего возраста, граждан, достигших общеустановленного </w:t>
            </w:r>
            <w:r w:rsidRPr="009E0DE4">
              <w:rPr>
                <w:rFonts w:ascii="Times New Roman" w:hAnsi="Times New Roman" w:cs="Times New Roman"/>
                <w:sz w:val="28"/>
                <w:szCs w:val="28"/>
              </w:rPr>
              <w:lastRenderedPageBreak/>
              <w:t>пенсионного возраста, и инвалидов I и II группы</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дополнительно за выдачу (обмен) биометрического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 базовые величины</w:t>
            </w:r>
            <w:r w:rsidRPr="009E0DE4">
              <w:rPr>
                <w:rFonts w:ascii="Times New Roman" w:hAnsi="Times New Roman" w:cs="Times New Roman"/>
                <w:sz w:val="28"/>
                <w:szCs w:val="28"/>
              </w:rPr>
              <w:t xml:space="preserve"> - дополнительно за выдачу (обмен) биометрического паспорта в срочном порядке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5 рабочих дней</w:t>
            </w:r>
            <w:r w:rsidRPr="009E0DE4">
              <w:rPr>
                <w:rFonts w:ascii="Times New Roman" w:hAnsi="Times New Roman" w:cs="Times New Roman"/>
                <w:sz w:val="28"/>
                <w:szCs w:val="28"/>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9E0DE4">
              <w:rPr>
                <w:rFonts w:ascii="Times New Roman" w:hAnsi="Times New Roman" w:cs="Times New Roman"/>
                <w:sz w:val="28"/>
                <w:szCs w:val="28"/>
              </w:rPr>
              <w:lastRenderedPageBreak/>
              <w:t>республики для получения медицинской помощи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15 рабочих дней</w:t>
            </w:r>
            <w:r w:rsidRPr="009E0DE4">
              <w:rPr>
                <w:rFonts w:ascii="Times New Roman" w:hAnsi="Times New Roman" w:cs="Times New Roman"/>
                <w:sz w:val="28"/>
                <w:szCs w:val="28"/>
              </w:rPr>
              <w:t xml:space="preserve"> со дня подачи заявления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b/>
                <w:sz w:val="28"/>
                <w:szCs w:val="28"/>
              </w:rPr>
              <w:br/>
              <w:t>10 рабочих дней</w:t>
            </w:r>
            <w:r w:rsidRPr="009E0DE4">
              <w:rPr>
                <w:rFonts w:ascii="Times New Roman" w:hAnsi="Times New Roman" w:cs="Times New Roman"/>
                <w:sz w:val="28"/>
                <w:szCs w:val="28"/>
              </w:rPr>
              <w:t xml:space="preserve"> со дня подачи заявления - в случае выдачи (обмена) биометрического паспорта в ускоренном порядке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рабочих дней</w:t>
            </w:r>
            <w:r w:rsidRPr="009E0DE4">
              <w:rPr>
                <w:rFonts w:ascii="Times New Roman" w:hAnsi="Times New Roman" w:cs="Times New Roman"/>
                <w:sz w:val="28"/>
                <w:szCs w:val="28"/>
              </w:rPr>
              <w:t xml:space="preserve"> со дня подачи заявления - в случае выдачи (обмена) биометрического паспорта в срочном порядке</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10 лет</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лет</w:t>
            </w:r>
            <w:r w:rsidRPr="009E0DE4">
              <w:rPr>
                <w:rFonts w:ascii="Times New Roman" w:hAnsi="Times New Roman" w:cs="Times New Roman"/>
                <w:sz w:val="28"/>
                <w:szCs w:val="28"/>
              </w:rPr>
              <w:t xml:space="preserve"> - для граждан Республики Беларусь, не достигших 14-летнего возраста</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7" w:name="Par2997"/>
            <w:bookmarkEnd w:id="7"/>
            <w:r w:rsidRPr="009E0DE4">
              <w:rPr>
                <w:rFonts w:ascii="Times New Roman" w:hAnsi="Times New Roman" w:cs="Times New Roman"/>
                <w:b/>
                <w:sz w:val="28"/>
                <w:szCs w:val="28"/>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11.4.1. достигшему 18-летнего возраста либо приобретшему дееспособность в полном объеме в соответствии с законодательством</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подразделение по гражданству и миграции органа внутренних дел, 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r w:rsidR="008A3A41" w:rsidRPr="009E0DE4">
              <w:rPr>
                <w:rFonts w:ascii="Times New Roman" w:hAnsi="Times New Roman" w:cs="Times New Roman"/>
                <w:sz w:val="28"/>
                <w:szCs w:val="28"/>
              </w:rPr>
              <w:br/>
            </w:r>
            <w:r w:rsidR="008A3A41" w:rsidRPr="009E0DE4">
              <w:rPr>
                <w:rFonts w:ascii="Times New Roman" w:hAnsi="Times New Roman" w:cs="Times New Roman"/>
                <w:sz w:val="28"/>
                <w:szCs w:val="28"/>
              </w:rPr>
              <w:br/>
              <w:t>анкета заявителя</w:t>
            </w:r>
            <w:r w:rsidR="008A3A41" w:rsidRPr="009E0DE4">
              <w:rPr>
                <w:rFonts w:ascii="Times New Roman" w:hAnsi="Times New Roman" w:cs="Times New Roman"/>
                <w:sz w:val="28"/>
                <w:szCs w:val="28"/>
              </w:rPr>
              <w:br/>
            </w:r>
            <w:r w:rsidR="008A3A41" w:rsidRPr="009E0DE4">
              <w:rPr>
                <w:rFonts w:ascii="Times New Roman" w:hAnsi="Times New Roman" w:cs="Times New Roman"/>
                <w:sz w:val="28"/>
                <w:szCs w:val="28"/>
              </w:rPr>
              <w:br/>
            </w:r>
            <w:r w:rsidRPr="009E0DE4">
              <w:rPr>
                <w:rFonts w:ascii="Times New Roman" w:hAnsi="Times New Roman" w:cs="Times New Roman"/>
                <w:sz w:val="28"/>
                <w:szCs w:val="28"/>
              </w:rP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w:t>
            </w:r>
            <w:r w:rsidRPr="009E0DE4">
              <w:rPr>
                <w:rFonts w:ascii="Times New Roman" w:hAnsi="Times New Roman" w:cs="Times New Roman"/>
                <w:sz w:val="28"/>
                <w:szCs w:val="28"/>
              </w:rPr>
              <w:lastRenderedPageBreak/>
              <w:t>по результатам определения принадлежности к гражданству Республики Беларусь - при обращении в загранучреждение)</w:t>
            </w:r>
            <w:r w:rsidRPr="009E0DE4">
              <w:rPr>
                <w:rFonts w:ascii="Times New Roman" w:hAnsi="Times New Roman" w:cs="Times New Roman"/>
                <w:sz w:val="28"/>
                <w:szCs w:val="28"/>
              </w:rPr>
              <w:br/>
            </w:r>
            <w:r w:rsidRPr="009E0DE4">
              <w:rPr>
                <w:rFonts w:ascii="Times New Roman" w:hAnsi="Times New Roman" w:cs="Times New Roman"/>
                <w:sz w:val="28"/>
                <w:szCs w:val="28"/>
              </w:rPr>
              <w:br/>
              <w:t>фотография заявителя, соответствующая его возрасту, размером 40 x 50 мм</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ребенка заявителя - в случае, если заявитель имеет ребенка, не достигшего 18-летнего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w:t>
            </w:r>
            <w:r w:rsidRPr="009E0DE4">
              <w:rPr>
                <w:rFonts w:ascii="Times New Roman" w:hAnsi="Times New Roman" w:cs="Times New Roman"/>
                <w:sz w:val="28"/>
                <w:szCs w:val="28"/>
              </w:rPr>
              <w:lastRenderedPageBreak/>
              <w:t>фамилии, собственного имени, отчества (если таковое имеется)</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заключении брака - в случае, если заявитель состоит в браке</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расторжении брака либо копия решения суда о расторжении брака - в случае расторжения брака заявителем</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письменное согласие законного представителя проживающего в Республике Беларусь </w:t>
            </w:r>
            <w:r w:rsidRPr="009E0DE4">
              <w:rPr>
                <w:rFonts w:ascii="Times New Roman" w:hAnsi="Times New Roman" w:cs="Times New Roman"/>
                <w:sz w:val="28"/>
                <w:szCs w:val="28"/>
              </w:rPr>
              <w:lastRenderedPageBreak/>
              <w:t xml:space="preserve">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w:t>
            </w:r>
            <w:r w:rsidRPr="009E0DE4">
              <w:rPr>
                <w:rFonts w:ascii="Times New Roman" w:hAnsi="Times New Roman" w:cs="Times New Roman"/>
                <w:sz w:val="28"/>
                <w:szCs w:val="28"/>
              </w:rPr>
              <w:lastRenderedPageBreak/>
              <w:t>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выданный компетентным органом иностранного государства, подтверждающий право на проживание на территории иностранного государства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документ, подтверждающий приобретение дееспособности в полном объеме в </w:t>
            </w:r>
            <w:r w:rsidRPr="009E0DE4">
              <w:rPr>
                <w:rFonts w:ascii="Times New Roman" w:hAnsi="Times New Roman" w:cs="Times New Roman"/>
                <w:sz w:val="28"/>
                <w:szCs w:val="28"/>
              </w:rPr>
              <w:lastRenderedPageBreak/>
              <w:t>соответствии с законодательством, - для граждан, не достигших 18-летнего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t>справка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базовых величин</w:t>
            </w:r>
            <w:r w:rsidRPr="009E0DE4">
              <w:rPr>
                <w:rFonts w:ascii="Times New Roman" w:hAnsi="Times New Roman" w:cs="Times New Roman"/>
                <w:sz w:val="28"/>
                <w:szCs w:val="28"/>
              </w:rPr>
              <w:t xml:space="preserve"> - для участников Великой Отечественной войны, пенсионеров, инвалидов</w:t>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br/>
            </w:r>
            <w:r w:rsidRPr="009E0DE4">
              <w:rPr>
                <w:rFonts w:ascii="Times New Roman" w:hAnsi="Times New Roman" w:cs="Times New Roman"/>
                <w:b/>
                <w:sz w:val="28"/>
                <w:szCs w:val="28"/>
              </w:rPr>
              <w:t>10 базовых величин</w:t>
            </w:r>
            <w:r w:rsidRPr="009E0DE4">
              <w:rPr>
                <w:rFonts w:ascii="Times New Roman" w:hAnsi="Times New Roman" w:cs="Times New Roman"/>
                <w:sz w:val="28"/>
                <w:szCs w:val="28"/>
              </w:rPr>
              <w:t xml:space="preserve"> - для иных граждан Республики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200 евро</w:t>
            </w:r>
            <w:r w:rsidRPr="009E0DE4">
              <w:rPr>
                <w:rFonts w:ascii="Times New Roman" w:hAnsi="Times New Roman" w:cs="Times New Roman"/>
                <w:sz w:val="28"/>
                <w:szCs w:val="28"/>
              </w:rPr>
              <w:t xml:space="preserve"> - при обращении в загранучреждение</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2 месяца со дня</w:t>
            </w:r>
            <w:r w:rsidRPr="009E0DE4">
              <w:rPr>
                <w:rFonts w:ascii="Times New Roman" w:hAnsi="Times New Roman" w:cs="Times New Roman"/>
                <w:sz w:val="28"/>
                <w:szCs w:val="28"/>
              </w:rPr>
              <w:t xml:space="preserve"> подачи заявления в подразделение по гражданству и миграции органа внутренних дел</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4 месяца со дня</w:t>
            </w:r>
            <w:r w:rsidRPr="009E0DE4">
              <w:rPr>
                <w:rFonts w:ascii="Times New Roman" w:hAnsi="Times New Roman" w:cs="Times New Roman"/>
                <w:sz w:val="28"/>
                <w:szCs w:val="28"/>
              </w:rPr>
              <w:t xml:space="preserve"> подачи заявления - при обращении в загранучреждение</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бессрочно</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11.4.2. не достигшему 18-летнего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подразделение по гражданству и миграции органа внутренних дел, 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законный представитель несовершеннолетнего гражданина Республики Беларусь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анкету 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свидетельство (документ) о рождении 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w:t>
            </w:r>
            <w:r w:rsidRPr="009E0DE4">
              <w:rPr>
                <w:rFonts w:ascii="Times New Roman" w:hAnsi="Times New Roman" w:cs="Times New Roman"/>
                <w:sz w:val="28"/>
                <w:szCs w:val="28"/>
              </w:rPr>
              <w:lastRenderedPageBreak/>
              <w:t>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9E0DE4">
              <w:rPr>
                <w:rFonts w:ascii="Times New Roman" w:hAnsi="Times New Roman" w:cs="Times New Roman"/>
                <w:sz w:val="28"/>
                <w:szCs w:val="28"/>
              </w:rPr>
              <w:br/>
            </w:r>
            <w:r w:rsidRPr="009E0DE4">
              <w:rPr>
                <w:rFonts w:ascii="Times New Roman" w:hAnsi="Times New Roman" w:cs="Times New Roman"/>
                <w:sz w:val="28"/>
                <w:szCs w:val="28"/>
              </w:rPr>
              <w:br/>
              <w:t>фотографию несовершеннолетнего, соответствующую его возрасту, размером 40 x 50 мм</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свидетельство (документ) о перемене имени - в случае перемены несовершеннолетним </w:t>
            </w:r>
            <w:r w:rsidRPr="009E0DE4">
              <w:rPr>
                <w:rFonts w:ascii="Times New Roman" w:hAnsi="Times New Roman" w:cs="Times New Roman"/>
                <w:sz w:val="28"/>
                <w:szCs w:val="28"/>
              </w:rPr>
              <w:lastRenderedPageBreak/>
              <w:t>фамилии, собственного имени, отчества</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w:t>
            </w:r>
            <w:r w:rsidRPr="009E0DE4">
              <w:rPr>
                <w:rFonts w:ascii="Times New Roman" w:hAnsi="Times New Roman" w:cs="Times New Roman"/>
                <w:sz w:val="28"/>
                <w:szCs w:val="28"/>
              </w:rPr>
              <w:lastRenderedPageBreak/>
              <w:t xml:space="preserve">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w:t>
            </w:r>
            <w:r w:rsidRPr="009E0DE4">
              <w:rPr>
                <w:rFonts w:ascii="Times New Roman" w:hAnsi="Times New Roman" w:cs="Times New Roman"/>
                <w:sz w:val="28"/>
                <w:szCs w:val="28"/>
              </w:rPr>
              <w:lastRenderedPageBreak/>
              <w:t>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w:t>
            </w:r>
            <w:r w:rsidRPr="009E0DE4">
              <w:rPr>
                <w:rFonts w:ascii="Times New Roman" w:hAnsi="Times New Roman" w:cs="Times New Roman"/>
                <w:sz w:val="28"/>
                <w:szCs w:val="28"/>
              </w:rPr>
              <w:lastRenderedPageBreak/>
              <w:t>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w:t>
            </w:r>
            <w:r w:rsidRPr="009E0DE4">
              <w:rPr>
                <w:rFonts w:ascii="Times New Roman" w:hAnsi="Times New Roman" w:cs="Times New Roman"/>
                <w:sz w:val="28"/>
                <w:szCs w:val="28"/>
              </w:rPr>
              <w:lastRenderedPageBreak/>
              <w:t>пределами Республики Беларусь несовершеннолетнему без законного представителя</w:t>
            </w:r>
            <w:r w:rsidRPr="009E0DE4">
              <w:rPr>
                <w:rFonts w:ascii="Times New Roman" w:hAnsi="Times New Roman" w:cs="Times New Roman"/>
                <w:sz w:val="28"/>
                <w:szCs w:val="28"/>
              </w:rPr>
              <w:br/>
            </w:r>
            <w:r w:rsidRPr="009E0DE4">
              <w:rPr>
                <w:rFonts w:ascii="Times New Roman" w:hAnsi="Times New Roman" w:cs="Times New Roman"/>
                <w:sz w:val="28"/>
                <w:szCs w:val="28"/>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справку военного комиссариата (обособленного подразделения военного комиссариата), в котором </w:t>
            </w:r>
            <w:r w:rsidRPr="009E0DE4">
              <w:rPr>
                <w:rFonts w:ascii="Times New Roman" w:hAnsi="Times New Roman" w:cs="Times New Roman"/>
                <w:sz w:val="28"/>
                <w:szCs w:val="28"/>
              </w:rPr>
              <w:lastRenderedPageBreak/>
              <w:t>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копии страниц паспортов или иных документов, удостоверяющих личность, либо документов для </w:t>
            </w:r>
            <w:r w:rsidRPr="009E0DE4">
              <w:rPr>
                <w:rFonts w:ascii="Times New Roman" w:hAnsi="Times New Roman" w:cs="Times New Roman"/>
                <w:sz w:val="28"/>
                <w:szCs w:val="28"/>
              </w:rPr>
              <w:lastRenderedPageBreak/>
              <w:t>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 - для несовершеннолетних, достигших 14-летнего возраста</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5 базовых величин</w:t>
            </w:r>
            <w:r w:rsidRPr="009E0DE4">
              <w:rPr>
                <w:rFonts w:ascii="Times New Roman" w:hAnsi="Times New Roman" w:cs="Times New Roman"/>
                <w:sz w:val="28"/>
                <w:szCs w:val="28"/>
              </w:rPr>
              <w:t xml:space="preserve"> - для инвалидов</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базовых величин</w:t>
            </w:r>
            <w:r w:rsidRPr="009E0DE4">
              <w:rPr>
                <w:rFonts w:ascii="Times New Roman" w:hAnsi="Times New Roman" w:cs="Times New Roman"/>
                <w:sz w:val="28"/>
                <w:szCs w:val="28"/>
              </w:rPr>
              <w:t xml:space="preserve"> - для иных граждан Республики Беларусь, постоянно проживающих в Республике Беларусь</w:t>
            </w:r>
            <w:r w:rsidRPr="009E0DE4">
              <w:rPr>
                <w:rFonts w:ascii="Times New Roman" w:hAnsi="Times New Roman" w:cs="Times New Roman"/>
                <w:sz w:val="28"/>
                <w:szCs w:val="28"/>
              </w:rPr>
              <w:br/>
            </w:r>
            <w:r w:rsidRPr="009E0DE4">
              <w:rPr>
                <w:rFonts w:ascii="Times New Roman" w:hAnsi="Times New Roman" w:cs="Times New Roman"/>
                <w:sz w:val="28"/>
                <w:szCs w:val="28"/>
              </w:rPr>
              <w:br/>
              <w:t>при обращении в загранучреждение:</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бесплатно</w:t>
            </w:r>
            <w:r w:rsidRPr="009E0DE4">
              <w:rPr>
                <w:rFonts w:ascii="Times New Roman" w:hAnsi="Times New Roman" w:cs="Times New Roman"/>
                <w:sz w:val="28"/>
                <w:szCs w:val="28"/>
              </w:rPr>
              <w:t xml:space="preserve"> - для несовершеннолетних граждан, не достигших 14-летнего возраста</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lastRenderedPageBreak/>
              <w:t>200 евро</w:t>
            </w:r>
            <w:r w:rsidRPr="009E0DE4">
              <w:rPr>
                <w:rFonts w:ascii="Times New Roman" w:hAnsi="Times New Roman" w:cs="Times New Roman"/>
                <w:sz w:val="28"/>
                <w:szCs w:val="28"/>
              </w:rPr>
              <w:t xml:space="preserve"> - для иных граждан Республики Беларусь</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 xml:space="preserve">2 месяца </w:t>
            </w:r>
            <w:r w:rsidRPr="009E0DE4">
              <w:rPr>
                <w:rFonts w:ascii="Times New Roman" w:hAnsi="Times New Roman" w:cs="Times New Roman"/>
                <w:sz w:val="28"/>
                <w:szCs w:val="28"/>
              </w:rPr>
              <w:t>со дня подачи заявления</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 xml:space="preserve">4 месяца </w:t>
            </w:r>
            <w:r w:rsidRPr="009E0DE4">
              <w:rPr>
                <w:rFonts w:ascii="Times New Roman" w:hAnsi="Times New Roman" w:cs="Times New Roman"/>
                <w:sz w:val="28"/>
                <w:szCs w:val="28"/>
              </w:rPr>
              <w:t>со дня подачи заявления при обращении в загранучреждение</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бессрочно</w:t>
            </w:r>
          </w:p>
        </w:tc>
      </w:tr>
      <w:tr w:rsidR="009B4202" w:rsidRPr="00A507FF"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8" w:name="Par3038"/>
            <w:bookmarkEnd w:id="8"/>
            <w:r w:rsidRPr="009E0DE4">
              <w:rPr>
                <w:rFonts w:ascii="Times New Roman" w:hAnsi="Times New Roman" w:cs="Times New Roman"/>
                <w:b/>
                <w:sz w:val="28"/>
                <w:szCs w:val="28"/>
              </w:rPr>
              <w:lastRenderedPageBreak/>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w:t>
            </w:r>
            <w:r w:rsidRPr="009E0DE4">
              <w:rPr>
                <w:rFonts w:ascii="Times New Roman" w:hAnsi="Times New Roman" w:cs="Times New Roman"/>
                <w:b/>
                <w:sz w:val="28"/>
                <w:szCs w:val="28"/>
              </w:rPr>
              <w:lastRenderedPageBreak/>
              <w:t>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11.8.1. достигшему 14-летнего возраста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бесплатно</w:t>
            </w:r>
            <w:r w:rsidRPr="009E0DE4">
              <w:rPr>
                <w:rFonts w:ascii="Times New Roman" w:hAnsi="Times New Roman" w:cs="Times New Roman"/>
                <w:sz w:val="28"/>
                <w:szCs w:val="28"/>
              </w:rPr>
              <w:t xml:space="preserve">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компетентных органов иностранных </w:t>
            </w:r>
            <w:r w:rsidRPr="009E0DE4">
              <w:rPr>
                <w:rFonts w:ascii="Times New Roman" w:hAnsi="Times New Roman" w:cs="Times New Roman"/>
                <w:sz w:val="28"/>
                <w:szCs w:val="28"/>
              </w:rPr>
              <w:lastRenderedPageBreak/>
              <w:t>государств, либо являются жертвами торговли людьми, либо не имеют средств для уплаты консульского сбора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 xml:space="preserve">1 месяц </w:t>
            </w:r>
            <w:r w:rsidRPr="009E0DE4">
              <w:rPr>
                <w:rFonts w:ascii="Times New Roman" w:hAnsi="Times New Roman" w:cs="Times New Roman"/>
                <w:sz w:val="28"/>
                <w:szCs w:val="28"/>
              </w:rPr>
              <w:t>со дня 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до 6 месяцев</w:t>
            </w:r>
            <w:r w:rsidRPr="009E0DE4">
              <w:rPr>
                <w:rFonts w:ascii="Times New Roman" w:hAnsi="Times New Roman" w:cs="Times New Roman"/>
                <w:sz w:val="28"/>
                <w:szCs w:val="28"/>
              </w:rPr>
              <w:t xml:space="preserve"> - в зависимости от необходимости получения выездных и транзитных виз</w:t>
            </w: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две цветные фотографии заявителя, соответствующие его возрасту, размером 40 x 50 мм (одним листом)</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rPr>
          <w:trHeight w:val="322"/>
        </w:trPr>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w:t>
            </w:r>
            <w:r w:rsidRPr="009E0DE4">
              <w:rPr>
                <w:rFonts w:ascii="Times New Roman" w:hAnsi="Times New Roman" w:cs="Times New Roman"/>
                <w:sz w:val="28"/>
                <w:szCs w:val="28"/>
              </w:rPr>
              <w:lastRenderedPageBreak/>
              <w:t>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rPr>
          <w:trHeight w:val="322"/>
        </w:trPr>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20 евро</w:t>
            </w:r>
            <w:r w:rsidRPr="009E0DE4">
              <w:rPr>
                <w:rFonts w:ascii="Times New Roman" w:hAnsi="Times New Roman" w:cs="Times New Roman"/>
                <w:sz w:val="28"/>
                <w:szCs w:val="28"/>
              </w:rPr>
              <w:t xml:space="preserve"> - в иных случаях</w:t>
            </w: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подтверждающий внесение платы</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11.8.2. не достигшему 14-летнего возраста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законный представитель несовершеннолетнего представляет:</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 xml:space="preserve">1 месяц </w:t>
            </w:r>
            <w:r w:rsidRPr="009E0DE4">
              <w:rPr>
                <w:rFonts w:ascii="Times New Roman" w:hAnsi="Times New Roman" w:cs="Times New Roman"/>
                <w:sz w:val="28"/>
                <w:szCs w:val="28"/>
              </w:rPr>
              <w:t>со дня 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до 6 месяцев</w:t>
            </w:r>
            <w:r w:rsidRPr="009E0DE4">
              <w:rPr>
                <w:rFonts w:ascii="Times New Roman" w:hAnsi="Times New Roman" w:cs="Times New Roman"/>
                <w:sz w:val="28"/>
                <w:szCs w:val="28"/>
              </w:rPr>
              <w:t xml:space="preserve"> - в зависимости от необходимости получения выездных и </w:t>
            </w:r>
            <w:r w:rsidRPr="009E0DE4">
              <w:rPr>
                <w:rFonts w:ascii="Times New Roman" w:hAnsi="Times New Roman" w:cs="Times New Roman"/>
                <w:sz w:val="28"/>
                <w:szCs w:val="28"/>
              </w:rPr>
              <w:lastRenderedPageBreak/>
              <w:t>транзитных виз</w:t>
            </w: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паспорт или иной документ, удостоверяющий личность законного представителя несовершеннолетнего (при его наличии)</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свидетельство (документ) о рождении - для несовершеннолетнего, родившегося за пределами Республики Беларусь (в случае выдачи свидетельства на возвращение в Республику Беларусь впервые)</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две цветные фотографии несовершеннолетнего, соответствующие его возрасту, размером 40 x 50 мм (одним листом)</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документ, выданный компетентным органом иностранного государства, подтверждающий обращение заявителя об утрате (хищении) </w:t>
            </w:r>
            <w:r w:rsidRPr="009E0DE4">
              <w:rPr>
                <w:rFonts w:ascii="Times New Roman" w:hAnsi="Times New Roman" w:cs="Times New Roman"/>
                <w:sz w:val="28"/>
                <w:szCs w:val="28"/>
              </w:rPr>
              <w:lastRenderedPageBreak/>
              <w:t>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несовершеннолетнего (за исключением случаев невозможности его получения)</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9E0DE4"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bookmarkStart w:id="9" w:name="Par3068"/>
            <w:bookmarkEnd w:id="9"/>
            <w:r w:rsidRPr="009E0DE4">
              <w:rPr>
                <w:rFonts w:ascii="Times New Roman" w:hAnsi="Times New Roman" w:cs="Times New Roman"/>
                <w:b/>
                <w:sz w:val="28"/>
                <w:szCs w:val="28"/>
              </w:rPr>
              <w:lastRenderedPageBreak/>
              <w:t xml:space="preserve">11.9. Выдача (обмен) национального  </w:t>
            </w:r>
            <w:r w:rsidRPr="009E0DE4">
              <w:rPr>
                <w:rFonts w:ascii="Times New Roman" w:hAnsi="Times New Roman" w:cs="Times New Roman"/>
                <w:b/>
                <w:sz w:val="28"/>
                <w:szCs w:val="28"/>
              </w:rPr>
              <w:lastRenderedPageBreak/>
              <w:t>удостоверения личности моряка Республики Беларусь (далее - национальное удостоверение)</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государственное учреждение </w:t>
            </w:r>
            <w:r w:rsidRPr="009E0DE4">
              <w:rPr>
                <w:rFonts w:ascii="Times New Roman" w:hAnsi="Times New Roman" w:cs="Times New Roman"/>
                <w:sz w:val="28"/>
                <w:szCs w:val="28"/>
              </w:rPr>
              <w:lastRenderedPageBreak/>
              <w:t>"Государственная администрация водного транспорта"</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заявление на выдачу национального </w:t>
            </w:r>
            <w:r w:rsidRPr="009E0DE4">
              <w:rPr>
                <w:rFonts w:ascii="Times New Roman" w:hAnsi="Times New Roman" w:cs="Times New Roman"/>
                <w:sz w:val="28"/>
                <w:szCs w:val="28"/>
              </w:rPr>
              <w:lastRenderedPageBreak/>
              <w:t>удостоверения</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бесплатно</w:t>
            </w:r>
            <w:r w:rsidRPr="009E0DE4">
              <w:rPr>
                <w:rFonts w:ascii="Times New Roman" w:hAnsi="Times New Roman" w:cs="Times New Roman"/>
                <w:sz w:val="28"/>
                <w:szCs w:val="28"/>
              </w:rPr>
              <w:t xml:space="preserve"> - для работников </w:t>
            </w:r>
            <w:r w:rsidRPr="009E0DE4">
              <w:rPr>
                <w:rFonts w:ascii="Times New Roman" w:hAnsi="Times New Roman" w:cs="Times New Roman"/>
                <w:sz w:val="28"/>
                <w:szCs w:val="28"/>
              </w:rPr>
              <w:lastRenderedPageBreak/>
              <w:t>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 xml:space="preserve">1 месяц </w:t>
            </w:r>
            <w:r w:rsidRPr="009E0DE4">
              <w:rPr>
                <w:rFonts w:ascii="Times New Roman" w:hAnsi="Times New Roman" w:cs="Times New Roman"/>
                <w:sz w:val="28"/>
                <w:szCs w:val="28"/>
              </w:rPr>
              <w:t>со дня 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5 лет</w:t>
            </w: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 паспорт или иной документ, удостоверяющий личность, - для граждан Республики Беларусь</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для выезда за границу - для иностранных граждан и лиц без гражданства</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4 цветные фотографии заявителя, соответствующие его возрасту, размером 40 x 50 мм (одним листом)</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диплом (свидетельство, сертификат) в соответствии с требованиями </w:t>
            </w:r>
            <w:r w:rsidRPr="009E0DE4">
              <w:rPr>
                <w:rFonts w:ascii="Times New Roman" w:hAnsi="Times New Roman" w:cs="Times New Roman"/>
                <w:sz w:val="28"/>
                <w:szCs w:val="28"/>
              </w:rPr>
              <w:lastRenderedPageBreak/>
              <w:t xml:space="preserve">Международной конвенции о подготовке и </w:t>
            </w:r>
            <w:proofErr w:type="spellStart"/>
            <w:r w:rsidRPr="009E0DE4">
              <w:rPr>
                <w:rFonts w:ascii="Times New Roman" w:hAnsi="Times New Roman" w:cs="Times New Roman"/>
                <w:sz w:val="28"/>
                <w:szCs w:val="28"/>
              </w:rPr>
              <w:t>дипломировании</w:t>
            </w:r>
            <w:proofErr w:type="spellEnd"/>
            <w:r w:rsidRPr="009E0DE4">
              <w:rPr>
                <w:rFonts w:ascii="Times New Roman" w:hAnsi="Times New Roman" w:cs="Times New Roman"/>
                <w:sz w:val="28"/>
                <w:szCs w:val="28"/>
              </w:rPr>
              <w:t xml:space="preserve"> моряков и несении вахты от 7 июля 1978 года - для членов экипажей судов</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 базовая величина</w:t>
            </w:r>
            <w:r w:rsidRPr="009E0DE4">
              <w:rPr>
                <w:rFonts w:ascii="Times New Roman" w:hAnsi="Times New Roman" w:cs="Times New Roman"/>
                <w:sz w:val="28"/>
                <w:szCs w:val="28"/>
              </w:rPr>
              <w:t xml:space="preserve"> - для других лиц и в иных случаях</w:t>
            </w: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копия трудовой  книжки заявителя или другого документа, подтверждающего </w:t>
            </w:r>
            <w:r w:rsidRPr="009E0DE4">
              <w:rPr>
                <w:rFonts w:ascii="Times New Roman" w:hAnsi="Times New Roman" w:cs="Times New Roman"/>
                <w:sz w:val="28"/>
                <w:szCs w:val="28"/>
              </w:rPr>
              <w:lastRenderedPageBreak/>
              <w:t>трудовую деятельность заявителя за последние 5 лет, - для обмена национального удостоверения</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национальное удостоверение, подлежащее обмену, - для обмена национального удостоверения</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подтверждающий внесение платы</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bookmarkStart w:id="10" w:name="Par3088"/>
            <w:bookmarkEnd w:id="10"/>
            <w:r w:rsidRPr="008A3A41">
              <w:rPr>
                <w:rFonts w:ascii="Times New Roman" w:hAnsi="Times New Roman" w:cs="Times New Roman"/>
                <w:b/>
                <w:sz w:val="28"/>
                <w:szCs w:val="28"/>
              </w:rPr>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w:t>
            </w:r>
            <w:r w:rsidRPr="008A3A41">
              <w:rPr>
                <w:rFonts w:ascii="Times New Roman" w:hAnsi="Times New Roman" w:cs="Times New Roman"/>
                <w:b/>
                <w:sz w:val="28"/>
                <w:szCs w:val="28"/>
              </w:rPr>
              <w:lastRenderedPageBreak/>
              <w:t>проживающим в Республике Беларусь:</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11.10.1. достигшим 14-летнего возраста либо не достигшим 14-летнего возраста и состоящим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рождении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для выезда за границу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 - для лиц, которым предоставлен статус беженца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документы, необходимые для регистрации по месту </w:t>
            </w:r>
            <w:r w:rsidRPr="00327342">
              <w:rPr>
                <w:rFonts w:ascii="Times New Roman" w:hAnsi="Times New Roman" w:cs="Times New Roman"/>
                <w:sz w:val="28"/>
                <w:szCs w:val="28"/>
              </w:rPr>
              <w:lastRenderedPageBreak/>
              <w:t>жительства, указанные в пункте 13.1 настоящего перечня</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выдачу биометрического вида на жительство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выдачи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 xml:space="preserve">5 рабочих дней </w:t>
            </w:r>
            <w:r w:rsidRPr="00327342">
              <w:rPr>
                <w:rFonts w:ascii="Times New Roman" w:hAnsi="Times New Roman" w:cs="Times New Roman"/>
                <w:sz w:val="28"/>
                <w:szCs w:val="28"/>
              </w:rPr>
              <w:t>со дня подачи заявления - в случае выдачи биометрического вида на жительство в срочном порядке</w:t>
            </w:r>
          </w:p>
        </w:tc>
        <w:tc>
          <w:tcPr>
            <w:tcW w:w="2349"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2 года</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рождении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для выезда за границу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 - для лиц, которым предоставлен статус беженца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 подтверждающий заключение брака, - для иностранных граждан и лиц без гражданства, не достигших 14-летнего возраста и состоящих </w:t>
            </w:r>
            <w:r w:rsidRPr="00327342">
              <w:rPr>
                <w:rFonts w:ascii="Times New Roman" w:hAnsi="Times New Roman" w:cs="Times New Roman"/>
                <w:sz w:val="28"/>
                <w:szCs w:val="28"/>
              </w:rPr>
              <w:lastRenderedPageBreak/>
              <w:t>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выдачу биометрического вида на жительство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 xml:space="preserve">10 рабочих дней </w:t>
            </w:r>
            <w:r w:rsidRPr="00327342">
              <w:rPr>
                <w:rFonts w:ascii="Times New Roman" w:hAnsi="Times New Roman" w:cs="Times New Roman"/>
                <w:sz w:val="28"/>
                <w:szCs w:val="28"/>
              </w:rPr>
              <w:t>со дня подачи заявления - в случае выдачи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выдачи биометрического вида на жительство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t>на срок действия</w:t>
            </w:r>
            <w:r w:rsidRPr="00327342">
              <w:rPr>
                <w:rFonts w:ascii="Times New Roman" w:hAnsi="Times New Roman" w:cs="Times New Roman"/>
                <w:sz w:val="28"/>
                <w:szCs w:val="28"/>
              </w:rPr>
              <w:t xml:space="preserve"> утраченного (похищенного) вида на жительство в Республике Беларусь, биометрического вида на жительство</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11.10.3. не достигшим 14-летнего возраста (за исключением не достигших 14-летнего возраста и состоящих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 для выезда за границу несовершеннолетнего либо иной документ, содержащий указание на гражданство </w:t>
            </w:r>
            <w:r w:rsidRPr="00327342">
              <w:rPr>
                <w:rFonts w:ascii="Times New Roman" w:hAnsi="Times New Roman" w:cs="Times New Roman"/>
                <w:sz w:val="28"/>
                <w:szCs w:val="28"/>
              </w:rPr>
              <w:lastRenderedPageBreak/>
              <w:t>(подданство)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документы, необходимые для регистрации несовершеннолетнего по месту жительства, указанные в пункте 13.1 настоящего перечня</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выдачу биометрического вида на жительство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выдачи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 xml:space="preserve">5 рабочих дней </w:t>
            </w:r>
            <w:r w:rsidRPr="00327342">
              <w:rPr>
                <w:rFonts w:ascii="Times New Roman" w:hAnsi="Times New Roman" w:cs="Times New Roman"/>
                <w:sz w:val="28"/>
                <w:szCs w:val="28"/>
              </w:rPr>
              <w:t>со дня подачи заявления - в случае выдачи биометрического вида на жительство в срочном порядке</w:t>
            </w:r>
          </w:p>
        </w:tc>
        <w:tc>
          <w:tcPr>
            <w:tcW w:w="2349"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2 года</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w:t>
            </w:r>
            <w:r w:rsidRPr="00327342">
              <w:rPr>
                <w:rFonts w:ascii="Times New Roman" w:hAnsi="Times New Roman" w:cs="Times New Roman"/>
                <w:sz w:val="28"/>
                <w:szCs w:val="28"/>
              </w:rPr>
              <w:lastRenderedPageBreak/>
              <w:t>предоставлены статус беженца или убежище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выдачу биометрического вида на жительство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выдачи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выдачи биометрического вида на жительство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t>на срок действия</w:t>
            </w:r>
            <w:r w:rsidRPr="00327342">
              <w:rPr>
                <w:rFonts w:ascii="Times New Roman" w:hAnsi="Times New Roman" w:cs="Times New Roman"/>
                <w:sz w:val="28"/>
                <w:szCs w:val="28"/>
              </w:rPr>
              <w:t xml:space="preserve"> утраченного (похищенного) вида на жительство в Республике Беларусь, биометрического вида на жительство</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11.11. Обмен вида на жительство в Республике Беларусь, биометрического  вида на жительство иностранному гражданину или лицу без гражданства, постоянно проживающим в Республике Беларусь:</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 xml:space="preserve">11.11.1. достигшим 14-летнего возраста либо не достигшим </w:t>
            </w:r>
            <w:r w:rsidRPr="008A3A41">
              <w:rPr>
                <w:rFonts w:ascii="Times New Roman" w:hAnsi="Times New Roman" w:cs="Times New Roman"/>
                <w:b/>
                <w:sz w:val="28"/>
                <w:szCs w:val="28"/>
              </w:rPr>
              <w:lastRenderedPageBreak/>
              <w:t>14-летнего возраста и состоящим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 xml:space="preserve">орган внутренних </w:t>
            </w:r>
            <w:r w:rsidRPr="009E0DE4">
              <w:rPr>
                <w:rFonts w:ascii="Times New Roman" w:hAnsi="Times New Roman" w:cs="Times New Roman"/>
                <w:sz w:val="28"/>
                <w:szCs w:val="28"/>
              </w:rPr>
              <w:t xml:space="preserve">дел (заявление подается в </w:t>
            </w:r>
            <w:r w:rsidRPr="009E0DE4">
              <w:rPr>
                <w:rFonts w:ascii="Times New Roman" w:hAnsi="Times New Roman" w:cs="Times New Roman"/>
                <w:sz w:val="28"/>
                <w:szCs w:val="28"/>
              </w:rPr>
              <w:lastRenderedPageBreak/>
              <w:t>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вид на жительство в </w:t>
            </w:r>
            <w:r w:rsidRPr="00327342">
              <w:rPr>
                <w:rFonts w:ascii="Times New Roman" w:hAnsi="Times New Roman" w:cs="Times New Roman"/>
                <w:sz w:val="28"/>
                <w:szCs w:val="28"/>
              </w:rPr>
              <w:lastRenderedPageBreak/>
              <w:t>Республике Беларусь либо биометрический вид на жительство, подлежащий обмену</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для выезда за границу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 - для лиц, которым предоставлен статус беженца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расторжении брака либо копия решения суда о расторжении брака - в случае расторжения заявителем брака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327342">
              <w:rPr>
                <w:rFonts w:ascii="Times New Roman" w:hAnsi="Times New Roman" w:cs="Times New Roman"/>
                <w:sz w:val="28"/>
                <w:szCs w:val="28"/>
              </w:rPr>
              <w:lastRenderedPageBreak/>
              <w:t>свидетельство (документ) о рождении ребенка - в случае, если заявитель имеет ребенка, не достигшего 18-летнего возраста</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перемене имени - в случае перемены заявителем фамилии, собственного имени, отчества</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документы, подтверждающие внесение изменений, исправлений (при необходимости)</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t xml:space="preserve"> - для иностранных граждан и лиц без гражданства, </w:t>
            </w:r>
            <w:r w:rsidRPr="00327342">
              <w:rPr>
                <w:rFonts w:ascii="Times New Roman" w:hAnsi="Times New Roman" w:cs="Times New Roman"/>
                <w:sz w:val="28"/>
                <w:szCs w:val="28"/>
              </w:rPr>
              <w:lastRenderedPageBreak/>
              <w:t>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обмен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обмен биометрического вида на жительство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lastRenderedPageBreak/>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lastRenderedPageBreak/>
              <w:br/>
            </w:r>
            <w:r w:rsidRPr="008A3A41">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обмена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обмена биометрического вида на жительство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8A3A41">
              <w:rPr>
                <w:rFonts w:ascii="Times New Roman" w:hAnsi="Times New Roman" w:cs="Times New Roman"/>
                <w:b/>
                <w:sz w:val="28"/>
                <w:szCs w:val="28"/>
              </w:rPr>
              <w:lastRenderedPageBreak/>
              <w:t>10 лет</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8A3A41">
              <w:rPr>
                <w:rFonts w:ascii="Times New Roman" w:hAnsi="Times New Roman" w:cs="Times New Roman"/>
                <w:b/>
                <w:sz w:val="28"/>
                <w:szCs w:val="28"/>
              </w:rPr>
              <w:t>5 лет</w:t>
            </w:r>
            <w:r w:rsidRPr="00327342">
              <w:rPr>
                <w:rFonts w:ascii="Times New Roman" w:hAnsi="Times New Roman" w:cs="Times New Roman"/>
                <w:sz w:val="28"/>
                <w:szCs w:val="28"/>
              </w:rPr>
              <w:t xml:space="preserve"> - для </w:t>
            </w:r>
            <w:r w:rsidRPr="00327342">
              <w:rPr>
                <w:rFonts w:ascii="Times New Roman" w:hAnsi="Times New Roman" w:cs="Times New Roman"/>
                <w:sz w:val="28"/>
                <w:szCs w:val="28"/>
              </w:rPr>
              <w:lastRenderedPageBreak/>
              <w:t>иностранных граждан и лиц без гражданства, не достигших 14-летнего возраста</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11.11.2. не достигшим 14-летнего возраста (за исключением не достигших 14-летнего возраста и состоящих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lastRenderedPageBreak/>
              <w:br/>
              <w:t>вид на жительство в Республике Беларусь либо биометрический вид на жительство несовершеннолетнего, подлежащий обмену</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для выезда за границу несовершеннолетнего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 </w:t>
            </w:r>
            <w:r w:rsidRPr="00327342">
              <w:rPr>
                <w:rFonts w:ascii="Times New Roman" w:hAnsi="Times New Roman" w:cs="Times New Roman"/>
                <w:sz w:val="28"/>
                <w:szCs w:val="28"/>
              </w:rPr>
              <w:lastRenderedPageBreak/>
              <w:t>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обмен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lastRenderedPageBreak/>
              <w:t>2 базовые величины</w:t>
            </w:r>
            <w:r w:rsidRPr="00327342">
              <w:rPr>
                <w:rFonts w:ascii="Times New Roman" w:hAnsi="Times New Roman" w:cs="Times New Roman"/>
                <w:sz w:val="28"/>
                <w:szCs w:val="28"/>
              </w:rPr>
              <w:t xml:space="preserve"> - дополнительно за обмен биометрического вида на жительство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обмена биометрического </w:t>
            </w:r>
            <w:r w:rsidRPr="00327342">
              <w:rPr>
                <w:rFonts w:ascii="Times New Roman" w:hAnsi="Times New Roman" w:cs="Times New Roman"/>
                <w:sz w:val="28"/>
                <w:szCs w:val="28"/>
              </w:rPr>
              <w:lastRenderedPageBreak/>
              <w:t>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обмена биометрического вида на жительство в срочном порядке</w:t>
            </w:r>
          </w:p>
        </w:tc>
        <w:tc>
          <w:tcPr>
            <w:tcW w:w="2349" w:type="dxa"/>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lastRenderedPageBreak/>
              <w:t>5 лет</w:t>
            </w:r>
          </w:p>
        </w:tc>
      </w:tr>
      <w:tr w:rsidR="009B4202" w:rsidRPr="00A507FF"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11.12. Выдача  удостоверения беженца иностранному гражданину или лицу без гражданства:</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9E0DE4">
        <w:trPr>
          <w:trHeight w:val="3918"/>
        </w:trPr>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11.12.1. на основании решения о предоставлении статуса беженца в Республике Беларусь</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две цветные фотографии заявителя, соответствующие его возрасту, размером 40 x 50 мм (одним листом)</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 месяц со дня</w:t>
            </w:r>
            <w:r w:rsidRPr="009E0DE4">
              <w:rPr>
                <w:rFonts w:ascii="Times New Roman" w:hAnsi="Times New Roman" w:cs="Times New Roman"/>
                <w:sz w:val="28"/>
                <w:szCs w:val="28"/>
              </w:rPr>
              <w:t xml:space="preserve"> принятия решения о предоставлении иностранному гражданину или лицу без гражданства статуса беженца в Республике Беларусь</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5 лет</w:t>
            </w:r>
            <w:r w:rsidRPr="009E0DE4">
              <w:rPr>
                <w:rFonts w:ascii="Times New Roman" w:hAnsi="Times New Roman" w:cs="Times New Roman"/>
                <w:sz w:val="28"/>
                <w:szCs w:val="28"/>
              </w:rPr>
              <w:t xml:space="preserve">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10 лет</w:t>
            </w:r>
            <w:r w:rsidRPr="009E0DE4">
              <w:rPr>
                <w:rFonts w:ascii="Times New Roman" w:hAnsi="Times New Roman" w:cs="Times New Roman"/>
                <w:sz w:val="28"/>
                <w:szCs w:val="28"/>
              </w:rPr>
              <w:t xml:space="preserve"> - для других лиц, которым предоставлен статус беженца в Республике Беларусь, достигших </w:t>
            </w:r>
            <w:r w:rsidRPr="009E0DE4">
              <w:rPr>
                <w:rFonts w:ascii="Times New Roman" w:hAnsi="Times New Roman" w:cs="Times New Roman"/>
                <w:sz w:val="28"/>
                <w:szCs w:val="28"/>
              </w:rPr>
              <w:lastRenderedPageBreak/>
              <w:t>14-летнего возраста либо не достигших 14-летнего возраста и состоящих в браке</w:t>
            </w:r>
          </w:p>
        </w:tc>
      </w:tr>
      <w:tr w:rsidR="009B4202" w:rsidRPr="00A507FF"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11.12.2. которому предоставлен статус беженца в Республике Беларусь, в связи с достижением 14-летнего возраста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 месяц со дня</w:t>
            </w:r>
            <w:r w:rsidRPr="009E0DE4">
              <w:rPr>
                <w:rFonts w:ascii="Times New Roman" w:hAnsi="Times New Roman" w:cs="Times New Roman"/>
                <w:sz w:val="28"/>
                <w:szCs w:val="28"/>
              </w:rPr>
              <w:t xml:space="preserve"> 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10 лет</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две цветные фотографии заявителя, соответствующие его возрасту, размером 40 x 50 мм (одним листом)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A507FF"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11.12.3. в случае утраты (хищения)  удостоверения беженца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Департамент по гражданству и миграции Министерства внутренних дел </w:t>
            </w:r>
            <w:r w:rsidRPr="009E0DE4">
              <w:rPr>
                <w:rFonts w:ascii="Times New Roman" w:hAnsi="Times New Roman" w:cs="Times New Roman"/>
                <w:sz w:val="28"/>
                <w:szCs w:val="28"/>
              </w:rPr>
              <w:lastRenderedPageBreak/>
              <w:t>(заявление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заявление на выдачу  удостоверения беженца</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 месяц со дня</w:t>
            </w:r>
            <w:r w:rsidRPr="009E0DE4">
              <w:rPr>
                <w:rFonts w:ascii="Times New Roman" w:hAnsi="Times New Roman" w:cs="Times New Roman"/>
                <w:sz w:val="28"/>
                <w:szCs w:val="28"/>
              </w:rPr>
              <w:t xml:space="preserve"> 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на срок действия</w:t>
            </w:r>
            <w:r w:rsidRPr="009E0DE4">
              <w:rPr>
                <w:rFonts w:ascii="Times New Roman" w:hAnsi="Times New Roman" w:cs="Times New Roman"/>
                <w:sz w:val="28"/>
                <w:szCs w:val="28"/>
              </w:rPr>
              <w:t xml:space="preserve"> утраченного (похищенного) удостоверения беженца</w:t>
            </w: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заявление с указанием обстоятельств утраты </w:t>
            </w:r>
            <w:r w:rsidRPr="009E0DE4">
              <w:rPr>
                <w:rFonts w:ascii="Times New Roman" w:hAnsi="Times New Roman" w:cs="Times New Roman"/>
                <w:sz w:val="28"/>
                <w:szCs w:val="28"/>
              </w:rPr>
              <w:lastRenderedPageBreak/>
              <w:t>(хищения)  удостоверения беженца</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две цветные фотографии заявителя, соответствующие его возрасту, размером 40 x 50 мм (одним листом)</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11.13. Обмен  удостоверения беженца иностранному гражданину или лицу без гражданства:</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11.13.1. в случае истечения срока его действия, непригодности для использования, израсходования листов, предназначенных для отметок</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w:t>
            </w:r>
            <w:r w:rsidRPr="009E0DE4">
              <w:rPr>
                <w:rFonts w:ascii="Times New Roman" w:hAnsi="Times New Roman" w:cs="Times New Roman"/>
                <w:sz w:val="28"/>
                <w:szCs w:val="28"/>
              </w:rPr>
              <w:lastRenderedPageBreak/>
              <w:t>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заявление</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 месяц со дня</w:t>
            </w:r>
            <w:r w:rsidRPr="009E0DE4">
              <w:rPr>
                <w:rFonts w:ascii="Times New Roman" w:hAnsi="Times New Roman" w:cs="Times New Roman"/>
                <w:sz w:val="28"/>
                <w:szCs w:val="28"/>
              </w:rPr>
              <w:t xml:space="preserve"> 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5 лет</w:t>
            </w:r>
            <w:r w:rsidRPr="009E0DE4">
              <w:rPr>
                <w:rFonts w:ascii="Times New Roman" w:hAnsi="Times New Roman" w:cs="Times New Roman"/>
                <w:sz w:val="28"/>
                <w:szCs w:val="28"/>
              </w:rPr>
              <w:t xml:space="preserve"> - для лиц, которым предоставлен статус беженца в Республике Беларусь, не достигших 14-летнего возраста, не состоящих в браке и прибывших на </w:t>
            </w:r>
            <w:r w:rsidRPr="009E0DE4">
              <w:rPr>
                <w:rFonts w:ascii="Times New Roman" w:hAnsi="Times New Roman" w:cs="Times New Roman"/>
                <w:sz w:val="28"/>
                <w:szCs w:val="28"/>
              </w:rPr>
              <w:lastRenderedPageBreak/>
              <w:t>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 удостоверение беженца, подлежащее обмену</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A507FF" w:rsidTr="00327342">
        <w:trPr>
          <w:trHeight w:val="322"/>
        </w:trPr>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две цветные фотографии заявителя, соответствующие его возрасту, размером 40 </w:t>
            </w:r>
            <w:r w:rsidRPr="009E0DE4">
              <w:rPr>
                <w:rFonts w:ascii="Times New Roman" w:hAnsi="Times New Roman" w:cs="Times New Roman"/>
                <w:sz w:val="28"/>
                <w:szCs w:val="28"/>
              </w:rPr>
              <w:lastRenderedPageBreak/>
              <w:t>x 50 мм (одним листом)</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10 лет</w:t>
            </w:r>
            <w:r w:rsidRPr="009E0DE4">
              <w:rPr>
                <w:rFonts w:ascii="Times New Roman" w:hAnsi="Times New Roman" w:cs="Times New Roman"/>
                <w:sz w:val="28"/>
                <w:szCs w:val="28"/>
              </w:rPr>
              <w:t xml:space="preserve">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на срок действия</w:t>
            </w:r>
            <w:r w:rsidRPr="009E0DE4">
              <w:rPr>
                <w:rFonts w:ascii="Times New Roman" w:hAnsi="Times New Roman" w:cs="Times New Roman"/>
                <w:sz w:val="28"/>
                <w:szCs w:val="28"/>
              </w:rPr>
              <w:t xml:space="preserve">  удостоверения беженца, подлежащего </w:t>
            </w:r>
            <w:r w:rsidRPr="009E0DE4">
              <w:rPr>
                <w:rFonts w:ascii="Times New Roman" w:hAnsi="Times New Roman" w:cs="Times New Roman"/>
                <w:sz w:val="28"/>
                <w:szCs w:val="28"/>
              </w:rPr>
              <w:lastRenderedPageBreak/>
              <w:t>обмену, - при обмене удостоверения беженца в случае непригодности для использования, израсходования листов, предназначенных для отметок</w:t>
            </w:r>
          </w:p>
        </w:tc>
      </w:tr>
      <w:tr w:rsidR="009B4202" w:rsidRPr="00A507FF"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w:t>
            </w:r>
            <w:r w:rsidRPr="009E0DE4">
              <w:rPr>
                <w:rFonts w:ascii="Times New Roman" w:hAnsi="Times New Roman" w:cs="Times New Roman"/>
                <w:sz w:val="28"/>
                <w:szCs w:val="28"/>
              </w:rPr>
              <w:lastRenderedPageBreak/>
              <w:t>комитетов)</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заявление</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 месяц со дня</w:t>
            </w:r>
            <w:r w:rsidRPr="009E0DE4">
              <w:rPr>
                <w:rFonts w:ascii="Times New Roman" w:hAnsi="Times New Roman" w:cs="Times New Roman"/>
                <w:sz w:val="28"/>
                <w:szCs w:val="28"/>
              </w:rPr>
              <w:t xml:space="preserve"> 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на срок действия</w:t>
            </w:r>
            <w:r w:rsidRPr="009E0DE4">
              <w:rPr>
                <w:rFonts w:ascii="Times New Roman" w:hAnsi="Times New Roman" w:cs="Times New Roman"/>
                <w:sz w:val="28"/>
                <w:szCs w:val="28"/>
              </w:rPr>
              <w:t xml:space="preserve">  удостоверения беженца, подлежащего обмену</w:t>
            </w: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 удостоверение беженца, подлежащее обмену</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две цветные фотографии заявителя, соответствующие его возрасту, размером 40 x 50 мм (одним листом)</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свидетельство о рождении заявителя (при его наличии)</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свидетельство о заключении брака (при его наличии) - в случае, если заявитель состоит в браке</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A507FF" w:rsidRPr="00A507FF" w:rsidTr="00A507FF">
        <w:trPr>
          <w:trHeight w:val="2308"/>
        </w:trPr>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свидетельство о расторжении брака либо копия решения суда о расторжении брака (при его наличии) - в случае расторжения заявителем брака</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свидетельство о рождении ребенка заявителя (при его наличии) - в случае, если заявитель имеет ребенка, не достигшего 18-летнего возраста</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A507FF" w:rsidTr="00327342">
        <w:tc>
          <w:tcPr>
            <w:tcW w:w="2897" w:type="dxa"/>
            <w:vMerge/>
          </w:tcPr>
          <w:p w:rsidR="009B4202" w:rsidRPr="00A507FF"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свидетельство о перемене имени - в случае перемены заявителем фамилии, собственного имени, отчества</w:t>
            </w:r>
          </w:p>
        </w:tc>
        <w:tc>
          <w:tcPr>
            <w:tcW w:w="2835"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A507FF" w:rsidRDefault="009B4202" w:rsidP="00327342">
            <w:pPr>
              <w:pStyle w:val="ConsPlusNormal"/>
              <w:spacing w:line="280" w:lineRule="exact"/>
              <w:rPr>
                <w:rFonts w:ascii="Times New Roman" w:hAnsi="Times New Roman" w:cs="Times New Roman"/>
                <w:color w:val="FF0000"/>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11.14. Выдача биометрического проездного  документа иностранному гражданину или лицу без гражданства:</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 xml:space="preserve">11.14.1. достигшим 14-летнего возраста либо не достигшим </w:t>
            </w:r>
            <w:r w:rsidRPr="008A3A41">
              <w:rPr>
                <w:rFonts w:ascii="Times New Roman" w:hAnsi="Times New Roman" w:cs="Times New Roman"/>
                <w:b/>
                <w:sz w:val="28"/>
                <w:szCs w:val="28"/>
              </w:rPr>
              <w:lastRenderedPageBreak/>
              <w:t>14-летнего возраста и состоящим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 xml:space="preserve">орган внутренних дел (заявление подается в </w:t>
            </w:r>
            <w:r w:rsidRPr="00327342">
              <w:rPr>
                <w:rFonts w:ascii="Times New Roman" w:hAnsi="Times New Roman" w:cs="Times New Roman"/>
                <w:sz w:val="28"/>
                <w:szCs w:val="28"/>
              </w:rPr>
              <w:lastRenderedPageBreak/>
              <w:t>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заявление с указанием </w:t>
            </w:r>
            <w:r w:rsidRPr="00327342">
              <w:rPr>
                <w:rFonts w:ascii="Times New Roman" w:hAnsi="Times New Roman" w:cs="Times New Roman"/>
                <w:sz w:val="28"/>
                <w:szCs w:val="28"/>
              </w:rPr>
              <w:lastRenderedPageBreak/>
              <w:t>обстоятельств утраты (хищения) проездного документа либо биометрического проездного документа (в случае утраты (хищения)</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недействительный документ для выезда за границу (при его </w:t>
            </w:r>
            <w:r w:rsidRPr="00327342">
              <w:rPr>
                <w:rFonts w:ascii="Times New Roman" w:hAnsi="Times New Roman" w:cs="Times New Roman"/>
                <w:sz w:val="28"/>
                <w:szCs w:val="28"/>
              </w:rPr>
              <w:lastRenderedPageBreak/>
              <w:t>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w:t>
            </w:r>
            <w:r w:rsidRPr="00327342">
              <w:rPr>
                <w:rFonts w:ascii="Times New Roman" w:hAnsi="Times New Roman" w:cs="Times New Roman"/>
                <w:sz w:val="28"/>
                <w:szCs w:val="28"/>
              </w:rPr>
              <w:lastRenderedPageBreak/>
              <w:t>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 подтверждающий </w:t>
            </w:r>
            <w:r w:rsidRPr="00327342">
              <w:rPr>
                <w:rFonts w:ascii="Times New Roman" w:hAnsi="Times New Roman" w:cs="Times New Roman"/>
                <w:sz w:val="28"/>
                <w:szCs w:val="28"/>
              </w:rPr>
              <w:lastRenderedPageBreak/>
              <w:t xml:space="preserve">заключение брака, - для иностранных граждан и лиц без гражданства, не достигших 14-летнего возраста и состоящих в браке </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t xml:space="preserve"> - в случае выдачи биометрического </w:t>
            </w:r>
            <w:r w:rsidRPr="00327342">
              <w:rPr>
                <w:rFonts w:ascii="Times New Roman" w:hAnsi="Times New Roman" w:cs="Times New Roman"/>
                <w:sz w:val="28"/>
                <w:szCs w:val="28"/>
              </w:rPr>
              <w:lastRenderedPageBreak/>
              <w:t>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1,5 базовой величины</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за выдачу биометрического проездного документа для выезда из Республики Беларусь на постоянное </w:t>
            </w:r>
            <w:r w:rsidRPr="00327342">
              <w:rPr>
                <w:rFonts w:ascii="Times New Roman" w:hAnsi="Times New Roman" w:cs="Times New Roman"/>
                <w:sz w:val="28"/>
                <w:szCs w:val="28"/>
              </w:rPr>
              <w:lastRenderedPageBreak/>
              <w:t>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1 базовая величина - дополнительно за выдачу биометрического проездного документа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t>2 базовые величины - дополнительно за выдачу биометрического проездного документа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lastRenderedPageBreak/>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выдачи биометрического проездного документа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выдачи биометрического проездного документа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10 лет</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для выдачи </w:t>
            </w:r>
            <w:r w:rsidRPr="00327342">
              <w:rPr>
                <w:rFonts w:ascii="Times New Roman" w:hAnsi="Times New Roman" w:cs="Times New Roman"/>
                <w:sz w:val="28"/>
                <w:szCs w:val="28"/>
              </w:rPr>
              <w:lastRenderedPageBreak/>
              <w:t>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w:t>
            </w:r>
            <w:r w:rsidRPr="00327342">
              <w:rPr>
                <w:rFonts w:ascii="Times New Roman" w:hAnsi="Times New Roman" w:cs="Times New Roman"/>
                <w:sz w:val="28"/>
                <w:szCs w:val="28"/>
              </w:rPr>
              <w:lastRenderedPageBreak/>
              <w:t>выдаваемым иностранному государству для осуществления уголовного преследования и (или) отбывания наказания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11.14.2. не достигшим 14-летнего возраста (за исключением не достигших 14-летнего возраста и состоящих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 удостоверяющий личность законного </w:t>
            </w:r>
            <w:r w:rsidRPr="00327342">
              <w:rPr>
                <w:rFonts w:ascii="Times New Roman" w:hAnsi="Times New Roman" w:cs="Times New Roman"/>
                <w:sz w:val="28"/>
                <w:szCs w:val="28"/>
              </w:rPr>
              <w:lastRenderedPageBreak/>
              <w:t>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свидетельство о рождении несовершеннолетнего (при его наличии) - для иностранных граждан и лиц без гражданства, которым </w:t>
            </w:r>
            <w:r w:rsidRPr="00327342">
              <w:rPr>
                <w:rFonts w:ascii="Times New Roman" w:hAnsi="Times New Roman" w:cs="Times New Roman"/>
                <w:sz w:val="28"/>
                <w:szCs w:val="28"/>
              </w:rPr>
              <w:lastRenderedPageBreak/>
              <w:t>предоставлены дополнительная защита или убежище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w:t>
            </w:r>
            <w:r w:rsidRPr="00327342">
              <w:rPr>
                <w:rFonts w:ascii="Times New Roman" w:hAnsi="Times New Roman" w:cs="Times New Roman"/>
                <w:sz w:val="28"/>
                <w:szCs w:val="28"/>
              </w:rPr>
              <w:lastRenderedPageBreak/>
              <w:t>документа для выезда за границу</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t xml:space="preserve">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1,5 базовой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lastRenderedPageBreak/>
              <w:t xml:space="preserve">2 базовые величины </w:t>
            </w:r>
            <w:r w:rsidRPr="00327342">
              <w:rPr>
                <w:rFonts w:ascii="Times New Roman" w:hAnsi="Times New Roman" w:cs="Times New Roman"/>
                <w:sz w:val="28"/>
                <w:szCs w:val="28"/>
              </w:rPr>
              <w:t>-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1 базовая величина - дополнительно за выдачу биометрического проездного документа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2 базовые величины - дополнительно за выдачу биометрического </w:t>
            </w:r>
            <w:r w:rsidRPr="00327342">
              <w:rPr>
                <w:rFonts w:ascii="Times New Roman" w:hAnsi="Times New Roman" w:cs="Times New Roman"/>
                <w:sz w:val="28"/>
                <w:szCs w:val="28"/>
              </w:rPr>
              <w:lastRenderedPageBreak/>
              <w:t>проездного документа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 xml:space="preserve">15 рабочих дней </w:t>
            </w:r>
            <w:r w:rsidRPr="00327342">
              <w:rPr>
                <w:rFonts w:ascii="Times New Roman" w:hAnsi="Times New Roman" w:cs="Times New Roman"/>
                <w:sz w:val="28"/>
                <w:szCs w:val="28"/>
              </w:rPr>
              <w:t>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 xml:space="preserve">10 рабочих дней </w:t>
            </w:r>
            <w:r w:rsidRPr="00327342">
              <w:rPr>
                <w:rFonts w:ascii="Times New Roman" w:hAnsi="Times New Roman" w:cs="Times New Roman"/>
                <w:sz w:val="28"/>
                <w:szCs w:val="28"/>
              </w:rPr>
              <w:t>со дня подачи заявления - в случае выдачи биометрического вида на жительство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 xml:space="preserve">5 рабочих дней </w:t>
            </w:r>
            <w:r w:rsidRPr="00327342">
              <w:rPr>
                <w:rFonts w:ascii="Times New Roman" w:hAnsi="Times New Roman" w:cs="Times New Roman"/>
                <w:sz w:val="28"/>
                <w:szCs w:val="28"/>
              </w:rPr>
              <w:t>со дня подачи заявления - в случае выдачи биометрического проездного документа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5 лет</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 xml:space="preserve">1 год </w:t>
            </w:r>
            <w:r w:rsidRPr="00327342">
              <w:rPr>
                <w:rFonts w:ascii="Times New Roman" w:hAnsi="Times New Roman" w:cs="Times New Roman"/>
                <w:sz w:val="28"/>
                <w:szCs w:val="28"/>
              </w:rPr>
              <w:t>-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327342">
              <w:rPr>
                <w:rFonts w:ascii="Times New Roman" w:hAnsi="Times New Roman" w:cs="Times New Roman"/>
                <w:sz w:val="28"/>
                <w:szCs w:val="28"/>
              </w:rPr>
              <w:br/>
            </w:r>
            <w:r w:rsidRPr="00327342">
              <w:rPr>
                <w:rFonts w:ascii="Times New Roman" w:hAnsi="Times New Roman" w:cs="Times New Roman"/>
                <w:sz w:val="28"/>
                <w:szCs w:val="28"/>
              </w:rPr>
              <w:lastRenderedPageBreak/>
              <w:br/>
            </w:r>
            <w:r w:rsidRPr="00B95049">
              <w:rPr>
                <w:rFonts w:ascii="Times New Roman" w:hAnsi="Times New Roman" w:cs="Times New Roman"/>
                <w:b/>
                <w:sz w:val="28"/>
                <w:szCs w:val="28"/>
              </w:rPr>
              <w:t xml:space="preserve">1 год </w:t>
            </w:r>
            <w:r w:rsidRPr="00327342">
              <w:rPr>
                <w:rFonts w:ascii="Times New Roman" w:hAnsi="Times New Roman" w:cs="Times New Roman"/>
                <w:sz w:val="28"/>
                <w:szCs w:val="28"/>
              </w:rPr>
              <w:t>-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в случае выдачи биометрического проездного документа для временных выездов из Республики Беларусь иностранному гражданину или </w:t>
            </w:r>
            <w:r w:rsidRPr="00327342">
              <w:rPr>
                <w:rFonts w:ascii="Times New Roman" w:hAnsi="Times New Roman" w:cs="Times New Roman"/>
                <w:sz w:val="28"/>
                <w:szCs w:val="28"/>
              </w:rPr>
              <w:lastRenderedPageBreak/>
              <w:t>лицу без гражданства, которым предоставлена дополнительная защита в Республике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 xml:space="preserve">11.15. Обмен </w:t>
            </w:r>
            <w:r w:rsidRPr="009E0DE4">
              <w:rPr>
                <w:rFonts w:ascii="Times New Roman" w:hAnsi="Times New Roman" w:cs="Times New Roman"/>
                <w:b/>
                <w:sz w:val="28"/>
                <w:szCs w:val="28"/>
              </w:rPr>
              <w:t>проездного документа Республики Беларусь,</w:t>
            </w:r>
            <w:r w:rsidRPr="008A3A41">
              <w:rPr>
                <w:rFonts w:ascii="Times New Roman" w:hAnsi="Times New Roman" w:cs="Times New Roman"/>
                <w:b/>
                <w:sz w:val="28"/>
                <w:szCs w:val="28"/>
              </w:rPr>
              <w:t xml:space="preserve"> биометрического проездного  документа иностранному гражданину или лицу без гражданства:</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11.15.1. достигшим 14-летнего возраста либо не достигшим 14-летнего возраста и состоящим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свидетельство о предоставлении дополнительной защиты в Республике </w:t>
            </w:r>
            <w:r w:rsidRPr="00327342">
              <w:rPr>
                <w:rFonts w:ascii="Times New Roman" w:hAnsi="Times New Roman" w:cs="Times New Roman"/>
                <w:sz w:val="28"/>
                <w:szCs w:val="28"/>
              </w:rPr>
              <w:lastRenderedPageBreak/>
              <w:t>Беларусь - для иностранных граждан и лиц без гражданства, которым предоставлена дополнительная защита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327342">
              <w:rPr>
                <w:rFonts w:ascii="Times New Roman" w:hAnsi="Times New Roman" w:cs="Times New Roman"/>
                <w:sz w:val="28"/>
                <w:szCs w:val="28"/>
              </w:rPr>
              <w:br/>
            </w:r>
            <w:r w:rsidRPr="00327342">
              <w:rPr>
                <w:rFonts w:ascii="Times New Roman" w:hAnsi="Times New Roman" w:cs="Times New Roman"/>
                <w:sz w:val="28"/>
                <w:szCs w:val="28"/>
              </w:rPr>
              <w:br/>
              <w:t>проездной документ либо биометрический проездной документ, подлежащий обмену</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документ, подтверждающий заключение брака, - для иностранных граждан и лиц без гражданства, не достигших 14-летнего </w:t>
            </w:r>
            <w:r w:rsidRPr="00327342">
              <w:rPr>
                <w:rFonts w:ascii="Times New Roman" w:hAnsi="Times New Roman" w:cs="Times New Roman"/>
                <w:sz w:val="28"/>
                <w:szCs w:val="28"/>
              </w:rPr>
              <w:lastRenderedPageBreak/>
              <w:t>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базовой величины</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за обмен биометрического проездного документа </w:t>
            </w:r>
            <w:r w:rsidRPr="00327342">
              <w:rPr>
                <w:rFonts w:ascii="Times New Roman" w:hAnsi="Times New Roman" w:cs="Times New Roman"/>
                <w:sz w:val="28"/>
                <w:szCs w:val="28"/>
              </w:rPr>
              <w:lastRenderedPageBreak/>
              <w:t>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обмен биометрического проездного документа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обмен биометрического проездного документа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обмена биометрического проездного документа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w:t>
            </w:r>
            <w:r w:rsidRPr="00327342">
              <w:rPr>
                <w:rFonts w:ascii="Times New Roman" w:hAnsi="Times New Roman" w:cs="Times New Roman"/>
                <w:sz w:val="28"/>
                <w:szCs w:val="28"/>
              </w:rPr>
              <w:lastRenderedPageBreak/>
              <w:t>случае обмена биометрического проездного документа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10 лет</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w:t>
            </w:r>
            <w:r w:rsidRPr="00327342">
              <w:rPr>
                <w:rFonts w:ascii="Times New Roman" w:hAnsi="Times New Roman" w:cs="Times New Roman"/>
                <w:sz w:val="28"/>
                <w:szCs w:val="28"/>
              </w:rPr>
              <w:lastRenderedPageBreak/>
              <w:t>дополнительная защита в Республике Беларусь, в случае истечения срока его действия</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11.15.2. не достигшим 14-летнего возраста (за исключением не достигших 14-летнего возраста и состоящих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свидетельство о предоставлении дополнительной защиты в Республике Беларусь несовершеннолетнего (при его наличии) - </w:t>
            </w:r>
            <w:r w:rsidRPr="00327342">
              <w:rPr>
                <w:rFonts w:ascii="Times New Roman" w:hAnsi="Times New Roman" w:cs="Times New Roman"/>
                <w:sz w:val="28"/>
                <w:szCs w:val="28"/>
              </w:rPr>
              <w:lastRenderedPageBreak/>
              <w:t>для несовершеннолетнего, которому предоставлена дополнительная защита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327342">
              <w:rPr>
                <w:rFonts w:ascii="Times New Roman" w:hAnsi="Times New Roman" w:cs="Times New Roman"/>
                <w:sz w:val="28"/>
                <w:szCs w:val="28"/>
              </w:rPr>
              <w:br/>
            </w:r>
            <w:r w:rsidRPr="00327342">
              <w:rPr>
                <w:rFonts w:ascii="Times New Roman" w:hAnsi="Times New Roman" w:cs="Times New Roman"/>
                <w:sz w:val="28"/>
                <w:szCs w:val="28"/>
              </w:rPr>
              <w:br/>
              <w:t>проездной документ либо биометрический проездной документ, подлежащий обмену</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базовой величины</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за обмен проездного документа 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обмен биометрического проездного документа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обмен биометрического проездного документа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обмена биометрического проездного документа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обмена биометрического проездного документа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5 лет</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11.15-1.1. достигшим 14-летнего возраста либо не достигшим 14-летнего возраста и состоящим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 с указанием обстоятельств утраты (хищения) проездного документа беженца (в случае его утраты (хищения)</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письменное согласие законного представителя проживающего в Республике Беларусь несовершеннолетнего ребенка заявителя </w:t>
            </w:r>
            <w:r w:rsidRPr="00327342">
              <w:rPr>
                <w:rFonts w:ascii="Times New Roman" w:hAnsi="Times New Roman" w:cs="Times New Roman"/>
                <w:sz w:val="28"/>
                <w:szCs w:val="28"/>
              </w:rPr>
              <w:lastRenderedPageBreak/>
              <w:t xml:space="preserve">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w:t>
            </w:r>
            <w:r w:rsidRPr="00327342">
              <w:rPr>
                <w:rFonts w:ascii="Times New Roman" w:hAnsi="Times New Roman" w:cs="Times New Roman"/>
                <w:sz w:val="28"/>
                <w:szCs w:val="28"/>
              </w:rPr>
              <w:lastRenderedPageBreak/>
              <w:t>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базовой величины</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иным иностранным гражданам или лицам без гражданства, которым предоставлен статус </w:t>
            </w:r>
            <w:r w:rsidRPr="00327342">
              <w:rPr>
                <w:rFonts w:ascii="Times New Roman" w:hAnsi="Times New Roman" w:cs="Times New Roman"/>
                <w:sz w:val="28"/>
                <w:szCs w:val="28"/>
              </w:rPr>
              <w:lastRenderedPageBreak/>
              <w:t>беженца в Республике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выдачу проездного документа беженца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выдачи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выдачи проездного </w:t>
            </w:r>
            <w:r w:rsidRPr="00327342">
              <w:rPr>
                <w:rFonts w:ascii="Times New Roman" w:hAnsi="Times New Roman" w:cs="Times New Roman"/>
                <w:sz w:val="28"/>
                <w:szCs w:val="28"/>
              </w:rPr>
              <w:lastRenderedPageBreak/>
              <w:t>документа беженца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10 лет</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для выдачи проездного документа беженца для выезда из Республики Беларусь на постоянное проживание за пределами Республики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11.15-1.2. не достигшим 14-летнего возраста (за исключением не достигших 14-летнего возраста и состоящих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законный представитель несовершеннолетнего иностранного гражданина или лица без гражданства представляет:</w:t>
            </w:r>
            <w:r w:rsidRPr="00327342">
              <w:rPr>
                <w:rFonts w:ascii="Times New Roman" w:hAnsi="Times New Roman" w:cs="Times New Roman"/>
                <w:sz w:val="28"/>
                <w:szCs w:val="28"/>
              </w:rPr>
              <w:br/>
            </w:r>
            <w:r w:rsidRPr="00327342">
              <w:rPr>
                <w:rFonts w:ascii="Times New Roman" w:hAnsi="Times New Roman" w:cs="Times New Roman"/>
                <w:sz w:val="28"/>
                <w:szCs w:val="28"/>
              </w:rPr>
              <w:lastRenderedPageBreak/>
              <w:b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заявление с указанием обстоятельств утраты (хищения) проездного документа беженца (в случае его утраты (хищения)</w:t>
            </w:r>
            <w:r w:rsidRPr="00327342">
              <w:rPr>
                <w:rFonts w:ascii="Times New Roman" w:hAnsi="Times New Roman" w:cs="Times New Roman"/>
                <w:sz w:val="28"/>
                <w:szCs w:val="28"/>
              </w:rPr>
              <w:br/>
            </w:r>
            <w:r w:rsidRPr="00327342">
              <w:rPr>
                <w:rFonts w:ascii="Times New Roman" w:hAnsi="Times New Roman" w:cs="Times New Roman"/>
                <w:sz w:val="28"/>
                <w:szCs w:val="28"/>
              </w:rPr>
              <w:br/>
              <w:t>свидетельство о рождении несовершеннолетнего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 несовершеннолетнего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базовой величины</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за выдачу проездного документа беженца для выезда из </w:t>
            </w:r>
            <w:r w:rsidRPr="00327342">
              <w:rPr>
                <w:rFonts w:ascii="Times New Roman" w:hAnsi="Times New Roman" w:cs="Times New Roman"/>
                <w:sz w:val="28"/>
                <w:szCs w:val="28"/>
              </w:rPr>
              <w:lastRenderedPageBreak/>
              <w:t>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выдачу проездного документа беженца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w:t>
            </w:r>
            <w:r w:rsidRPr="00327342">
              <w:rPr>
                <w:rFonts w:ascii="Times New Roman" w:hAnsi="Times New Roman" w:cs="Times New Roman"/>
                <w:sz w:val="28"/>
                <w:szCs w:val="28"/>
              </w:rPr>
              <w:lastRenderedPageBreak/>
              <w:t>случае выдачи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выдачи проездного документа беженца в срочном порядке</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5 лет</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год</w:t>
            </w:r>
            <w:r w:rsidRPr="00327342">
              <w:rPr>
                <w:rFonts w:ascii="Times New Roman" w:hAnsi="Times New Roman" w:cs="Times New Roman"/>
                <w:sz w:val="28"/>
                <w:szCs w:val="28"/>
              </w:rPr>
              <w:t xml:space="preserve"> - для выдачи проездного документа беженца для выезда из </w:t>
            </w:r>
            <w:r w:rsidRPr="00327342">
              <w:rPr>
                <w:rFonts w:ascii="Times New Roman" w:hAnsi="Times New Roman" w:cs="Times New Roman"/>
                <w:sz w:val="28"/>
                <w:szCs w:val="28"/>
              </w:rPr>
              <w:lastRenderedPageBreak/>
              <w:t>Республики Беларусь на постоянное проживание за пределами Республики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11.15-2.1. достигшим 14-летнего возраста либо не достигшим 14-летнего возраста и состоящим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r w:rsidRPr="00327342">
              <w:rPr>
                <w:rFonts w:ascii="Times New Roman" w:hAnsi="Times New Roman" w:cs="Times New Roman"/>
                <w:sz w:val="28"/>
                <w:szCs w:val="28"/>
              </w:rPr>
              <w:br/>
            </w:r>
            <w:r w:rsidRPr="00327342">
              <w:rPr>
                <w:rFonts w:ascii="Times New Roman" w:hAnsi="Times New Roman" w:cs="Times New Roman"/>
                <w:sz w:val="28"/>
                <w:szCs w:val="28"/>
              </w:rPr>
              <w:br/>
              <w:t xml:space="preserve"> удостоверение беженца</w:t>
            </w:r>
            <w:r w:rsidRPr="00327342">
              <w:rPr>
                <w:rFonts w:ascii="Times New Roman" w:hAnsi="Times New Roman" w:cs="Times New Roman"/>
                <w:sz w:val="28"/>
                <w:szCs w:val="28"/>
              </w:rPr>
              <w:br/>
            </w:r>
            <w:r w:rsidRPr="00327342">
              <w:rPr>
                <w:rFonts w:ascii="Times New Roman" w:hAnsi="Times New Roman" w:cs="Times New Roman"/>
                <w:sz w:val="28"/>
                <w:szCs w:val="28"/>
              </w:rPr>
              <w:br/>
              <w:t>проездной документ беженца, подлежащий обмену</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1,5 базовой величины</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и состоящих в браке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обмен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обмен проездного документа беженца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обмена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обмена проездного документа беженца в срочном порядке</w:t>
            </w:r>
          </w:p>
        </w:tc>
        <w:tc>
          <w:tcPr>
            <w:tcW w:w="2349" w:type="dxa"/>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10 лет</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11.15-2.2. не достигшим 14-летнего возраста (за исключением не достигших 14-летнего возраста и состоящих в браке)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орган внутренних дел (заявление подается в 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законный представитель несовершеннолетнего иностранного гражданина или лица без граждан</w:t>
            </w:r>
            <w:r w:rsidR="00B95049">
              <w:rPr>
                <w:rFonts w:ascii="Times New Roman" w:hAnsi="Times New Roman" w:cs="Times New Roman"/>
                <w:sz w:val="28"/>
                <w:szCs w:val="28"/>
              </w:rPr>
              <w:t>ства представляет:</w:t>
            </w:r>
            <w:r w:rsidR="00B95049">
              <w:rPr>
                <w:rFonts w:ascii="Times New Roman" w:hAnsi="Times New Roman" w:cs="Times New Roman"/>
                <w:sz w:val="28"/>
                <w:szCs w:val="28"/>
              </w:rPr>
              <w:br/>
            </w:r>
            <w:r w:rsidR="00B95049">
              <w:rPr>
                <w:rFonts w:ascii="Times New Roman" w:hAnsi="Times New Roman" w:cs="Times New Roman"/>
                <w:sz w:val="28"/>
                <w:szCs w:val="28"/>
              </w:rPr>
              <w:br/>
              <w:t>заявление</w:t>
            </w:r>
            <w:r w:rsidR="00B95049">
              <w:rPr>
                <w:rFonts w:ascii="Times New Roman" w:hAnsi="Times New Roman" w:cs="Times New Roman"/>
                <w:sz w:val="28"/>
                <w:szCs w:val="28"/>
              </w:rPr>
              <w:br/>
            </w:r>
            <w:r w:rsidR="00B95049">
              <w:rPr>
                <w:rFonts w:ascii="Times New Roman" w:hAnsi="Times New Roman" w:cs="Times New Roman"/>
                <w:sz w:val="28"/>
                <w:szCs w:val="28"/>
              </w:rPr>
              <w:br/>
            </w:r>
            <w:r w:rsidRPr="00327342">
              <w:rPr>
                <w:rFonts w:ascii="Times New Roman" w:hAnsi="Times New Roman" w:cs="Times New Roman"/>
                <w:sz w:val="28"/>
                <w:szCs w:val="28"/>
              </w:rPr>
              <w:t>удостоверение беженца несовершеннолетнего (при его наличии)</w:t>
            </w:r>
            <w:r w:rsidRPr="00327342">
              <w:rPr>
                <w:rFonts w:ascii="Times New Roman" w:hAnsi="Times New Roman" w:cs="Times New Roman"/>
                <w:sz w:val="28"/>
                <w:szCs w:val="28"/>
              </w:rPr>
              <w:br/>
            </w:r>
            <w:r w:rsidRPr="00327342">
              <w:rPr>
                <w:rFonts w:ascii="Times New Roman" w:hAnsi="Times New Roman" w:cs="Times New Roman"/>
                <w:sz w:val="28"/>
                <w:szCs w:val="28"/>
              </w:rPr>
              <w:br/>
              <w:t>проездной документ беженца, подлежащий обмену</w:t>
            </w:r>
            <w:r w:rsidRPr="00327342">
              <w:rPr>
                <w:rFonts w:ascii="Times New Roman" w:hAnsi="Times New Roman" w:cs="Times New Roman"/>
                <w:sz w:val="28"/>
                <w:szCs w:val="28"/>
              </w:rPr>
              <w:br/>
            </w:r>
            <w:r w:rsidRPr="00327342">
              <w:rPr>
                <w:rFonts w:ascii="Times New Roman" w:hAnsi="Times New Roman" w:cs="Times New Roman"/>
                <w:sz w:val="28"/>
                <w:szCs w:val="28"/>
              </w:rPr>
              <w:br/>
              <w:t>документ, подтверждающий внесение платы</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1,5 базовой величины</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обмен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дополнительно за обмен проездного документа беженца в срочном порядке</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15 рабочих дней</w:t>
            </w:r>
            <w:r w:rsidRPr="00327342">
              <w:rPr>
                <w:rFonts w:ascii="Times New Roman" w:hAnsi="Times New Roman" w:cs="Times New Roman"/>
                <w:sz w:val="28"/>
                <w:szCs w:val="28"/>
              </w:rPr>
              <w:t xml:space="preserve"> со дня подачи заявления</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10 рабочих дней</w:t>
            </w:r>
            <w:r w:rsidRPr="00327342">
              <w:rPr>
                <w:rFonts w:ascii="Times New Roman" w:hAnsi="Times New Roman" w:cs="Times New Roman"/>
                <w:sz w:val="28"/>
                <w:szCs w:val="28"/>
              </w:rPr>
              <w:t xml:space="preserve"> со дня подачи заявления - в случае обмена проездного документа беженца в ускоренном порядке</w:t>
            </w:r>
            <w:r w:rsidRPr="00327342">
              <w:rPr>
                <w:rFonts w:ascii="Times New Roman" w:hAnsi="Times New Roman" w:cs="Times New Roman"/>
                <w:sz w:val="28"/>
                <w:szCs w:val="28"/>
              </w:rPr>
              <w:br/>
            </w:r>
            <w:r w:rsidRPr="00327342">
              <w:rPr>
                <w:rFonts w:ascii="Times New Roman" w:hAnsi="Times New Roman" w:cs="Times New Roman"/>
                <w:sz w:val="28"/>
                <w:szCs w:val="28"/>
              </w:rPr>
              <w:br/>
            </w:r>
            <w:r w:rsidRPr="00B95049">
              <w:rPr>
                <w:rFonts w:ascii="Times New Roman" w:hAnsi="Times New Roman" w:cs="Times New Roman"/>
                <w:b/>
                <w:sz w:val="28"/>
                <w:szCs w:val="28"/>
              </w:rPr>
              <w:t>5 рабочих дней</w:t>
            </w:r>
            <w:r w:rsidRPr="00327342">
              <w:rPr>
                <w:rFonts w:ascii="Times New Roman" w:hAnsi="Times New Roman" w:cs="Times New Roman"/>
                <w:sz w:val="28"/>
                <w:szCs w:val="28"/>
              </w:rPr>
              <w:t xml:space="preserve"> со дня подачи заявления - в случае обмена проездного документа беженца в срочном порядке</w:t>
            </w:r>
          </w:p>
        </w:tc>
        <w:tc>
          <w:tcPr>
            <w:tcW w:w="2349" w:type="dxa"/>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5 лет</w:t>
            </w: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11.16. Выдача справки в случае утраты (хищения) паспорта, вида на жительство, удостоверения беженца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 на выдачу справки, подтверждающей личность</w:t>
            </w:r>
          </w:p>
        </w:tc>
        <w:tc>
          <w:tcPr>
            <w:tcW w:w="2835" w:type="dxa"/>
            <w:vMerge w:val="restart"/>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бесплатно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3 рабочих дня</w:t>
            </w:r>
            <w:r w:rsidRPr="00327342">
              <w:rPr>
                <w:rFonts w:ascii="Times New Roman" w:hAnsi="Times New Roman" w:cs="Times New Roman"/>
                <w:sz w:val="28"/>
                <w:szCs w:val="28"/>
              </w:rPr>
              <w:t xml:space="preserve"> - в случае утраты (хищения) паспорта, удостоверения беженца</w:t>
            </w:r>
          </w:p>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1 рабочий день</w:t>
            </w:r>
            <w:r w:rsidRPr="00327342">
              <w:rPr>
                <w:rFonts w:ascii="Times New Roman" w:hAnsi="Times New Roman" w:cs="Times New Roman"/>
                <w:sz w:val="28"/>
                <w:szCs w:val="28"/>
              </w:rPr>
              <w:t xml:space="preserve"> - в случае утраты (хищения) вида </w:t>
            </w:r>
            <w:r w:rsidRPr="00327342">
              <w:rPr>
                <w:rFonts w:ascii="Times New Roman" w:hAnsi="Times New Roman" w:cs="Times New Roman"/>
                <w:sz w:val="28"/>
                <w:szCs w:val="28"/>
              </w:rPr>
              <w:lastRenderedPageBreak/>
              <w:t>на жительство</w:t>
            </w:r>
          </w:p>
        </w:tc>
        <w:tc>
          <w:tcPr>
            <w:tcW w:w="2349" w:type="dxa"/>
            <w:vMerge w:val="restart"/>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lastRenderedPageBreak/>
              <w:t>1 месяц</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 с указанием обстоятельств утраты (хищения) документа, удостоверяющего личность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одна цветная фотография заявителя, соответствующая его возрасту, размером 40 x 50 мм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15452" w:type="dxa"/>
            <w:gridSpan w:val="6"/>
          </w:tcPr>
          <w:p w:rsidR="009B4202" w:rsidRPr="008A3A41" w:rsidRDefault="00B775A1" w:rsidP="00327342">
            <w:pPr>
              <w:pStyle w:val="ConsPlusNormal"/>
              <w:spacing w:line="280" w:lineRule="exact"/>
              <w:jc w:val="center"/>
              <w:outlineLvl w:val="1"/>
              <w:rPr>
                <w:rFonts w:ascii="Times New Roman" w:hAnsi="Times New Roman" w:cs="Times New Roman"/>
                <w:b/>
                <w:sz w:val="28"/>
                <w:szCs w:val="28"/>
              </w:rPr>
            </w:pPr>
            <w:r w:rsidRPr="008A3A41">
              <w:rPr>
                <w:rFonts w:ascii="Times New Roman" w:hAnsi="Times New Roman" w:cs="Times New Roman"/>
                <w:b/>
                <w:bCs/>
                <w:sz w:val="28"/>
                <w:szCs w:val="28"/>
              </w:rPr>
              <w:lastRenderedPageBreak/>
              <w:t>ГЛАВА 12</w:t>
            </w:r>
          </w:p>
          <w:p w:rsidR="009B4202" w:rsidRPr="008A3A41" w:rsidRDefault="00B775A1" w:rsidP="00327342">
            <w:pPr>
              <w:pStyle w:val="ConsPlusNormal"/>
              <w:spacing w:line="280" w:lineRule="exact"/>
              <w:jc w:val="center"/>
              <w:rPr>
                <w:rFonts w:ascii="Times New Roman" w:hAnsi="Times New Roman" w:cs="Times New Roman"/>
                <w:b/>
                <w:sz w:val="28"/>
                <w:szCs w:val="28"/>
              </w:rPr>
            </w:pPr>
            <w:r w:rsidRPr="008A3A41">
              <w:rPr>
                <w:rFonts w:ascii="Times New Roman" w:hAnsi="Times New Roman" w:cs="Times New Roman"/>
                <w:b/>
                <w:bCs/>
                <w:sz w:val="28"/>
                <w:szCs w:val="28"/>
              </w:rPr>
              <w:t>ОФОРМЛЕНИЕ ПРЕБЫВАНИЯ ИНОСТРАННЫХ ГРАЖДАН И ЛИЦ БЕЗ ГРАЖДАНСТВА В РЕСПУБЛИКЕ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 xml:space="preserve">12.1.1. на основании решения о регистрации ходатайства о предоставлении статуса беженца, дополнительной защиты или убежища в Республике </w:t>
            </w:r>
            <w:r w:rsidRPr="008A3A41">
              <w:rPr>
                <w:rFonts w:ascii="Times New Roman" w:hAnsi="Times New Roman" w:cs="Times New Roman"/>
                <w:b/>
                <w:sz w:val="28"/>
                <w:szCs w:val="28"/>
              </w:rPr>
              <w:lastRenderedPageBreak/>
              <w:t>Беларусь (далее - ходатайство)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 xml:space="preserve">подразделение по гражданству и миграции главного управления внутренних дел Минского городского исполнительного </w:t>
            </w:r>
            <w:r w:rsidRPr="00327342">
              <w:rPr>
                <w:rFonts w:ascii="Times New Roman" w:hAnsi="Times New Roman" w:cs="Times New Roman"/>
                <w:sz w:val="28"/>
                <w:szCs w:val="28"/>
              </w:rPr>
              <w:lastRenderedPageBreak/>
              <w:t>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ходатайство</w:t>
            </w:r>
          </w:p>
        </w:tc>
        <w:tc>
          <w:tcPr>
            <w:tcW w:w="2835" w:type="dxa"/>
            <w:vMerge w:val="restart"/>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бесплатно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в день</w:t>
            </w:r>
            <w:r w:rsidRPr="00327342">
              <w:rPr>
                <w:rFonts w:ascii="Times New Roman" w:hAnsi="Times New Roman" w:cs="Times New Roman"/>
                <w:sz w:val="28"/>
                <w:szCs w:val="28"/>
              </w:rPr>
              <w:t xml:space="preserve"> проведения собеседования, либо в день приема ходатайства, либо в день окончания проведения </w:t>
            </w:r>
            <w:r w:rsidRPr="00327342">
              <w:rPr>
                <w:rFonts w:ascii="Times New Roman" w:hAnsi="Times New Roman" w:cs="Times New Roman"/>
                <w:sz w:val="28"/>
                <w:szCs w:val="28"/>
              </w:rPr>
              <w:lastRenderedPageBreak/>
              <w:t>идентификации личности</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lastRenderedPageBreak/>
              <w:t>на срок</w:t>
            </w:r>
            <w:r w:rsidRPr="00327342">
              <w:rPr>
                <w:rFonts w:ascii="Times New Roman" w:hAnsi="Times New Roman" w:cs="Times New Roman"/>
                <w:sz w:val="28"/>
                <w:szCs w:val="28"/>
              </w:rPr>
              <w:t xml:space="preserve"> рассмотрения ходатайства</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 (при его наличии)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3 месяца</w:t>
            </w:r>
            <w:r w:rsidRPr="00327342">
              <w:rPr>
                <w:rFonts w:ascii="Times New Roman" w:hAnsi="Times New Roman" w:cs="Times New Roman"/>
                <w:sz w:val="28"/>
                <w:szCs w:val="28"/>
              </w:rPr>
              <w:t xml:space="preserve"> со дня подачи ходатайства - в случае необходимости проведения дополнительной проверки</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12.1.2. в случае утраты (хищения) свидетельства о регистрации ходатайства</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w:t>
            </w:r>
            <w:r w:rsidRPr="00327342">
              <w:rPr>
                <w:rFonts w:ascii="Times New Roman" w:hAnsi="Times New Roman" w:cs="Times New Roman"/>
                <w:sz w:val="28"/>
                <w:szCs w:val="28"/>
              </w:rPr>
              <w:lastRenderedPageBreak/>
              <w:t>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 с указанием обстоятельств утраты (хищения) свидетельства о регистрации ходатайства</w:t>
            </w:r>
          </w:p>
        </w:tc>
        <w:tc>
          <w:tcPr>
            <w:tcW w:w="2835" w:type="dxa"/>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бесплатно</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3 рабочих дня</w:t>
            </w:r>
            <w:r w:rsidRPr="00327342">
              <w:rPr>
                <w:rFonts w:ascii="Times New Roman" w:hAnsi="Times New Roman" w:cs="Times New Roman"/>
                <w:sz w:val="28"/>
                <w:szCs w:val="28"/>
              </w:rPr>
              <w:t xml:space="preserve"> со дня подачи заявления</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на срок действия</w:t>
            </w:r>
            <w:r w:rsidRPr="00327342">
              <w:rPr>
                <w:rFonts w:ascii="Times New Roman" w:hAnsi="Times New Roman" w:cs="Times New Roman"/>
                <w:sz w:val="28"/>
                <w:szCs w:val="28"/>
              </w:rPr>
              <w:t xml:space="preserve"> утраченного (похищенного) свидетельства о регистрации ходатайства</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12.1.3. в случае продления срока рассмотрения ходатайства</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ранее выданное свидетельство о регистрации ходатайства</w:t>
            </w:r>
          </w:p>
        </w:tc>
        <w:tc>
          <w:tcPr>
            <w:tcW w:w="2835" w:type="dxa"/>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бесплатно</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в день окончания</w:t>
            </w:r>
            <w:r w:rsidRPr="00327342">
              <w:rPr>
                <w:rFonts w:ascii="Times New Roman" w:hAnsi="Times New Roman" w:cs="Times New Roman"/>
                <w:sz w:val="28"/>
                <w:szCs w:val="28"/>
              </w:rPr>
              <w:t xml:space="preserve"> срока действия ранее выданного свидетельства о регистрации ходатайства</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на срок продления</w:t>
            </w:r>
            <w:r w:rsidRPr="00327342">
              <w:rPr>
                <w:rFonts w:ascii="Times New Roman" w:hAnsi="Times New Roman" w:cs="Times New Roman"/>
                <w:sz w:val="28"/>
                <w:szCs w:val="28"/>
              </w:rPr>
              <w:t xml:space="preserve"> рассмотрения ходатайства</w:t>
            </w: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bookmarkStart w:id="11" w:name="Par3334"/>
            <w:bookmarkEnd w:id="11"/>
            <w:r w:rsidRPr="008A3A41">
              <w:rPr>
                <w:rFonts w:ascii="Times New Roman" w:hAnsi="Times New Roman" w:cs="Times New Roman"/>
                <w:b/>
                <w:sz w:val="28"/>
                <w:szCs w:val="28"/>
              </w:rPr>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бесплатно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3 рабочих дня</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на срок действия</w:t>
            </w:r>
            <w:r w:rsidRPr="00327342">
              <w:rPr>
                <w:rFonts w:ascii="Times New Roman" w:hAnsi="Times New Roman" w:cs="Times New Roman"/>
                <w:sz w:val="28"/>
                <w:szCs w:val="28"/>
              </w:rPr>
              <w:t xml:space="preserve"> свидетельства о регистрации ходатайства, подлежащего обмену</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свидетельство о регистрации ходатайства, подлежащее обмену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bookmarkStart w:id="12" w:name="Par3344"/>
            <w:bookmarkEnd w:id="12"/>
            <w:r w:rsidRPr="008A3A41">
              <w:rPr>
                <w:rFonts w:ascii="Times New Roman" w:hAnsi="Times New Roman" w:cs="Times New Roman"/>
                <w:b/>
                <w:sz w:val="28"/>
                <w:szCs w:val="28"/>
              </w:rPr>
              <w:t xml:space="preserve">12.4. Выдача </w:t>
            </w:r>
            <w:r w:rsidRPr="008A3A41">
              <w:rPr>
                <w:rFonts w:ascii="Times New Roman" w:hAnsi="Times New Roman" w:cs="Times New Roman"/>
                <w:b/>
                <w:sz w:val="28"/>
                <w:szCs w:val="28"/>
              </w:rPr>
              <w:lastRenderedPageBreak/>
              <w:t>свидетельства о предоставлении дополнительной защиты в Республике Беларусь иностранному гражданину или лицу без гражданства:</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12.4.1. на основании решения о предоставлении дополнительной защиты в Республике Беларусь</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две цветные фотографии заявителя, соответствующие его возрасту, размером 40 x 50 мм (одним листом)</w:t>
            </w:r>
          </w:p>
        </w:tc>
        <w:tc>
          <w:tcPr>
            <w:tcW w:w="2835" w:type="dxa"/>
          </w:tcPr>
          <w:p w:rsidR="009B4202" w:rsidRPr="00B95049" w:rsidRDefault="00B775A1" w:rsidP="00327342">
            <w:pPr>
              <w:pStyle w:val="ConsPlusNormal"/>
              <w:spacing w:line="280" w:lineRule="exact"/>
              <w:rPr>
                <w:rFonts w:ascii="Times New Roman" w:hAnsi="Times New Roman" w:cs="Times New Roman"/>
                <w:b/>
                <w:sz w:val="28"/>
                <w:szCs w:val="28"/>
              </w:rPr>
            </w:pPr>
            <w:r w:rsidRPr="00B95049">
              <w:rPr>
                <w:rFonts w:ascii="Times New Roman" w:hAnsi="Times New Roman" w:cs="Times New Roman"/>
                <w:b/>
                <w:sz w:val="28"/>
                <w:szCs w:val="28"/>
              </w:rPr>
              <w:t>бесплатно</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1 месяц</w:t>
            </w:r>
            <w:r w:rsidRPr="00327342">
              <w:rPr>
                <w:rFonts w:ascii="Times New Roman" w:hAnsi="Times New Roman" w:cs="Times New Roman"/>
                <w:sz w:val="28"/>
                <w:szCs w:val="28"/>
              </w:rPr>
              <w:t xml:space="preserve"> со дня принятия решения о предоставлении дополнительной защиты в Республике Беларусь</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B95049">
              <w:rPr>
                <w:rFonts w:ascii="Times New Roman" w:hAnsi="Times New Roman" w:cs="Times New Roman"/>
                <w:b/>
                <w:sz w:val="28"/>
                <w:szCs w:val="28"/>
              </w:rPr>
              <w:t>на срок</w:t>
            </w:r>
            <w:r w:rsidRPr="00327342">
              <w:rPr>
                <w:rFonts w:ascii="Times New Roman" w:hAnsi="Times New Roman" w:cs="Times New Roman"/>
                <w:sz w:val="28"/>
                <w:szCs w:val="28"/>
              </w:rPr>
              <w:t xml:space="preserve"> предоставления дополнительной защиты в Республике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12.4.2. в случае утраты (хищения) свидетельства о предоставлении дополнительной защиты в Республике Беларусь</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подразделение по гражданству и миграции главного управления внутренних дел Минского городского исполнительного комитета, управлений </w:t>
            </w:r>
            <w:r w:rsidRPr="00327342">
              <w:rPr>
                <w:rFonts w:ascii="Times New Roman" w:hAnsi="Times New Roman" w:cs="Times New Roman"/>
                <w:sz w:val="28"/>
                <w:szCs w:val="28"/>
              </w:rPr>
              <w:lastRenderedPageBreak/>
              <w:t>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 с указанием обстоятельств утраты (хищения) свидетельства о предоставлении дополнительной защиты в Республике Беларусь</w:t>
            </w:r>
          </w:p>
        </w:tc>
        <w:tc>
          <w:tcPr>
            <w:tcW w:w="2835" w:type="dxa"/>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бесплатно</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месяц</w:t>
            </w:r>
            <w:r w:rsidRPr="00327342">
              <w:rPr>
                <w:rFonts w:ascii="Times New Roman" w:hAnsi="Times New Roman" w:cs="Times New Roman"/>
                <w:sz w:val="28"/>
                <w:szCs w:val="28"/>
              </w:rPr>
              <w:t xml:space="preserve"> со дня подачи заявления</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на срок</w:t>
            </w:r>
            <w:r w:rsidRPr="00327342">
              <w:rPr>
                <w:rFonts w:ascii="Times New Roman" w:hAnsi="Times New Roman" w:cs="Times New Roman"/>
                <w:sz w:val="28"/>
                <w:szCs w:val="28"/>
              </w:rPr>
              <w:t xml:space="preserve"> действия утраченного (похищенного) свидетельства о предоставлении дополнительной защиты в Республике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12.4.3. на основании решения о продлении срока предоставления дополнительной защиты в Республике Беларусь</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 о продлении срока предоставления дополнительной защиты в Республике Беларусь</w:t>
            </w:r>
          </w:p>
        </w:tc>
        <w:tc>
          <w:tcPr>
            <w:tcW w:w="2835" w:type="dxa"/>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бесплатно</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месяца</w:t>
            </w:r>
            <w:r w:rsidRPr="00327342">
              <w:rPr>
                <w:rFonts w:ascii="Times New Roman" w:hAnsi="Times New Roman" w:cs="Times New Roman"/>
                <w:sz w:val="28"/>
                <w:szCs w:val="28"/>
              </w:rPr>
              <w:t xml:space="preserve"> со дня подачи заявления</w:t>
            </w: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на срок</w:t>
            </w:r>
            <w:r w:rsidRPr="00327342">
              <w:rPr>
                <w:rFonts w:ascii="Times New Roman" w:hAnsi="Times New Roman" w:cs="Times New Roman"/>
                <w:sz w:val="28"/>
                <w:szCs w:val="28"/>
              </w:rPr>
              <w:t xml:space="preserve"> продления срока предоставления дополнительной защиты в Республике Беларусь</w:t>
            </w: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12.4.4. которому предоставлена дополнительная защита в Республике Беларусь, в связи с достижением 14-летнего возраста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бесплатно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дня</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на срок</w:t>
            </w:r>
            <w:r w:rsidRPr="00327342">
              <w:rPr>
                <w:rFonts w:ascii="Times New Roman" w:hAnsi="Times New Roman" w:cs="Times New Roman"/>
                <w:sz w:val="28"/>
                <w:szCs w:val="28"/>
              </w:rPr>
              <w:t xml:space="preserve"> предоставления дополнительной защиты в Республике Беларусь</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две цветные фотографии заявителя, соответствующие его возрасту, размером 40 х 50 мм (одним листом)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бесплатно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месяц</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на срок</w:t>
            </w:r>
            <w:r w:rsidRPr="00327342">
              <w:rPr>
                <w:rFonts w:ascii="Times New Roman" w:hAnsi="Times New Roman" w:cs="Times New Roman"/>
                <w:sz w:val="28"/>
                <w:szCs w:val="28"/>
              </w:rPr>
              <w:t xml:space="preserve"> действия свидетельства о предоставлении дополнительной защиты в Республике Беларусь, подлежащего обмену</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bookmarkStart w:id="13" w:name="Par3389"/>
            <w:bookmarkEnd w:id="13"/>
            <w:r w:rsidRPr="008A3A41">
              <w:rPr>
                <w:rFonts w:ascii="Times New Roman" w:hAnsi="Times New Roman" w:cs="Times New Roman"/>
                <w:b/>
                <w:sz w:val="28"/>
                <w:szCs w:val="28"/>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 по месту предполагаемого временного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w:t>
            </w:r>
            <w:r w:rsidRPr="00327342">
              <w:rPr>
                <w:rFonts w:ascii="Times New Roman" w:hAnsi="Times New Roman" w:cs="Times New Roman"/>
                <w:sz w:val="28"/>
                <w:szCs w:val="28"/>
              </w:rPr>
              <w:lastRenderedPageBreak/>
              <w:t>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lastRenderedPageBreak/>
              <w:t>30 дней</w:t>
            </w:r>
            <w:r w:rsidRPr="00327342">
              <w:rPr>
                <w:rFonts w:ascii="Times New Roman" w:hAnsi="Times New Roman" w:cs="Times New Roman"/>
                <w:sz w:val="28"/>
                <w:szCs w:val="28"/>
              </w:rPr>
              <w:t xml:space="preserve">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w:t>
            </w:r>
            <w:r w:rsidRPr="00327342">
              <w:rPr>
                <w:rFonts w:ascii="Times New Roman" w:hAnsi="Times New Roman" w:cs="Times New Roman"/>
                <w:sz w:val="28"/>
                <w:szCs w:val="28"/>
              </w:rPr>
              <w:lastRenderedPageBreak/>
              <w:t>лицом без гражданства, постоянно проживающим в Республике Беларусь</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lastRenderedPageBreak/>
              <w:t>до 1 года</w:t>
            </w:r>
            <w:r w:rsidRPr="00327342">
              <w:rPr>
                <w:rFonts w:ascii="Times New Roman" w:hAnsi="Times New Roman" w:cs="Times New Roman"/>
                <w:sz w:val="28"/>
                <w:szCs w:val="28"/>
              </w:rPr>
              <w:t xml:space="preserve"> в зависимости от оснований для получения  разрешения на временное проживание и срока действия документа для выезда за границу</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наличие оснований для получения  разрешения на временное проживание, предусмотренных законодательством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на срок</w:t>
            </w:r>
            <w:r w:rsidRPr="00327342">
              <w:rPr>
                <w:rFonts w:ascii="Times New Roman" w:hAnsi="Times New Roman" w:cs="Times New Roman"/>
                <w:sz w:val="28"/>
                <w:szCs w:val="28"/>
              </w:rPr>
              <w:t xml:space="preserve"> действия заключенного трудового договора и 2 месяца после его прекращения, а также на срок продления срока </w:t>
            </w:r>
            <w:r w:rsidRPr="00327342">
              <w:rPr>
                <w:rFonts w:ascii="Times New Roman" w:hAnsi="Times New Roman" w:cs="Times New Roman"/>
                <w:sz w:val="28"/>
                <w:szCs w:val="28"/>
              </w:rPr>
              <w:lastRenderedPageBreak/>
              <w:t>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для выезда за границу (за исключением иностранных граждан и лиц без гражданства, обратившихся с </w:t>
            </w:r>
            <w:r w:rsidRPr="00327342">
              <w:rPr>
                <w:rFonts w:ascii="Times New Roman" w:hAnsi="Times New Roman" w:cs="Times New Roman"/>
                <w:sz w:val="28"/>
                <w:szCs w:val="28"/>
              </w:rPr>
              <w:lastRenderedPageBreak/>
              <w:t>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15 дней</w:t>
            </w:r>
            <w:r w:rsidRPr="009E0DE4">
              <w:rPr>
                <w:rFonts w:ascii="Times New Roman" w:hAnsi="Times New Roman" w:cs="Times New Roman"/>
                <w:sz w:val="28"/>
                <w:szCs w:val="28"/>
              </w:rPr>
              <w:t xml:space="preserve"> со дня подачи заявления - для иных иностранных граждан и лиц без гражданства</w:t>
            </w:r>
          </w:p>
        </w:tc>
        <w:tc>
          <w:tcPr>
            <w:tcW w:w="2349"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на срок</w:t>
            </w:r>
            <w:r w:rsidRPr="009E0DE4">
              <w:rPr>
                <w:rFonts w:ascii="Times New Roman" w:hAnsi="Times New Roman" w:cs="Times New Roman"/>
                <w:sz w:val="28"/>
                <w:szCs w:val="28"/>
              </w:rPr>
              <w:t xml:space="preserve">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w:t>
            </w:r>
            <w:r w:rsidRPr="009E0DE4">
              <w:rPr>
                <w:rFonts w:ascii="Times New Roman" w:hAnsi="Times New Roman" w:cs="Times New Roman"/>
                <w:sz w:val="28"/>
                <w:szCs w:val="28"/>
              </w:rPr>
              <w:lastRenderedPageBreak/>
              <w:t>нанимателем или заказчиком Республики Беларусь, и членов его семьи</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для выезда за границу </w:t>
            </w:r>
            <w:r w:rsidRPr="00327342">
              <w:rPr>
                <w:rFonts w:ascii="Times New Roman" w:hAnsi="Times New Roman" w:cs="Times New Roman"/>
                <w:sz w:val="28"/>
                <w:szCs w:val="28"/>
              </w:rPr>
              <w:lastRenderedPageBreak/>
              <w:t>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подтверждающий личность, - для иностранных граждан и лиц без гражданства, </w:t>
            </w:r>
            <w:r w:rsidRPr="00327342">
              <w:rPr>
                <w:rFonts w:ascii="Times New Roman" w:hAnsi="Times New Roman" w:cs="Times New Roman"/>
                <w:sz w:val="28"/>
                <w:szCs w:val="28"/>
              </w:rPr>
              <w:lastRenderedPageBreak/>
              <w:t xml:space="preserve">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w:t>
            </w:r>
            <w:r w:rsidRPr="00327342">
              <w:rPr>
                <w:rFonts w:ascii="Times New Roman" w:hAnsi="Times New Roman" w:cs="Times New Roman"/>
                <w:sz w:val="28"/>
                <w:szCs w:val="28"/>
              </w:rPr>
              <w:lastRenderedPageBreak/>
              <w:t xml:space="preserve">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w:t>
            </w:r>
            <w:r w:rsidRPr="00327342">
              <w:rPr>
                <w:rFonts w:ascii="Times New Roman" w:hAnsi="Times New Roman" w:cs="Times New Roman"/>
                <w:sz w:val="28"/>
                <w:szCs w:val="28"/>
              </w:rPr>
              <w:lastRenderedPageBreak/>
              <w:t>характера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удостоверение беженца - для иностранных граждан и лиц без гражданства, которым предоставлен статус беженца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подтверждающий законный источник получения доходов, обеспечивающих </w:t>
            </w:r>
            <w:r w:rsidRPr="00327342">
              <w:rPr>
                <w:rFonts w:ascii="Times New Roman" w:hAnsi="Times New Roman" w:cs="Times New Roman"/>
                <w:sz w:val="28"/>
                <w:szCs w:val="28"/>
              </w:rPr>
              <w:lastRenderedPageBreak/>
              <w:t>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возможность проживания по месту предполагаемого временного проживания</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подтверждающий </w:t>
            </w:r>
            <w:r w:rsidRPr="00327342">
              <w:rPr>
                <w:rFonts w:ascii="Times New Roman" w:hAnsi="Times New Roman" w:cs="Times New Roman"/>
                <w:sz w:val="28"/>
                <w:szCs w:val="28"/>
              </w:rPr>
              <w:lastRenderedPageBreak/>
              <w:t>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bookmarkStart w:id="14" w:name="Par3410"/>
            <w:bookmarkEnd w:id="14"/>
            <w:r w:rsidRPr="008A3A41">
              <w:rPr>
                <w:rFonts w:ascii="Times New Roman" w:hAnsi="Times New Roman" w:cs="Times New Roman"/>
                <w:b/>
                <w:sz w:val="28"/>
                <w:szCs w:val="28"/>
              </w:rPr>
              <w:lastRenderedPageBreak/>
              <w:t>12.6-1. Внесение изменений в марку "</w:t>
            </w:r>
            <w:proofErr w:type="spellStart"/>
            <w:r w:rsidRPr="008A3A41">
              <w:rPr>
                <w:rFonts w:ascii="Times New Roman" w:hAnsi="Times New Roman" w:cs="Times New Roman"/>
                <w:b/>
                <w:sz w:val="28"/>
                <w:szCs w:val="28"/>
              </w:rPr>
              <w:t>Дазвол</w:t>
            </w:r>
            <w:proofErr w:type="spellEnd"/>
            <w:r w:rsidRPr="008A3A41">
              <w:rPr>
                <w:rFonts w:ascii="Times New Roman" w:hAnsi="Times New Roman" w:cs="Times New Roman"/>
                <w:b/>
                <w:sz w:val="28"/>
                <w:szCs w:val="28"/>
              </w:rPr>
              <w:t xml:space="preserve"> на </w:t>
            </w:r>
            <w:proofErr w:type="spellStart"/>
            <w:r w:rsidRPr="008A3A41">
              <w:rPr>
                <w:rFonts w:ascii="Times New Roman" w:hAnsi="Times New Roman" w:cs="Times New Roman"/>
                <w:b/>
                <w:sz w:val="28"/>
                <w:szCs w:val="28"/>
              </w:rPr>
              <w:t>часовае</w:t>
            </w:r>
            <w:proofErr w:type="spellEnd"/>
            <w:r w:rsidRPr="008A3A41">
              <w:rPr>
                <w:rFonts w:ascii="Times New Roman" w:hAnsi="Times New Roman" w:cs="Times New Roman"/>
                <w:b/>
                <w:sz w:val="28"/>
                <w:szCs w:val="28"/>
              </w:rPr>
              <w:t xml:space="preserve"> </w:t>
            </w:r>
            <w:proofErr w:type="spellStart"/>
            <w:r w:rsidRPr="008A3A41">
              <w:rPr>
                <w:rFonts w:ascii="Times New Roman" w:hAnsi="Times New Roman" w:cs="Times New Roman"/>
                <w:b/>
                <w:sz w:val="28"/>
                <w:szCs w:val="28"/>
              </w:rPr>
              <w:t>пражыванне</w:t>
            </w:r>
            <w:proofErr w:type="spellEnd"/>
            <w:r w:rsidRPr="008A3A41">
              <w:rPr>
                <w:rFonts w:ascii="Times New Roman" w:hAnsi="Times New Roman" w:cs="Times New Roman"/>
                <w:b/>
                <w:sz w:val="28"/>
                <w:szCs w:val="28"/>
              </w:rPr>
              <w:t>"</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 по месту предполагаемого временного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 рабочий день</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на срок</w:t>
            </w:r>
            <w:r w:rsidRPr="00327342">
              <w:rPr>
                <w:rFonts w:ascii="Times New Roman" w:hAnsi="Times New Roman" w:cs="Times New Roman"/>
                <w:sz w:val="28"/>
                <w:szCs w:val="28"/>
              </w:rPr>
              <w:t xml:space="preserve"> действия ранее выданного  разрешения на временное проживание</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w:t>
            </w:r>
            <w:r w:rsidRPr="00327342">
              <w:rPr>
                <w:rFonts w:ascii="Times New Roman" w:hAnsi="Times New Roman" w:cs="Times New Roman"/>
                <w:sz w:val="28"/>
                <w:szCs w:val="28"/>
              </w:rPr>
              <w:lastRenderedPageBreak/>
              <w:t>предоставлена дополнительная защита в Республике Беларусь (в случае отсутствия документа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w:t>
            </w:r>
            <w:r w:rsidRPr="00327342">
              <w:rPr>
                <w:rFonts w:ascii="Times New Roman" w:hAnsi="Times New Roman" w:cs="Times New Roman"/>
                <w:sz w:val="28"/>
                <w:szCs w:val="28"/>
              </w:rPr>
              <w:lastRenderedPageBreak/>
              <w:t xml:space="preserve">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w:t>
            </w:r>
            <w:r w:rsidRPr="00327342">
              <w:rPr>
                <w:rFonts w:ascii="Times New Roman" w:hAnsi="Times New Roman" w:cs="Times New Roman"/>
                <w:sz w:val="28"/>
                <w:szCs w:val="28"/>
              </w:rPr>
              <w:lastRenderedPageBreak/>
              <w:t>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документы, подтверждающие возможность проживания по месту предполагаемого временного проживания</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bookmarkStart w:id="15" w:name="Par3425"/>
            <w:bookmarkEnd w:id="15"/>
            <w:r w:rsidRPr="008A3A41">
              <w:rPr>
                <w:rFonts w:ascii="Times New Roman" w:hAnsi="Times New Roman" w:cs="Times New Roman"/>
                <w:b/>
                <w:sz w:val="28"/>
                <w:szCs w:val="28"/>
              </w:rPr>
              <w:t xml:space="preserve">12.7. Выдача  разрешения на постоянное проживание в Республике Беларусь </w:t>
            </w:r>
            <w:r w:rsidRPr="008A3A41">
              <w:rPr>
                <w:rFonts w:ascii="Times New Roman" w:hAnsi="Times New Roman" w:cs="Times New Roman"/>
                <w:b/>
                <w:sz w:val="28"/>
                <w:szCs w:val="28"/>
              </w:rPr>
              <w:lastRenderedPageBreak/>
              <w:t>(далее - разрешение на постоянное проживание) иностранному гражданину или лицу без гражданства:</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lastRenderedPageBreak/>
              <w:t>12.7.1. при обращении в Республике Беларусь</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 по месту предполагаемого жительства</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месяц</w:t>
            </w:r>
            <w:r w:rsidRPr="00327342">
              <w:rPr>
                <w:rFonts w:ascii="Times New Roman" w:hAnsi="Times New Roman" w:cs="Times New Roman"/>
                <w:sz w:val="28"/>
                <w:szCs w:val="28"/>
              </w:rPr>
              <w:t xml:space="preserve">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w:t>
            </w:r>
            <w:r w:rsidRPr="00327342">
              <w:rPr>
                <w:rFonts w:ascii="Times New Roman" w:hAnsi="Times New Roman" w:cs="Times New Roman"/>
                <w:sz w:val="28"/>
                <w:szCs w:val="28"/>
              </w:rPr>
              <w:lastRenderedPageBreak/>
              <w:t>достижения в области науки, техники, культуры и спорта, либо осуществили инвестиции на территории Республики Беларусь</w:t>
            </w:r>
          </w:p>
        </w:tc>
        <w:tc>
          <w:tcPr>
            <w:tcW w:w="2349"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lastRenderedPageBreak/>
              <w:t>бессрочно</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автобиография</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 за рассмотрение заявления о выдаче разрешения на постоянное проживание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4 месяца</w:t>
            </w:r>
            <w:r w:rsidRPr="00327342">
              <w:rPr>
                <w:rFonts w:ascii="Times New Roman" w:hAnsi="Times New Roman" w:cs="Times New Roman"/>
                <w:sz w:val="28"/>
                <w:szCs w:val="28"/>
              </w:rPr>
              <w:t xml:space="preserve">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w:t>
            </w:r>
            <w:r w:rsidRPr="00327342">
              <w:rPr>
                <w:rFonts w:ascii="Times New Roman" w:hAnsi="Times New Roman" w:cs="Times New Roman"/>
                <w:sz w:val="28"/>
                <w:szCs w:val="28"/>
              </w:rPr>
              <w:lastRenderedPageBreak/>
              <w:t>Беларусь</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для выезда за границу несовершеннолетнего либо иной документ, содержащий указание на гражданство </w:t>
            </w:r>
            <w:r w:rsidRPr="00327342">
              <w:rPr>
                <w:rFonts w:ascii="Times New Roman" w:hAnsi="Times New Roman" w:cs="Times New Roman"/>
                <w:sz w:val="28"/>
                <w:szCs w:val="28"/>
              </w:rPr>
              <w:lastRenderedPageBreak/>
              <w:t>(подданство)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2 месяца</w:t>
            </w:r>
            <w:r w:rsidRPr="00327342">
              <w:rPr>
                <w:rFonts w:ascii="Times New Roman" w:hAnsi="Times New Roman" w:cs="Times New Roman"/>
                <w:sz w:val="28"/>
                <w:szCs w:val="28"/>
              </w:rPr>
              <w:t xml:space="preserve"> со дня подачи заявления - для иных иностранных граждан и лиц без гражданства</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удостоверение беженца - для лиц, которым предоставлен статус беженца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4 цветные фотографии заявителя, соответствующие его возрасту, размером 40 x 50 мм (одним листом)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w:t>
            </w:r>
            <w:r w:rsidRPr="00327342">
              <w:rPr>
                <w:rFonts w:ascii="Times New Roman" w:hAnsi="Times New Roman" w:cs="Times New Roman"/>
                <w:sz w:val="28"/>
                <w:szCs w:val="28"/>
              </w:rPr>
              <w:lastRenderedPageBreak/>
              <w:t>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документы, подтверждающие наличие оснований для получения  разрешения на постоянное проживание, предусмотренных </w:t>
            </w:r>
            <w:r w:rsidRPr="00327342">
              <w:rPr>
                <w:rFonts w:ascii="Times New Roman" w:hAnsi="Times New Roman" w:cs="Times New Roman"/>
                <w:sz w:val="28"/>
                <w:szCs w:val="28"/>
              </w:rPr>
              <w:lastRenderedPageBreak/>
              <w:t>законодательством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w:t>
            </w:r>
            <w:r w:rsidRPr="00327342">
              <w:rPr>
                <w:rFonts w:ascii="Times New Roman" w:hAnsi="Times New Roman" w:cs="Times New Roman"/>
                <w:sz w:val="28"/>
                <w:szCs w:val="28"/>
              </w:rPr>
              <w:lastRenderedPageBreak/>
              <w:t>достигших 14-летнего возраста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w:t>
            </w:r>
            <w:r w:rsidRPr="00327342">
              <w:rPr>
                <w:rFonts w:ascii="Times New Roman" w:hAnsi="Times New Roman" w:cs="Times New Roman"/>
                <w:sz w:val="28"/>
                <w:szCs w:val="28"/>
              </w:rPr>
              <w:lastRenderedPageBreak/>
              <w:t>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w:t>
            </w:r>
            <w:r w:rsidRPr="00327342">
              <w:rPr>
                <w:rFonts w:ascii="Times New Roman" w:hAnsi="Times New Roman" w:cs="Times New Roman"/>
                <w:sz w:val="28"/>
                <w:szCs w:val="28"/>
              </w:rPr>
              <w:lastRenderedPageBreak/>
              <w:t>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D861E7"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 xml:space="preserve">12.7.2. при </w:t>
            </w:r>
            <w:r w:rsidRPr="009E0DE4">
              <w:rPr>
                <w:rFonts w:ascii="Times New Roman" w:hAnsi="Times New Roman" w:cs="Times New Roman"/>
                <w:b/>
                <w:sz w:val="28"/>
                <w:szCs w:val="28"/>
              </w:rPr>
              <w:lastRenderedPageBreak/>
              <w:t>обращении за пределами Республики Беларусь</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загранучреждени</w:t>
            </w:r>
            <w:r w:rsidRPr="009E0DE4">
              <w:rPr>
                <w:rFonts w:ascii="Times New Roman" w:hAnsi="Times New Roman" w:cs="Times New Roman"/>
                <w:sz w:val="28"/>
                <w:szCs w:val="28"/>
              </w:rPr>
              <w:lastRenderedPageBreak/>
              <w:t>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заявление</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бесплатно</w:t>
            </w:r>
            <w:r w:rsidRPr="009E0DE4">
              <w:rPr>
                <w:rFonts w:ascii="Times New Roman" w:hAnsi="Times New Roman" w:cs="Times New Roman"/>
                <w:sz w:val="28"/>
                <w:szCs w:val="28"/>
              </w:rPr>
              <w:t xml:space="preserve"> - для </w:t>
            </w:r>
            <w:r w:rsidRPr="009E0DE4">
              <w:rPr>
                <w:rFonts w:ascii="Times New Roman" w:hAnsi="Times New Roman" w:cs="Times New Roman"/>
                <w:sz w:val="28"/>
                <w:szCs w:val="28"/>
              </w:rPr>
              <w:lastRenderedPageBreak/>
              <w:t>иностранных граждан и лиц без гражданства, не достигших 14-летнего возраста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lastRenderedPageBreak/>
              <w:t>6 месяцев</w:t>
            </w:r>
            <w:r w:rsidRPr="009E0DE4">
              <w:rPr>
                <w:rFonts w:ascii="Times New Roman" w:hAnsi="Times New Roman" w:cs="Times New Roman"/>
                <w:sz w:val="28"/>
                <w:szCs w:val="28"/>
              </w:rPr>
              <w:t xml:space="preserve"> со дня </w:t>
            </w:r>
            <w:r w:rsidRPr="009E0DE4">
              <w:rPr>
                <w:rFonts w:ascii="Times New Roman" w:hAnsi="Times New Roman" w:cs="Times New Roman"/>
                <w:sz w:val="28"/>
                <w:szCs w:val="28"/>
              </w:rPr>
              <w:lastRenderedPageBreak/>
              <w:t>подачи заявления</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бессрочно</w:t>
            </w:r>
          </w:p>
        </w:tc>
      </w:tr>
      <w:tr w:rsidR="009B4202" w:rsidRPr="00D861E7"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автобиография</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для выезда за границу</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105 евро</w:t>
            </w:r>
            <w:r w:rsidRPr="009E0DE4">
              <w:rPr>
                <w:rFonts w:ascii="Times New Roman" w:hAnsi="Times New Roman" w:cs="Times New Roman"/>
                <w:sz w:val="28"/>
                <w:szCs w:val="28"/>
              </w:rPr>
              <w:t xml:space="preserve"> - для иных иностранных граждан и лиц без гражданства за рассмотрение заявления о выдаче разрешения на постоянное проживание</w:t>
            </w: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4 цветные фотографии заявителя, соответствующие его возрасту, размером 40 x 50 мм (одним листом)</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w:t>
            </w:r>
            <w:r w:rsidRPr="009E0DE4">
              <w:rPr>
                <w:rFonts w:ascii="Times New Roman" w:hAnsi="Times New Roman" w:cs="Times New Roman"/>
                <w:sz w:val="28"/>
                <w:szCs w:val="28"/>
              </w:rPr>
              <w:lastRenderedPageBreak/>
              <w:t>достигших 14-летнего возраста</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документы, подтверждающие наличие оснований для получения разрешения на постоянное проживание, предусмотренных законодательством</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документ компетентного органа государства гражданской принадлежности и (или) прежнего </w:t>
            </w:r>
            <w:r w:rsidRPr="009E0DE4">
              <w:rPr>
                <w:rFonts w:ascii="Times New Roman" w:hAnsi="Times New Roman" w:cs="Times New Roman"/>
                <w:sz w:val="28"/>
                <w:szCs w:val="28"/>
              </w:rPr>
              <w:lastRenderedPageBreak/>
              <w:t>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документы, </w:t>
            </w:r>
            <w:r w:rsidRPr="009E0DE4">
              <w:rPr>
                <w:rFonts w:ascii="Times New Roman" w:hAnsi="Times New Roman" w:cs="Times New Roman"/>
                <w:sz w:val="28"/>
                <w:szCs w:val="28"/>
              </w:rPr>
              <w:lastRenderedPageBreak/>
              <w:t>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подтверждающий внесение платы</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bookmarkStart w:id="16" w:name="Par3473"/>
            <w:bookmarkEnd w:id="16"/>
            <w:r w:rsidRPr="008A3A41">
              <w:rPr>
                <w:rFonts w:ascii="Times New Roman" w:hAnsi="Times New Roman" w:cs="Times New Roman"/>
                <w:b/>
                <w:sz w:val="28"/>
                <w:szCs w:val="28"/>
              </w:rPr>
              <w:t xml:space="preserve">12.8. Выдача специального разрешения на право осуществления </w:t>
            </w:r>
            <w:r w:rsidRPr="008A3A41">
              <w:rPr>
                <w:rFonts w:ascii="Times New Roman" w:hAnsi="Times New Roman" w:cs="Times New Roman"/>
                <w:b/>
                <w:sz w:val="28"/>
                <w:szCs w:val="28"/>
              </w:rPr>
              <w:lastRenderedPageBreak/>
              <w:t>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 xml:space="preserve">подразделение по гражданству и миграции органа внутренних дел </w:t>
            </w:r>
            <w:r w:rsidRPr="00327342">
              <w:rPr>
                <w:rFonts w:ascii="Times New Roman" w:hAnsi="Times New Roman" w:cs="Times New Roman"/>
                <w:sz w:val="28"/>
                <w:szCs w:val="28"/>
              </w:rPr>
              <w:lastRenderedPageBreak/>
              <w:t>по месту временного пребывания или временного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1 базовая величина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дня</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до 3 месяцев</w:t>
            </w:r>
            <w:r w:rsidRPr="00327342">
              <w:rPr>
                <w:rFonts w:ascii="Times New Roman" w:hAnsi="Times New Roman" w:cs="Times New Roman"/>
                <w:sz w:val="28"/>
                <w:szCs w:val="28"/>
              </w:rPr>
              <w:t xml:space="preserve"> в зависимости от срока временного пребывания</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удостоверение беженца - для </w:t>
            </w:r>
            <w:r w:rsidRPr="00327342">
              <w:rPr>
                <w:rFonts w:ascii="Times New Roman" w:hAnsi="Times New Roman" w:cs="Times New Roman"/>
                <w:sz w:val="28"/>
                <w:szCs w:val="28"/>
              </w:rPr>
              <w:lastRenderedPageBreak/>
              <w:t>иностранных граждан и лиц без гражданства, которым предоставлен статус беженца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до 1 года</w:t>
            </w:r>
            <w:r w:rsidRPr="00327342">
              <w:rPr>
                <w:rFonts w:ascii="Times New Roman" w:hAnsi="Times New Roman" w:cs="Times New Roman"/>
                <w:sz w:val="28"/>
                <w:szCs w:val="28"/>
              </w:rPr>
              <w:t xml:space="preserve"> в зависимости от срока действия  разрешения на временное проживание</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w:t>
            </w:r>
            <w:r w:rsidRPr="00327342">
              <w:rPr>
                <w:rFonts w:ascii="Times New Roman" w:hAnsi="Times New Roman" w:cs="Times New Roman"/>
                <w:sz w:val="28"/>
                <w:szCs w:val="28"/>
              </w:rPr>
              <w:lastRenderedPageBreak/>
              <w:t>дополнительной защиты или убежища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 - для иных иностранных граждан и лиц без гражданства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две цветные фотографии заявителя, соответствующие его возрасту, размером 40 x 50 мм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12.9. Выдача  визы для выезда из Республики Беларусь иностранному гражданину или лицу без гражданства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w:t>
            </w:r>
            <w:r w:rsidRPr="00327342">
              <w:rPr>
                <w:rFonts w:ascii="Times New Roman" w:hAnsi="Times New Roman" w:cs="Times New Roman"/>
                <w:sz w:val="28"/>
                <w:szCs w:val="28"/>
              </w:rPr>
              <w:lastRenderedPageBreak/>
              <w:t>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w:t>
            </w:r>
            <w:r w:rsidRPr="00327342">
              <w:rPr>
                <w:rFonts w:ascii="Times New Roman" w:hAnsi="Times New Roman" w:cs="Times New Roman"/>
                <w:sz w:val="28"/>
                <w:szCs w:val="28"/>
              </w:rPr>
              <w:lastRenderedPageBreak/>
              <w:t>уголовного преследования и (или) отбывания наказания</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lastRenderedPageBreak/>
              <w:t>10 дней</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до 3 месяцев</w:t>
            </w:r>
            <w:r w:rsidRPr="00327342">
              <w:rPr>
                <w:rFonts w:ascii="Times New Roman" w:hAnsi="Times New Roman" w:cs="Times New Roman"/>
                <w:sz w:val="28"/>
                <w:szCs w:val="28"/>
              </w:rPr>
              <w:t xml:space="preserve">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визы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день</w:t>
            </w:r>
            <w:r w:rsidRPr="00327342">
              <w:rPr>
                <w:rFonts w:ascii="Times New Roman" w:hAnsi="Times New Roman" w:cs="Times New Roman"/>
                <w:sz w:val="28"/>
                <w:szCs w:val="28"/>
              </w:rPr>
              <w:t xml:space="preserve"> со дня подачи заявления - в случае выдачи  визы в срочном </w:t>
            </w:r>
            <w:r w:rsidRPr="00327342">
              <w:rPr>
                <w:rFonts w:ascii="Times New Roman" w:hAnsi="Times New Roman" w:cs="Times New Roman"/>
                <w:sz w:val="28"/>
                <w:szCs w:val="28"/>
              </w:rPr>
              <w:lastRenderedPageBreak/>
              <w:t>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2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визы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 xml:space="preserve">12.10. Выдача  визы </w:t>
            </w:r>
            <w:r w:rsidRPr="008A3A41">
              <w:rPr>
                <w:rFonts w:ascii="Times New Roman" w:hAnsi="Times New Roman" w:cs="Times New Roman"/>
                <w:b/>
                <w:sz w:val="28"/>
                <w:szCs w:val="28"/>
              </w:rPr>
              <w:lastRenderedPageBreak/>
              <w:t>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 xml:space="preserve">подразделение по </w:t>
            </w:r>
            <w:r w:rsidRPr="00327342">
              <w:rPr>
                <w:rFonts w:ascii="Times New Roman" w:hAnsi="Times New Roman" w:cs="Times New Roman"/>
                <w:sz w:val="28"/>
                <w:szCs w:val="28"/>
              </w:rPr>
              <w:lastRenderedPageBreak/>
              <w:t>гражданству и миграции органа внутренних дел по месту временного или постоянного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w:t>
            </w:r>
            <w:r w:rsidRPr="00327342">
              <w:rPr>
                <w:rFonts w:ascii="Times New Roman" w:hAnsi="Times New Roman" w:cs="Times New Roman"/>
                <w:sz w:val="28"/>
                <w:szCs w:val="28"/>
              </w:rPr>
              <w:lastRenderedPageBreak/>
              <w:t>иностранных граждан и лиц без гражданства, не достигших 14-летнего возраста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lastRenderedPageBreak/>
              <w:t>10 дней</w:t>
            </w:r>
            <w:r w:rsidRPr="00327342">
              <w:rPr>
                <w:rFonts w:ascii="Times New Roman" w:hAnsi="Times New Roman" w:cs="Times New Roman"/>
                <w:sz w:val="28"/>
                <w:szCs w:val="28"/>
              </w:rPr>
              <w:t xml:space="preserve"> со дня </w:t>
            </w:r>
            <w:r w:rsidRPr="00327342">
              <w:rPr>
                <w:rFonts w:ascii="Times New Roman" w:hAnsi="Times New Roman" w:cs="Times New Roman"/>
                <w:sz w:val="28"/>
                <w:szCs w:val="28"/>
              </w:rPr>
              <w:lastRenderedPageBreak/>
              <w:t>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lastRenderedPageBreak/>
              <w:t>до 3 месяцев</w:t>
            </w:r>
            <w:r w:rsidRPr="00327342">
              <w:rPr>
                <w:rFonts w:ascii="Times New Roman" w:hAnsi="Times New Roman" w:cs="Times New Roman"/>
                <w:sz w:val="28"/>
                <w:szCs w:val="28"/>
              </w:rPr>
              <w:t xml:space="preserve"> в </w:t>
            </w:r>
            <w:r w:rsidRPr="00327342">
              <w:rPr>
                <w:rFonts w:ascii="Times New Roman" w:hAnsi="Times New Roman" w:cs="Times New Roman"/>
                <w:sz w:val="28"/>
                <w:szCs w:val="28"/>
              </w:rPr>
              <w:lastRenderedPageBreak/>
              <w:t>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визы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день</w:t>
            </w:r>
            <w:r w:rsidRPr="00327342">
              <w:rPr>
                <w:rFonts w:ascii="Times New Roman" w:hAnsi="Times New Roman" w:cs="Times New Roman"/>
                <w:sz w:val="28"/>
                <w:szCs w:val="28"/>
              </w:rPr>
              <w:t xml:space="preserve"> со дня подачи заявления - в случае выдачи визы в срочном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визы в ускоренном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визы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r w:rsidRPr="008A3A41">
              <w:rPr>
                <w:rFonts w:ascii="Times New Roman" w:hAnsi="Times New Roman" w:cs="Times New Roman"/>
                <w:b/>
                <w:sz w:val="28"/>
                <w:szCs w:val="28"/>
              </w:rPr>
              <w:lastRenderedPageBreak/>
              <w:t>проживающим в Республике Беларусь, не имеющим действительного  вида на жительство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подразделение по гражданству и миграции органа внутренних дел по месту временного или постоянного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10 дней</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до 3 месяцев</w:t>
            </w:r>
            <w:r w:rsidRPr="00327342">
              <w:rPr>
                <w:rFonts w:ascii="Times New Roman" w:hAnsi="Times New Roman" w:cs="Times New Roman"/>
                <w:sz w:val="28"/>
                <w:szCs w:val="28"/>
              </w:rPr>
              <w:t xml:space="preserve">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визы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мотивированное ходатайство учреждения образования Республики Беларусь - для временно </w:t>
            </w:r>
            <w:r w:rsidRPr="00327342">
              <w:rPr>
                <w:rFonts w:ascii="Times New Roman" w:hAnsi="Times New Roman" w:cs="Times New Roman"/>
                <w:sz w:val="28"/>
                <w:szCs w:val="28"/>
              </w:rPr>
              <w:lastRenderedPageBreak/>
              <w:t>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для иных иностранных граждан и лиц без гражданства</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день</w:t>
            </w:r>
            <w:r w:rsidRPr="00327342">
              <w:rPr>
                <w:rFonts w:ascii="Times New Roman" w:hAnsi="Times New Roman" w:cs="Times New Roman"/>
                <w:sz w:val="28"/>
                <w:szCs w:val="28"/>
              </w:rPr>
              <w:t xml:space="preserve"> со дня </w:t>
            </w:r>
            <w:r w:rsidRPr="00327342">
              <w:rPr>
                <w:rFonts w:ascii="Times New Roman" w:hAnsi="Times New Roman" w:cs="Times New Roman"/>
                <w:sz w:val="28"/>
                <w:szCs w:val="28"/>
              </w:rPr>
              <w:lastRenderedPageBreak/>
              <w:t>подачи заявления - в случае выдачи  визы в срочном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визы в ускоренном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визы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 по месту временного или постоянного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иностранных граждан и лиц без гражданства, не достигших 14-летнего возраста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10 дней</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год</w:t>
            </w:r>
            <w:r w:rsidRPr="00327342">
              <w:rPr>
                <w:rFonts w:ascii="Times New Roman" w:hAnsi="Times New Roman" w:cs="Times New Roman"/>
                <w:sz w:val="28"/>
                <w:szCs w:val="28"/>
              </w:rPr>
              <w:t>, но не свыше срока действия  разрешения на временное проживание или документа для выезда за границу</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визы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w:t>
            </w:r>
            <w:r w:rsidRPr="00327342">
              <w:rPr>
                <w:rFonts w:ascii="Times New Roman" w:hAnsi="Times New Roman" w:cs="Times New Roman"/>
                <w:sz w:val="28"/>
                <w:szCs w:val="28"/>
              </w:rPr>
              <w:lastRenderedPageBreak/>
              <w:t>занятия трудовой, предпринимательской и иной деятельностью</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6 базовых величин</w:t>
            </w:r>
            <w:r w:rsidRPr="00327342">
              <w:rPr>
                <w:rFonts w:ascii="Times New Roman" w:hAnsi="Times New Roman" w:cs="Times New Roman"/>
                <w:sz w:val="28"/>
                <w:szCs w:val="28"/>
              </w:rPr>
              <w:t xml:space="preserve"> - для иных иностранных граждан и лиц без гражданства</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 xml:space="preserve">1 день </w:t>
            </w:r>
            <w:r w:rsidRPr="00327342">
              <w:rPr>
                <w:rFonts w:ascii="Times New Roman" w:hAnsi="Times New Roman" w:cs="Times New Roman"/>
                <w:sz w:val="28"/>
                <w:szCs w:val="28"/>
              </w:rPr>
              <w:t>со дня подачи заявления - в случае выдачи визы в срочном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за выдачу  визы в ускоренном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визы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12.12.1. об однократном приглашении иностранного гражданина или лица без гражданства в Республику Беларусь</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2 базовые величины</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10 дней</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3 месяца</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паспорт или иной документ, удостоверяющий личность</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документа в ускоренном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документа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w:t>
            </w:r>
            <w:r w:rsidRPr="00327342">
              <w:rPr>
                <w:rFonts w:ascii="Times New Roman" w:hAnsi="Times New Roman" w:cs="Times New Roman"/>
                <w:sz w:val="28"/>
                <w:szCs w:val="28"/>
              </w:rPr>
              <w:lastRenderedPageBreak/>
              <w:t>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документа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день</w:t>
            </w:r>
            <w:r w:rsidRPr="00327342">
              <w:rPr>
                <w:rFonts w:ascii="Times New Roman" w:hAnsi="Times New Roman" w:cs="Times New Roman"/>
                <w:sz w:val="28"/>
                <w:szCs w:val="28"/>
              </w:rPr>
              <w:t xml:space="preserve"> со дня подачи заявления - в случае выдачи документа в срочном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12.12.1-1. о двукратном приглашении иностранного гражданина или лица без гражданства в Республику Беларусь</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3 базовые величины</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10 дней</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3 месяца</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паспорт или иной документ, удостоверяющий личность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документа в ускоренном порядке</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документа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w:t>
            </w:r>
            <w:r w:rsidRPr="00327342">
              <w:rPr>
                <w:rFonts w:ascii="Times New Roman" w:hAnsi="Times New Roman" w:cs="Times New Roman"/>
                <w:sz w:val="28"/>
                <w:szCs w:val="28"/>
              </w:rPr>
              <w:lastRenderedPageBreak/>
              <w:t>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документа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день</w:t>
            </w:r>
            <w:r w:rsidRPr="00327342">
              <w:rPr>
                <w:rFonts w:ascii="Times New Roman" w:hAnsi="Times New Roman" w:cs="Times New Roman"/>
                <w:sz w:val="28"/>
                <w:szCs w:val="28"/>
              </w:rPr>
              <w:t xml:space="preserve"> со дня подачи заявления - в случае выдачи документа в срочном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w:t>
            </w:r>
            <w:r w:rsidRPr="00327342">
              <w:rPr>
                <w:rFonts w:ascii="Times New Roman" w:hAnsi="Times New Roman" w:cs="Times New Roman"/>
                <w:sz w:val="28"/>
                <w:szCs w:val="28"/>
              </w:rPr>
              <w:lastRenderedPageBreak/>
              <w:t>отношении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6 базовых величин</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10 дней</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3 месяца</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паспорт или иной документ, удостоверяющий личность</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документа в ускоренном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документа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документа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день</w:t>
            </w:r>
            <w:r w:rsidRPr="00327342">
              <w:rPr>
                <w:rFonts w:ascii="Times New Roman" w:hAnsi="Times New Roman" w:cs="Times New Roman"/>
                <w:sz w:val="28"/>
                <w:szCs w:val="28"/>
              </w:rPr>
              <w:t xml:space="preserve"> со дня подачи заявления - в случае выдачи документа в срочном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документы, подтверждающие </w:t>
            </w:r>
            <w:r w:rsidRPr="00327342">
              <w:rPr>
                <w:rFonts w:ascii="Times New Roman" w:hAnsi="Times New Roman" w:cs="Times New Roman"/>
                <w:sz w:val="28"/>
                <w:szCs w:val="28"/>
              </w:rPr>
              <w:lastRenderedPageBreak/>
              <w:t>близкое родство с заявителем или брачные отношения (свидетельство о рождении, свидетельство о заключении брака, свидетельство о перемене имени)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bookmarkStart w:id="17" w:name="Par3599"/>
            <w:bookmarkEnd w:id="17"/>
            <w:r w:rsidRPr="008A3A41">
              <w:rPr>
                <w:rFonts w:ascii="Times New Roman" w:hAnsi="Times New Roman" w:cs="Times New Roman"/>
                <w:b/>
                <w:sz w:val="28"/>
                <w:szCs w:val="28"/>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 по месту временного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3 базовые величины</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10 дней</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A0749C">
              <w:rPr>
                <w:rFonts w:ascii="Times New Roman" w:hAnsi="Times New Roman" w:cs="Times New Roman"/>
                <w:b/>
                <w:sz w:val="28"/>
                <w:szCs w:val="28"/>
              </w:rPr>
              <w:t>3 месяца</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для выезда за границу - для иностранных граждан и лиц без гражданства, временно проживающих в Республике Беларусь</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дополнительно за выдачу документа в ускоренном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5 дней</w:t>
            </w:r>
            <w:r w:rsidRPr="00327342">
              <w:rPr>
                <w:rFonts w:ascii="Times New Roman" w:hAnsi="Times New Roman" w:cs="Times New Roman"/>
                <w:sz w:val="28"/>
                <w:szCs w:val="28"/>
              </w:rPr>
              <w:t xml:space="preserve"> со дня подачи заявления - в случае выдачи документа в ускоренном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дополнительно за выдачу документа в срочном порядке</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удостоверение беженца - для иностранных граждан и лиц без гражданства, которым предоставлен статус беженца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день</w:t>
            </w:r>
            <w:r w:rsidRPr="00327342">
              <w:rPr>
                <w:rFonts w:ascii="Times New Roman" w:hAnsi="Times New Roman" w:cs="Times New Roman"/>
                <w:sz w:val="28"/>
                <w:szCs w:val="28"/>
              </w:rPr>
              <w:t xml:space="preserve"> со дня подачи заявления - в случае выдачи документа в срочном порядке</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w:t>
            </w:r>
            <w:r w:rsidRPr="00327342">
              <w:rPr>
                <w:rFonts w:ascii="Times New Roman" w:hAnsi="Times New Roman" w:cs="Times New Roman"/>
                <w:sz w:val="28"/>
                <w:szCs w:val="28"/>
              </w:rPr>
              <w:lastRenderedPageBreak/>
              <w:t>- в случае приглашения иностранного гражданина или лица без гражданства из государства, неблагополучного в миграционном отношении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bookmarkStart w:id="18" w:name="Par3614"/>
            <w:bookmarkEnd w:id="18"/>
            <w:r w:rsidRPr="008A3A41">
              <w:rPr>
                <w:rFonts w:ascii="Times New Roman" w:hAnsi="Times New Roman" w:cs="Times New Roman"/>
                <w:b/>
                <w:sz w:val="28"/>
                <w:szCs w:val="28"/>
              </w:rPr>
              <w:t>12.14. Регистрация иностранного гражданина или лица без гражданства:</w:t>
            </w: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12.14.1. временно пребывающих в Республике Беларусь</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327342">
              <w:rPr>
                <w:rFonts w:ascii="Times New Roman" w:hAnsi="Times New Roman" w:cs="Times New Roman"/>
                <w:sz w:val="28"/>
                <w:szCs w:val="28"/>
              </w:rPr>
              <w:lastRenderedPageBreak/>
              <w:t>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w:t>
            </w:r>
            <w:r w:rsidRPr="00327342">
              <w:rPr>
                <w:rFonts w:ascii="Times New Roman" w:hAnsi="Times New Roman" w:cs="Times New Roman"/>
                <w:sz w:val="28"/>
                <w:szCs w:val="28"/>
              </w:rPr>
              <w:lastRenderedPageBreak/>
              <w:t>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lastRenderedPageBreak/>
              <w:t>в день подачи</w:t>
            </w:r>
            <w:r w:rsidRPr="00327342">
              <w:rPr>
                <w:rFonts w:ascii="Times New Roman" w:hAnsi="Times New Roman" w:cs="Times New Roman"/>
                <w:sz w:val="28"/>
                <w:szCs w:val="28"/>
              </w:rPr>
              <w:t xml:space="preserve">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не свыше</w:t>
            </w:r>
            <w:r w:rsidRPr="00327342">
              <w:rPr>
                <w:rFonts w:ascii="Times New Roman" w:hAnsi="Times New Roman" w:cs="Times New Roman"/>
                <w:sz w:val="28"/>
                <w:szCs w:val="28"/>
              </w:rPr>
              <w:t xml:space="preserve"> </w:t>
            </w:r>
            <w:r w:rsidRPr="00A0749C">
              <w:rPr>
                <w:rFonts w:ascii="Times New Roman" w:hAnsi="Times New Roman" w:cs="Times New Roman"/>
                <w:b/>
                <w:sz w:val="28"/>
                <w:szCs w:val="28"/>
              </w:rPr>
              <w:t>срока</w:t>
            </w:r>
            <w:r w:rsidRPr="00327342">
              <w:rPr>
                <w:rFonts w:ascii="Times New Roman" w:hAnsi="Times New Roman" w:cs="Times New Roman"/>
                <w:sz w:val="28"/>
                <w:szCs w:val="28"/>
              </w:rPr>
              <w:t xml:space="preserve">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w:t>
            </w:r>
            <w:r w:rsidRPr="00327342">
              <w:rPr>
                <w:rFonts w:ascii="Times New Roman" w:hAnsi="Times New Roman" w:cs="Times New Roman"/>
                <w:sz w:val="28"/>
                <w:szCs w:val="28"/>
              </w:rPr>
              <w:lastRenderedPageBreak/>
              <w:t xml:space="preserve">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w:t>
            </w:r>
            <w:r w:rsidRPr="00327342">
              <w:rPr>
                <w:rFonts w:ascii="Times New Roman" w:hAnsi="Times New Roman" w:cs="Times New Roman"/>
                <w:sz w:val="28"/>
                <w:szCs w:val="28"/>
              </w:rPr>
              <w:lastRenderedPageBreak/>
              <w:t>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 xml:space="preserve">до </w:t>
            </w:r>
            <w:r w:rsidRPr="00A0749C">
              <w:rPr>
                <w:rFonts w:ascii="Times New Roman" w:hAnsi="Times New Roman" w:cs="Times New Roman"/>
                <w:b/>
                <w:sz w:val="28"/>
                <w:szCs w:val="28"/>
              </w:rPr>
              <w:t>90 суток</w:t>
            </w:r>
            <w:r w:rsidRPr="00327342">
              <w:rPr>
                <w:rFonts w:ascii="Times New Roman" w:hAnsi="Times New Roman" w:cs="Times New Roman"/>
                <w:sz w:val="28"/>
                <w:szCs w:val="28"/>
              </w:rPr>
              <w:t xml:space="preserve"> в течение календарного года - для </w:t>
            </w:r>
            <w:r w:rsidRPr="00327342">
              <w:rPr>
                <w:rFonts w:ascii="Times New Roman" w:hAnsi="Times New Roman" w:cs="Times New Roman"/>
                <w:sz w:val="28"/>
                <w:szCs w:val="28"/>
              </w:rPr>
              <w:lastRenderedPageBreak/>
              <w:t>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на срок</w:t>
            </w:r>
            <w:r w:rsidRPr="00327342">
              <w:rPr>
                <w:rFonts w:ascii="Times New Roman" w:hAnsi="Times New Roman" w:cs="Times New Roman"/>
                <w:sz w:val="28"/>
                <w:szCs w:val="28"/>
              </w:rPr>
              <w:t xml:space="preserve">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w:t>
            </w:r>
            <w:r w:rsidRPr="00327342">
              <w:rPr>
                <w:rFonts w:ascii="Times New Roman" w:hAnsi="Times New Roman" w:cs="Times New Roman"/>
                <w:sz w:val="28"/>
                <w:szCs w:val="28"/>
              </w:rPr>
              <w:lastRenderedPageBreak/>
              <w:t>иностранного гражданина или лица без гражданства из Республики Беларусь</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для иных иностранных граждан и лиц без гражданства</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327342">
              <w:rPr>
                <w:rFonts w:ascii="Times New Roman" w:hAnsi="Times New Roman" w:cs="Times New Roman"/>
                <w:sz w:val="28"/>
                <w:szCs w:val="28"/>
              </w:rPr>
              <w:b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D861E7"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 xml:space="preserve">12.14.2. временно пребывающих в Республике Беларусь, являющихся гостями </w:t>
            </w:r>
            <w:r w:rsidRPr="009E0DE4">
              <w:rPr>
                <w:rFonts w:ascii="Times New Roman" w:hAnsi="Times New Roman" w:cs="Times New Roman"/>
                <w:b/>
                <w:sz w:val="28"/>
                <w:szCs w:val="28"/>
              </w:rPr>
              <w:lastRenderedPageBreak/>
              <w:t>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Министерство иностранных дел</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нота дипломатического представительства, консульского </w:t>
            </w:r>
            <w:r w:rsidRPr="009E0DE4">
              <w:rPr>
                <w:rFonts w:ascii="Times New Roman" w:hAnsi="Times New Roman" w:cs="Times New Roman"/>
                <w:sz w:val="28"/>
                <w:szCs w:val="28"/>
              </w:rPr>
              <w:lastRenderedPageBreak/>
              <w:t>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3 рабочих дня</w:t>
            </w:r>
            <w:r w:rsidRPr="009E0DE4">
              <w:rPr>
                <w:rFonts w:ascii="Times New Roman" w:hAnsi="Times New Roman" w:cs="Times New Roman"/>
                <w:sz w:val="28"/>
                <w:szCs w:val="28"/>
              </w:rPr>
              <w:t xml:space="preserve"> со дня получения ноты</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не свыше срока</w:t>
            </w:r>
            <w:r w:rsidRPr="009E0DE4">
              <w:rPr>
                <w:rFonts w:ascii="Times New Roman" w:hAnsi="Times New Roman" w:cs="Times New Roman"/>
                <w:sz w:val="28"/>
                <w:szCs w:val="28"/>
              </w:rPr>
              <w:t xml:space="preserve"> действия визы - для иностранного гражданина или </w:t>
            </w:r>
            <w:r w:rsidRPr="009E0DE4">
              <w:rPr>
                <w:rFonts w:ascii="Times New Roman" w:hAnsi="Times New Roman" w:cs="Times New Roman"/>
                <w:sz w:val="28"/>
                <w:szCs w:val="28"/>
              </w:rPr>
              <w:lastRenderedPageBreak/>
              <w:t>лица без гражданства, въехавших в Республику Беларусь на основании визы</w:t>
            </w:r>
          </w:p>
        </w:tc>
      </w:tr>
      <w:tr w:rsidR="009B4202" w:rsidRPr="00D861E7"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90 суток</w:t>
            </w:r>
            <w:r w:rsidRPr="009E0DE4">
              <w:rPr>
                <w:rFonts w:ascii="Times New Roman" w:hAnsi="Times New Roman" w:cs="Times New Roman"/>
                <w:sz w:val="28"/>
                <w:szCs w:val="28"/>
              </w:rPr>
              <w:t xml:space="preserve">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для выезда за границу</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анкета</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одна цветная фотография иностранного гражданина или лица без гражданства, соответствующая его возрасту, размером 30 x 40 мм</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 xml:space="preserve">12.14.3. временно пребывающих в Республике Беларусь, являющихся владельцами иностранных дипломатических и </w:t>
            </w:r>
            <w:r w:rsidRPr="009E0DE4">
              <w:rPr>
                <w:rFonts w:ascii="Times New Roman" w:hAnsi="Times New Roman" w:cs="Times New Roman"/>
                <w:b/>
                <w:sz w:val="28"/>
                <w:szCs w:val="28"/>
              </w:rPr>
              <w:lastRenderedPageBreak/>
              <w:t>служебных (официальных) паспортов, иными лицами, за которыми Республикой Беларусь признается дипломатический либо официальный статус</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Министерство иностранных дел</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нота внешнеполитического ведомства, дипломатического представительства, консульского учреждения </w:t>
            </w:r>
            <w:r w:rsidRPr="009E0DE4">
              <w:rPr>
                <w:rFonts w:ascii="Times New Roman" w:hAnsi="Times New Roman" w:cs="Times New Roman"/>
                <w:sz w:val="28"/>
                <w:szCs w:val="28"/>
              </w:rPr>
              <w:lastRenderedPageBreak/>
              <w:t>иностранного государства, представительства либо органа международной организации или межгосударственного образования</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для выезда за границу</w:t>
            </w:r>
            <w:r w:rsidRPr="009E0DE4">
              <w:rPr>
                <w:rFonts w:ascii="Times New Roman" w:hAnsi="Times New Roman" w:cs="Times New Roman"/>
                <w:sz w:val="28"/>
                <w:szCs w:val="28"/>
              </w:rPr>
              <w:br/>
            </w:r>
            <w:r w:rsidRPr="009E0DE4">
              <w:rPr>
                <w:rFonts w:ascii="Times New Roman" w:hAnsi="Times New Roman" w:cs="Times New Roman"/>
                <w:sz w:val="28"/>
                <w:szCs w:val="28"/>
              </w:rPr>
              <w:br/>
              <w:t>анкета</w:t>
            </w:r>
            <w:r w:rsidRPr="009E0DE4">
              <w:rPr>
                <w:rFonts w:ascii="Times New Roman" w:hAnsi="Times New Roman" w:cs="Times New Roman"/>
                <w:sz w:val="28"/>
                <w:szCs w:val="28"/>
              </w:rPr>
              <w:br/>
            </w:r>
            <w:r w:rsidRPr="009E0DE4">
              <w:rPr>
                <w:rFonts w:ascii="Times New Roman" w:hAnsi="Times New Roman" w:cs="Times New Roman"/>
                <w:sz w:val="28"/>
                <w:szCs w:val="28"/>
              </w:rPr>
              <w:br/>
              <w:t>одна цветная фотография заявителя, соответствующая его возрасту, размером 30 x 40 мм</w:t>
            </w:r>
          </w:p>
        </w:tc>
        <w:tc>
          <w:tcPr>
            <w:tcW w:w="2835"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бесплатно</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3 рабочих дня</w:t>
            </w:r>
            <w:r w:rsidRPr="009E0DE4">
              <w:rPr>
                <w:rFonts w:ascii="Times New Roman" w:hAnsi="Times New Roman" w:cs="Times New Roman"/>
                <w:sz w:val="28"/>
                <w:szCs w:val="28"/>
              </w:rPr>
              <w:t xml:space="preserve"> со дня получения ноты</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не свыше срока</w:t>
            </w:r>
            <w:r w:rsidRPr="009E0DE4">
              <w:rPr>
                <w:rFonts w:ascii="Times New Roman" w:hAnsi="Times New Roman" w:cs="Times New Roman"/>
                <w:sz w:val="28"/>
                <w:szCs w:val="28"/>
              </w:rPr>
              <w:t xml:space="preserve"> действия визы - в случае въезда в Республику Беларусь на основании визы</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lastRenderedPageBreak/>
              <w:t>90 суток</w:t>
            </w:r>
            <w:r w:rsidRPr="009E0DE4">
              <w:rPr>
                <w:rFonts w:ascii="Times New Roman" w:hAnsi="Times New Roman" w:cs="Times New Roman"/>
                <w:sz w:val="28"/>
                <w:szCs w:val="28"/>
              </w:rPr>
              <w:t xml:space="preserve">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19" w:name="Par3650"/>
            <w:bookmarkEnd w:id="19"/>
            <w:r w:rsidRPr="009E0DE4">
              <w:rPr>
                <w:rFonts w:ascii="Times New Roman" w:hAnsi="Times New Roman" w:cs="Times New Roman"/>
                <w:b/>
                <w:sz w:val="28"/>
                <w:szCs w:val="28"/>
              </w:rPr>
              <w:lastRenderedPageBreak/>
              <w:t>12.15. Продление срока временного пребывания (регистрации) в Республике Беларусь:</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12.15.1. иностранного гражданина или лица без гражданства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подразделение по гражданству и миграции органа внутренних дел по месту временного пребывания (для иностранных граждан и лиц без </w:t>
            </w:r>
            <w:r w:rsidRPr="00327342">
              <w:rPr>
                <w:rFonts w:ascii="Times New Roman" w:hAnsi="Times New Roman" w:cs="Times New Roman"/>
                <w:sz w:val="28"/>
                <w:szCs w:val="28"/>
              </w:rPr>
              <w:lastRenderedPageBreak/>
              <w:t>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иностранных граждан и лиц без гражданства, обратившихся с ходатайством о предоставлении статуса беженца, дополнительной защиты или убежища </w:t>
            </w:r>
            <w:r w:rsidRPr="00327342">
              <w:rPr>
                <w:rFonts w:ascii="Times New Roman" w:hAnsi="Times New Roman" w:cs="Times New Roman"/>
                <w:sz w:val="28"/>
                <w:szCs w:val="28"/>
              </w:rPr>
              <w:lastRenderedPageBreak/>
              <w:t>в Республике Беларусь, для иностранных граждан и лиц без гражданства, не достигших 14-летнего возраста</w:t>
            </w:r>
          </w:p>
        </w:tc>
        <w:tc>
          <w:tcPr>
            <w:tcW w:w="2268" w:type="dxa"/>
            <w:vMerge w:val="restart"/>
          </w:tcPr>
          <w:p w:rsidR="009B4202" w:rsidRPr="00A0749C"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 рабочий день</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A0749C">
              <w:rPr>
                <w:rFonts w:ascii="Times New Roman" w:hAnsi="Times New Roman" w:cs="Times New Roman"/>
                <w:b/>
                <w:sz w:val="28"/>
                <w:szCs w:val="28"/>
              </w:rPr>
              <w:t>до 90 суток</w:t>
            </w:r>
            <w:r w:rsidRPr="00327342">
              <w:rPr>
                <w:rFonts w:ascii="Times New Roman" w:hAnsi="Times New Roman" w:cs="Times New Roman"/>
                <w:sz w:val="28"/>
                <w:szCs w:val="28"/>
              </w:rPr>
              <w:t xml:space="preserve"> в течение календарного года либо на срок до прекращения обстоятельств, препятствующих выезду, за исключением </w:t>
            </w:r>
            <w:r w:rsidRPr="00327342">
              <w:rPr>
                <w:rFonts w:ascii="Times New Roman" w:hAnsi="Times New Roman" w:cs="Times New Roman"/>
                <w:sz w:val="28"/>
                <w:szCs w:val="28"/>
              </w:rPr>
              <w:lastRenderedPageBreak/>
              <w:t>случаев, предусмотренных международными договорами Республики Беларусь</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документ для выезда за границу, либо свидетельство о регистрации ходатайства о предоставлении статуса беженца, </w:t>
            </w:r>
            <w:r w:rsidRPr="00327342">
              <w:rPr>
                <w:rFonts w:ascii="Times New Roman" w:hAnsi="Times New Roman" w:cs="Times New Roman"/>
                <w:sz w:val="28"/>
                <w:szCs w:val="28"/>
              </w:rPr>
              <w:lastRenderedPageBreak/>
              <w:t xml:space="preserve">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w:t>
            </w:r>
            <w:r w:rsidRPr="00327342">
              <w:rPr>
                <w:rFonts w:ascii="Times New Roman" w:hAnsi="Times New Roman" w:cs="Times New Roman"/>
                <w:sz w:val="28"/>
                <w:szCs w:val="28"/>
              </w:rPr>
              <w:lastRenderedPageBreak/>
              <w:t>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1F1D57">
              <w:rPr>
                <w:rFonts w:ascii="Times New Roman" w:hAnsi="Times New Roman" w:cs="Times New Roman"/>
                <w:b/>
                <w:sz w:val="28"/>
                <w:szCs w:val="28"/>
              </w:rPr>
              <w:t>1 базовая величина</w:t>
            </w:r>
            <w:r w:rsidRPr="00327342">
              <w:rPr>
                <w:rFonts w:ascii="Times New Roman" w:hAnsi="Times New Roman" w:cs="Times New Roman"/>
                <w:sz w:val="28"/>
                <w:szCs w:val="28"/>
              </w:rPr>
              <w:t xml:space="preserve"> - для иных иностранных граждан и лиц без гражданства</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1F1D57">
              <w:rPr>
                <w:rFonts w:ascii="Times New Roman" w:hAnsi="Times New Roman" w:cs="Times New Roman"/>
                <w:b/>
                <w:sz w:val="28"/>
                <w:szCs w:val="28"/>
              </w:rPr>
              <w:t>на срок</w:t>
            </w:r>
            <w:r w:rsidRPr="00327342">
              <w:rPr>
                <w:rFonts w:ascii="Times New Roman" w:hAnsi="Times New Roman" w:cs="Times New Roman"/>
                <w:sz w:val="28"/>
                <w:szCs w:val="28"/>
              </w:rPr>
              <w:t xml:space="preserve">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w:t>
            </w:r>
            <w:r w:rsidRPr="00327342">
              <w:rPr>
                <w:rFonts w:ascii="Times New Roman" w:hAnsi="Times New Roman" w:cs="Times New Roman"/>
                <w:sz w:val="28"/>
                <w:szCs w:val="28"/>
              </w:rPr>
              <w:lastRenderedPageBreak/>
              <w:t>страхованию</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D861E7"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 xml:space="preserve">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w:t>
            </w:r>
            <w:r w:rsidRPr="009E0DE4">
              <w:rPr>
                <w:rFonts w:ascii="Times New Roman" w:hAnsi="Times New Roman" w:cs="Times New Roman"/>
                <w:b/>
                <w:sz w:val="28"/>
                <w:szCs w:val="28"/>
              </w:rPr>
              <w:lastRenderedPageBreak/>
              <w:t>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Министерство иностранных дел</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w:t>
            </w:r>
            <w:r w:rsidRPr="009E0DE4">
              <w:rPr>
                <w:rFonts w:ascii="Times New Roman" w:hAnsi="Times New Roman" w:cs="Times New Roman"/>
                <w:sz w:val="28"/>
                <w:szCs w:val="28"/>
              </w:rPr>
              <w:lastRenderedPageBreak/>
              <w:t>организации или межгосударственного образования, аккредитованного в Республике Беларусь</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бесплатно</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3 рабочих дня</w:t>
            </w:r>
            <w:r w:rsidRPr="009E0DE4">
              <w:rPr>
                <w:rFonts w:ascii="Times New Roman" w:hAnsi="Times New Roman" w:cs="Times New Roman"/>
                <w:sz w:val="28"/>
                <w:szCs w:val="28"/>
              </w:rPr>
              <w:t xml:space="preserve"> со дня получения ноты</w:t>
            </w:r>
          </w:p>
        </w:tc>
        <w:tc>
          <w:tcPr>
            <w:tcW w:w="2349"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до 90 суток</w:t>
            </w:r>
            <w:r w:rsidRPr="009E0DE4">
              <w:rPr>
                <w:rFonts w:ascii="Times New Roman" w:hAnsi="Times New Roman" w:cs="Times New Roman"/>
                <w:sz w:val="28"/>
                <w:szCs w:val="28"/>
              </w:rPr>
              <w:t xml:space="preserve"> в течение календарного года, за исключением случаев, предусмотренных международными договорами Республики </w:t>
            </w:r>
            <w:r w:rsidRPr="009E0DE4">
              <w:rPr>
                <w:rFonts w:ascii="Times New Roman" w:hAnsi="Times New Roman" w:cs="Times New Roman"/>
                <w:sz w:val="28"/>
                <w:szCs w:val="28"/>
              </w:rPr>
              <w:lastRenderedPageBreak/>
              <w:t>Беларусь</w:t>
            </w: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для выезда за границу</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анкета</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vMerge/>
          </w:tcPr>
          <w:p w:rsidR="009B4202" w:rsidRPr="00D861E7" w:rsidRDefault="009B4202" w:rsidP="00327342">
            <w:pPr>
              <w:pStyle w:val="ConsPlusNormal"/>
              <w:spacing w:line="280" w:lineRule="exact"/>
              <w:rPr>
                <w:rFonts w:ascii="Times New Roman" w:hAnsi="Times New Roman" w:cs="Times New Roman"/>
                <w:b/>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одна цветная фотография заявителя, соответствующая его возрасту, размером 30 x 40 мм</w:t>
            </w:r>
          </w:p>
        </w:tc>
        <w:tc>
          <w:tcPr>
            <w:tcW w:w="2835"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268"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c>
          <w:tcPr>
            <w:tcW w:w="2349" w:type="dxa"/>
            <w:vMerge/>
          </w:tcPr>
          <w:p w:rsidR="009B4202" w:rsidRPr="00D861E7" w:rsidRDefault="009B4202" w:rsidP="00327342">
            <w:pPr>
              <w:pStyle w:val="ConsPlusNormal"/>
              <w:spacing w:line="280" w:lineRule="exact"/>
              <w:rPr>
                <w:rFonts w:ascii="Times New Roman" w:hAnsi="Times New Roman" w:cs="Times New Roman"/>
                <w:color w:val="FF0000"/>
                <w:sz w:val="28"/>
                <w:szCs w:val="28"/>
              </w:rPr>
            </w:pPr>
          </w:p>
        </w:tc>
      </w:tr>
      <w:tr w:rsidR="009B4202" w:rsidRPr="00D861E7"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 xml:space="preserve">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w:t>
            </w:r>
            <w:r w:rsidRPr="009E0DE4">
              <w:rPr>
                <w:rFonts w:ascii="Times New Roman" w:hAnsi="Times New Roman" w:cs="Times New Roman"/>
                <w:b/>
                <w:sz w:val="28"/>
                <w:szCs w:val="28"/>
              </w:rPr>
              <w:lastRenderedPageBreak/>
              <w:t>дипломатический либо официальный статус</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Министерство иностранных дел</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w:t>
            </w:r>
            <w:r w:rsidRPr="009E0DE4">
              <w:rPr>
                <w:rFonts w:ascii="Times New Roman" w:hAnsi="Times New Roman" w:cs="Times New Roman"/>
                <w:sz w:val="28"/>
                <w:szCs w:val="28"/>
              </w:rPr>
              <w:lastRenderedPageBreak/>
              <w:t>образования</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для выезда за границу</w:t>
            </w:r>
            <w:r w:rsidRPr="009E0DE4">
              <w:rPr>
                <w:rFonts w:ascii="Times New Roman" w:hAnsi="Times New Roman" w:cs="Times New Roman"/>
                <w:sz w:val="28"/>
                <w:szCs w:val="28"/>
              </w:rPr>
              <w:br/>
            </w:r>
            <w:r w:rsidRPr="009E0DE4">
              <w:rPr>
                <w:rFonts w:ascii="Times New Roman" w:hAnsi="Times New Roman" w:cs="Times New Roman"/>
                <w:sz w:val="28"/>
                <w:szCs w:val="28"/>
              </w:rPr>
              <w:br/>
              <w:t>анкета</w:t>
            </w:r>
            <w:r w:rsidRPr="009E0DE4">
              <w:rPr>
                <w:rFonts w:ascii="Times New Roman" w:hAnsi="Times New Roman" w:cs="Times New Roman"/>
                <w:sz w:val="28"/>
                <w:szCs w:val="28"/>
              </w:rPr>
              <w:br/>
            </w:r>
            <w:r w:rsidRPr="009E0DE4">
              <w:rPr>
                <w:rFonts w:ascii="Times New Roman" w:hAnsi="Times New Roman" w:cs="Times New Roman"/>
                <w:sz w:val="28"/>
                <w:szCs w:val="28"/>
              </w:rPr>
              <w:br/>
              <w:t>одна цветная фотография заявителя, соответствующая его возрасту, размером 30 x 40 мм</w:t>
            </w:r>
          </w:p>
        </w:tc>
        <w:tc>
          <w:tcPr>
            <w:tcW w:w="2835"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бесплатно</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3 рабочих дня</w:t>
            </w:r>
            <w:r w:rsidRPr="009E0DE4">
              <w:rPr>
                <w:rFonts w:ascii="Times New Roman" w:hAnsi="Times New Roman" w:cs="Times New Roman"/>
                <w:sz w:val="28"/>
                <w:szCs w:val="28"/>
              </w:rPr>
              <w:t xml:space="preserve"> со дня получения ноты</w:t>
            </w:r>
          </w:p>
        </w:tc>
        <w:tc>
          <w:tcPr>
            <w:tcW w:w="2349"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не свыше срока</w:t>
            </w:r>
            <w:r w:rsidRPr="009E0DE4">
              <w:rPr>
                <w:rFonts w:ascii="Times New Roman" w:hAnsi="Times New Roman" w:cs="Times New Roman"/>
                <w:sz w:val="28"/>
                <w:szCs w:val="28"/>
              </w:rPr>
              <w:t xml:space="preserve"> действия визы - в случае въезда в Республику Беларусь на основании визы</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до 90 суток</w:t>
            </w:r>
            <w:r w:rsidRPr="009E0DE4">
              <w:rPr>
                <w:rFonts w:ascii="Times New Roman" w:hAnsi="Times New Roman" w:cs="Times New Roman"/>
                <w:sz w:val="28"/>
                <w:szCs w:val="28"/>
              </w:rPr>
              <w:t xml:space="preserve"> в течение календарного года, за исключением случаев, предусмотренных </w:t>
            </w:r>
            <w:r w:rsidRPr="009E0DE4">
              <w:rPr>
                <w:rFonts w:ascii="Times New Roman" w:hAnsi="Times New Roman" w:cs="Times New Roman"/>
                <w:sz w:val="28"/>
                <w:szCs w:val="28"/>
              </w:rPr>
              <w:lastRenderedPageBreak/>
              <w:t>международными договорами Республики Беларусь</w:t>
            </w:r>
          </w:p>
        </w:tc>
      </w:tr>
      <w:tr w:rsidR="009B4202" w:rsidRPr="00327342" w:rsidTr="00327342">
        <w:tc>
          <w:tcPr>
            <w:tcW w:w="2897" w:type="dxa"/>
          </w:tcPr>
          <w:p w:rsidR="009B4202" w:rsidRPr="008A3A41" w:rsidRDefault="00B775A1" w:rsidP="00327342">
            <w:pPr>
              <w:pStyle w:val="ConsPlusNormal"/>
              <w:spacing w:line="280" w:lineRule="exact"/>
              <w:rPr>
                <w:rFonts w:ascii="Times New Roman" w:hAnsi="Times New Roman" w:cs="Times New Roman"/>
                <w:b/>
                <w:sz w:val="28"/>
                <w:szCs w:val="28"/>
              </w:rPr>
            </w:pPr>
            <w:bookmarkStart w:id="20" w:name="Par3686"/>
            <w:bookmarkEnd w:id="20"/>
            <w:r w:rsidRPr="008A3A41">
              <w:rPr>
                <w:rFonts w:ascii="Times New Roman" w:hAnsi="Times New Roman" w:cs="Times New Roman"/>
                <w:b/>
                <w:sz w:val="28"/>
                <w:szCs w:val="28"/>
              </w:rPr>
              <w:lastRenderedPageBreak/>
              <w:t>12.16. Выдача справки о приеме документов для получения  разрешения на постоянное проживание в Республике Беларусь</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 по месту предполагаемого жительства</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t>бесплатно</w:t>
            </w:r>
          </w:p>
        </w:tc>
        <w:tc>
          <w:tcPr>
            <w:tcW w:w="2268" w:type="dxa"/>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в день подачи</w:t>
            </w:r>
            <w:r w:rsidRPr="00327342">
              <w:rPr>
                <w:rFonts w:ascii="Times New Roman" w:hAnsi="Times New Roman" w:cs="Times New Roman"/>
                <w:sz w:val="28"/>
                <w:szCs w:val="28"/>
              </w:rPr>
              <w:t xml:space="preserve"> заявления</w:t>
            </w:r>
          </w:p>
        </w:tc>
        <w:tc>
          <w:tcPr>
            <w:tcW w:w="2349" w:type="dxa"/>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t>до 4 месяцев</w:t>
            </w:r>
          </w:p>
        </w:tc>
      </w:tr>
      <w:tr w:rsidR="009B4202" w:rsidRPr="00327342" w:rsidTr="00327342">
        <w:tc>
          <w:tcPr>
            <w:tcW w:w="15452" w:type="dxa"/>
            <w:gridSpan w:val="6"/>
          </w:tcPr>
          <w:p w:rsidR="009B4202" w:rsidRPr="008A3A41" w:rsidRDefault="009B4202" w:rsidP="00327342">
            <w:pPr>
              <w:pStyle w:val="ConsPlusNormal"/>
              <w:spacing w:line="280" w:lineRule="exact"/>
              <w:jc w:val="both"/>
              <w:rPr>
                <w:rFonts w:ascii="Times New Roman" w:hAnsi="Times New Roman" w:cs="Times New Roman"/>
                <w:b/>
                <w:sz w:val="28"/>
                <w:szCs w:val="28"/>
              </w:rPr>
            </w:pPr>
          </w:p>
        </w:tc>
      </w:tr>
      <w:tr w:rsidR="009B4202" w:rsidRPr="00327342" w:rsidTr="00327342">
        <w:tc>
          <w:tcPr>
            <w:tcW w:w="2897" w:type="dxa"/>
            <w:vMerge w:val="restart"/>
          </w:tcPr>
          <w:p w:rsidR="009B4202" w:rsidRPr="008A3A41" w:rsidRDefault="00B775A1" w:rsidP="00327342">
            <w:pPr>
              <w:pStyle w:val="ConsPlusNormal"/>
              <w:spacing w:line="280" w:lineRule="exact"/>
              <w:rPr>
                <w:rFonts w:ascii="Times New Roman" w:hAnsi="Times New Roman" w:cs="Times New Roman"/>
                <w:b/>
                <w:sz w:val="28"/>
                <w:szCs w:val="28"/>
              </w:rPr>
            </w:pPr>
            <w:r w:rsidRPr="008A3A41">
              <w:rPr>
                <w:rFonts w:ascii="Times New Roman" w:hAnsi="Times New Roman" w:cs="Times New Roman"/>
                <w:b/>
                <w:sz w:val="28"/>
                <w:szCs w:val="28"/>
              </w:rPr>
              <w:t>12.16-1. Выдача справки о подтверждении личности иностранного гражданина или лица без гражданства</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подразделение по гражданству и миграции органа внутренних дел по месту временного пребывания либо месту временного проживания</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w:t>
            </w:r>
          </w:p>
        </w:tc>
        <w:tc>
          <w:tcPr>
            <w:tcW w:w="2835" w:type="dxa"/>
            <w:vMerge w:val="restart"/>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t>бесплатно</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30 дней</w:t>
            </w:r>
            <w:r w:rsidRPr="00327342">
              <w:rPr>
                <w:rFonts w:ascii="Times New Roman" w:hAnsi="Times New Roman" w:cs="Times New Roman"/>
                <w:sz w:val="28"/>
                <w:szCs w:val="28"/>
              </w:rPr>
              <w:t xml:space="preserve"> со дня подачи заявления, а в случае запроса документов и (или) сведений от других государственных органов, иных организаций - 45 дней</w:t>
            </w:r>
          </w:p>
        </w:tc>
        <w:tc>
          <w:tcPr>
            <w:tcW w:w="2349" w:type="dxa"/>
            <w:vMerge w:val="restart"/>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t>1 год</w:t>
            </w: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две цветные фотографии заявителя, соответствующие его возрасту, размером 40 x 50 мм</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12.17.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трудовой деятельностью)</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заявление гражданина, являющегося нанимателем в отношении иностранного гражданина или лица без гражданства</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бесплатно</w:t>
            </w:r>
            <w:r w:rsidRPr="00327342">
              <w:rPr>
                <w:rFonts w:ascii="Times New Roman" w:hAnsi="Times New Roman" w:cs="Times New Roman"/>
                <w:sz w:val="28"/>
                <w:szCs w:val="28"/>
              </w:rPr>
              <w:t xml:space="preserve">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7 дней</w:t>
            </w:r>
            <w:r w:rsidRPr="00327342">
              <w:rPr>
                <w:rFonts w:ascii="Times New Roman" w:hAnsi="Times New Roman" w:cs="Times New Roman"/>
                <w:sz w:val="28"/>
                <w:szCs w:val="28"/>
              </w:rPr>
              <w:t xml:space="preserve">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49" w:type="dxa"/>
            <w:vMerge w:val="restart"/>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t>1 год</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5 базовых величин</w:t>
            </w:r>
            <w:r w:rsidRPr="00327342">
              <w:rPr>
                <w:rFonts w:ascii="Times New Roman" w:hAnsi="Times New Roman" w:cs="Times New Roman"/>
                <w:sz w:val="28"/>
                <w:szCs w:val="28"/>
              </w:rPr>
              <w:t xml:space="preserve"> - для иных граждан</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15 дней со</w:t>
            </w:r>
            <w:r w:rsidRPr="00327342">
              <w:rPr>
                <w:rFonts w:ascii="Times New Roman" w:hAnsi="Times New Roman" w:cs="Times New Roman"/>
                <w:sz w:val="28"/>
                <w:szCs w:val="28"/>
              </w:rPr>
              <w:t xml:space="preserve"> дня подачи заявления - для иных граждан</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копия документа для выезда за границу иностранного гражданина или лица без гражданства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bookmarkStart w:id="21" w:name="Par3715"/>
            <w:bookmarkEnd w:id="21"/>
            <w:r w:rsidRPr="009E0DE4">
              <w:rPr>
                <w:rFonts w:ascii="Times New Roman" w:hAnsi="Times New Roman" w:cs="Times New Roman"/>
                <w:b/>
                <w:sz w:val="28"/>
                <w:szCs w:val="28"/>
              </w:rPr>
              <w:t xml:space="preserve">12.18. Однократное продление срока действия специального разрешения на право занятия трудовой </w:t>
            </w:r>
            <w:r w:rsidRPr="009E0DE4">
              <w:rPr>
                <w:rFonts w:ascii="Times New Roman" w:hAnsi="Times New Roman" w:cs="Times New Roman"/>
                <w:b/>
                <w:sz w:val="28"/>
                <w:szCs w:val="28"/>
              </w:rPr>
              <w:lastRenderedPageBreak/>
              <w:t>деятельностью</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подразделение по гражданству и миграции главного управления внутренних дел </w:t>
            </w:r>
            <w:r w:rsidRPr="009E0DE4">
              <w:rPr>
                <w:rFonts w:ascii="Times New Roman" w:hAnsi="Times New Roman" w:cs="Times New Roman"/>
                <w:sz w:val="28"/>
                <w:szCs w:val="28"/>
              </w:rPr>
              <w:lastRenderedPageBreak/>
              <w:t>Минского городского исполнительного комитета, управлений внутренних дел областных исполнительных комитетов</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 xml:space="preserve">заявление гражданина, являющегося нанимателем в отношении иностранного </w:t>
            </w:r>
            <w:r w:rsidRPr="00327342">
              <w:rPr>
                <w:rFonts w:ascii="Times New Roman" w:hAnsi="Times New Roman" w:cs="Times New Roman"/>
                <w:sz w:val="28"/>
                <w:szCs w:val="28"/>
              </w:rPr>
              <w:lastRenderedPageBreak/>
              <w:t>гражданина или лица без гражданства</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lastRenderedPageBreak/>
              <w:t>бесплатно</w:t>
            </w:r>
            <w:r w:rsidRPr="00327342">
              <w:rPr>
                <w:rFonts w:ascii="Times New Roman" w:hAnsi="Times New Roman" w:cs="Times New Roman"/>
                <w:sz w:val="28"/>
                <w:szCs w:val="28"/>
              </w:rPr>
              <w:t xml:space="preserve"> - для граждан, являющихся инвесторами, заключившими инвестиционный договор с </w:t>
            </w:r>
            <w:r w:rsidRPr="00327342">
              <w:rPr>
                <w:rFonts w:ascii="Times New Roman" w:hAnsi="Times New Roman" w:cs="Times New Roman"/>
                <w:sz w:val="28"/>
                <w:szCs w:val="28"/>
              </w:rPr>
              <w:lastRenderedPageBreak/>
              <w:t>Республикой Беларусь, при реализации инвестиционных проектов</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lastRenderedPageBreak/>
              <w:t>7 дней</w:t>
            </w:r>
            <w:r w:rsidRPr="00327342">
              <w:rPr>
                <w:rFonts w:ascii="Times New Roman" w:hAnsi="Times New Roman" w:cs="Times New Roman"/>
                <w:sz w:val="28"/>
                <w:szCs w:val="28"/>
              </w:rPr>
              <w:t xml:space="preserve"> со дня подачи заявления - для граждан, являющихся инвесторами, заключившими </w:t>
            </w:r>
            <w:r w:rsidRPr="00327342">
              <w:rPr>
                <w:rFonts w:ascii="Times New Roman" w:hAnsi="Times New Roman" w:cs="Times New Roman"/>
                <w:sz w:val="28"/>
                <w:szCs w:val="28"/>
              </w:rPr>
              <w:lastRenderedPageBreak/>
              <w:t>инвестиционный договор с Республикой Беларусь, при реализации инвестиционных проектов</w:t>
            </w:r>
          </w:p>
        </w:tc>
        <w:tc>
          <w:tcPr>
            <w:tcW w:w="2349" w:type="dxa"/>
            <w:vMerge w:val="restart"/>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lastRenderedPageBreak/>
              <w:t>1 год</w:t>
            </w: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3 базовые величины</w:t>
            </w:r>
            <w:r w:rsidRPr="00327342">
              <w:rPr>
                <w:rFonts w:ascii="Times New Roman" w:hAnsi="Times New Roman" w:cs="Times New Roman"/>
                <w:sz w:val="28"/>
                <w:szCs w:val="28"/>
              </w:rPr>
              <w:t xml:space="preserve"> - для иных граждан</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 xml:space="preserve">15 дней </w:t>
            </w:r>
            <w:r w:rsidRPr="00327342">
              <w:rPr>
                <w:rFonts w:ascii="Times New Roman" w:hAnsi="Times New Roman" w:cs="Times New Roman"/>
                <w:sz w:val="28"/>
                <w:szCs w:val="28"/>
              </w:rPr>
              <w:t>со дня подачи заявления - для иных граждан</w:t>
            </w: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копия документа для выезда за границу иностранного гражданина или лица без гражданства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специальное разрешение на право занятия трудовой деятельностью, подлежащее продлению</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8A3A41"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15452" w:type="dxa"/>
            <w:gridSpan w:val="6"/>
          </w:tcPr>
          <w:p w:rsidR="00F77D4C" w:rsidRDefault="00F77D4C" w:rsidP="00327342">
            <w:pPr>
              <w:pStyle w:val="ConsPlusNormal"/>
              <w:spacing w:line="280" w:lineRule="exact"/>
              <w:jc w:val="center"/>
              <w:outlineLvl w:val="1"/>
              <w:rPr>
                <w:rFonts w:ascii="Times New Roman" w:hAnsi="Times New Roman" w:cs="Times New Roman"/>
                <w:b/>
                <w:bCs/>
                <w:sz w:val="28"/>
                <w:szCs w:val="28"/>
              </w:rPr>
            </w:pPr>
          </w:p>
          <w:p w:rsidR="009B4202" w:rsidRPr="008A3A41" w:rsidRDefault="00B775A1" w:rsidP="00327342">
            <w:pPr>
              <w:pStyle w:val="ConsPlusNormal"/>
              <w:spacing w:line="280" w:lineRule="exact"/>
              <w:jc w:val="center"/>
              <w:outlineLvl w:val="1"/>
              <w:rPr>
                <w:rFonts w:ascii="Times New Roman" w:hAnsi="Times New Roman" w:cs="Times New Roman"/>
                <w:b/>
                <w:sz w:val="28"/>
                <w:szCs w:val="28"/>
              </w:rPr>
            </w:pPr>
            <w:r w:rsidRPr="008A3A41">
              <w:rPr>
                <w:rFonts w:ascii="Times New Roman" w:hAnsi="Times New Roman" w:cs="Times New Roman"/>
                <w:b/>
                <w:bCs/>
                <w:sz w:val="28"/>
                <w:szCs w:val="28"/>
              </w:rPr>
              <w:t>ГЛАВА 13</w:t>
            </w:r>
          </w:p>
          <w:p w:rsidR="009B4202" w:rsidRPr="008A3A41" w:rsidRDefault="00B775A1" w:rsidP="00327342">
            <w:pPr>
              <w:pStyle w:val="ConsPlusNormal"/>
              <w:spacing w:line="280" w:lineRule="exact"/>
              <w:jc w:val="center"/>
              <w:rPr>
                <w:rFonts w:ascii="Times New Roman" w:hAnsi="Times New Roman" w:cs="Times New Roman"/>
                <w:b/>
                <w:sz w:val="28"/>
                <w:szCs w:val="28"/>
              </w:rPr>
            </w:pPr>
            <w:r w:rsidRPr="008A3A41">
              <w:rPr>
                <w:rFonts w:ascii="Times New Roman" w:hAnsi="Times New Roman" w:cs="Times New Roman"/>
                <w:b/>
                <w:bCs/>
                <w:sz w:val="28"/>
                <w:szCs w:val="28"/>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9B4202" w:rsidRPr="00327342"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bookmarkStart w:id="22" w:name="Par3767"/>
            <w:bookmarkEnd w:id="22"/>
            <w:r w:rsidRPr="009E0DE4">
              <w:rPr>
                <w:rFonts w:ascii="Times New Roman" w:hAnsi="Times New Roman" w:cs="Times New Roman"/>
                <w:b/>
                <w:sz w:val="28"/>
                <w:szCs w:val="28"/>
              </w:rPr>
              <w:t xml:space="preserve">13.1. Регистрация по </w:t>
            </w:r>
            <w:r w:rsidRPr="009E0DE4">
              <w:rPr>
                <w:rFonts w:ascii="Times New Roman" w:hAnsi="Times New Roman" w:cs="Times New Roman"/>
                <w:b/>
                <w:sz w:val="28"/>
                <w:szCs w:val="28"/>
              </w:rPr>
              <w:lastRenderedPageBreak/>
              <w:t>месту жительства граждан Республики Беларусь, иностранных граждан и лиц без гражданства, постоянно проживающих в Республике Беларусь</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орган внутренних </w:t>
            </w:r>
            <w:r w:rsidRPr="009E0DE4">
              <w:rPr>
                <w:rFonts w:ascii="Times New Roman" w:hAnsi="Times New Roman" w:cs="Times New Roman"/>
                <w:sz w:val="28"/>
                <w:szCs w:val="28"/>
              </w:rPr>
              <w:lastRenderedPageBreak/>
              <w:t xml:space="preserve">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w:t>
            </w:r>
            <w:r w:rsidRPr="009E0DE4">
              <w:rPr>
                <w:rFonts w:ascii="Times New Roman" w:hAnsi="Times New Roman" w:cs="Times New Roman"/>
                <w:sz w:val="28"/>
                <w:szCs w:val="28"/>
              </w:rPr>
              <w:lastRenderedPageBreak/>
              <w:t>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органы опеки и попечительства (в случае регистрации лиц из числа детей-сирот и детей, </w:t>
            </w:r>
            <w:r w:rsidRPr="009E0DE4">
              <w:rPr>
                <w:rFonts w:ascii="Times New Roman" w:hAnsi="Times New Roman" w:cs="Times New Roman"/>
                <w:sz w:val="28"/>
                <w:szCs w:val="28"/>
              </w:rPr>
              <w:lastRenderedPageBreak/>
              <w:t xml:space="preserve">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w:t>
            </w:r>
            <w:r w:rsidRPr="009E0DE4">
              <w:rPr>
                <w:rFonts w:ascii="Times New Roman" w:hAnsi="Times New Roman" w:cs="Times New Roman"/>
                <w:sz w:val="28"/>
                <w:szCs w:val="28"/>
              </w:rPr>
              <w:lastRenderedPageBreak/>
              <w:t>рабочего места)</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 xml:space="preserve">бесплатно </w:t>
            </w:r>
            <w:r w:rsidRPr="00327342">
              <w:rPr>
                <w:rFonts w:ascii="Times New Roman" w:hAnsi="Times New Roman" w:cs="Times New Roman"/>
                <w:sz w:val="28"/>
                <w:szCs w:val="28"/>
              </w:rPr>
              <w:t xml:space="preserve">- для </w:t>
            </w:r>
            <w:r w:rsidRPr="00327342">
              <w:rPr>
                <w:rFonts w:ascii="Times New Roman" w:hAnsi="Times New Roman" w:cs="Times New Roman"/>
                <w:sz w:val="28"/>
                <w:szCs w:val="28"/>
              </w:rPr>
              <w:lastRenderedPageBreak/>
              <w:t>несовершеннолетних, а также физических лиц, проживающих в государственных стационарных организациях социального обслуживания</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lastRenderedPageBreak/>
              <w:t>3 рабочих дня</w:t>
            </w:r>
            <w:r w:rsidRPr="00327342">
              <w:rPr>
                <w:rFonts w:ascii="Times New Roman" w:hAnsi="Times New Roman" w:cs="Times New Roman"/>
                <w:sz w:val="28"/>
                <w:szCs w:val="28"/>
              </w:rPr>
              <w:t xml:space="preserve"> со </w:t>
            </w:r>
            <w:r w:rsidRPr="00327342">
              <w:rPr>
                <w:rFonts w:ascii="Times New Roman" w:hAnsi="Times New Roman" w:cs="Times New Roman"/>
                <w:sz w:val="28"/>
                <w:szCs w:val="28"/>
              </w:rPr>
              <w:lastRenderedPageBreak/>
              <w:t>дня подачи заявления</w:t>
            </w:r>
          </w:p>
        </w:tc>
        <w:tc>
          <w:tcPr>
            <w:tcW w:w="2349" w:type="dxa"/>
            <w:vMerge w:val="restart"/>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lastRenderedPageBreak/>
              <w:t>бессрочно</w:t>
            </w: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паспорт или иной документ, удостоверяющий личность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08657F" w:rsidRDefault="00B775A1" w:rsidP="00327342">
            <w:pPr>
              <w:pStyle w:val="ConsPlusNormal"/>
              <w:spacing w:line="280" w:lineRule="exact"/>
              <w:rPr>
                <w:rFonts w:ascii="Times New Roman" w:hAnsi="Times New Roman" w:cs="Times New Roman"/>
                <w:b/>
                <w:sz w:val="28"/>
                <w:szCs w:val="28"/>
              </w:rPr>
            </w:pPr>
            <w:r w:rsidRPr="0008657F">
              <w:rPr>
                <w:rFonts w:ascii="Times New Roman" w:hAnsi="Times New Roman" w:cs="Times New Roman"/>
                <w:b/>
                <w:sz w:val="28"/>
                <w:szCs w:val="28"/>
              </w:rPr>
              <w:t>0,5 базовой величины - для других лиц</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являющийся основанием для регистрации по месту жительства</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военный  билет или временное удостоверение (удостоверение призывника) с отметкой о постановке на воинский учет по новому месту </w:t>
            </w:r>
            <w:r w:rsidRPr="00327342">
              <w:rPr>
                <w:rFonts w:ascii="Times New Roman" w:hAnsi="Times New Roman" w:cs="Times New Roman"/>
                <w:sz w:val="28"/>
                <w:szCs w:val="28"/>
              </w:rPr>
              <w:lastRenderedPageBreak/>
              <w:t>жительства - для военнообязанных (призывников)</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w:t>
            </w:r>
            <w:r w:rsidRPr="00327342">
              <w:rPr>
                <w:rFonts w:ascii="Times New Roman" w:hAnsi="Times New Roman" w:cs="Times New Roman"/>
                <w:sz w:val="28"/>
                <w:szCs w:val="28"/>
              </w:rPr>
              <w:lastRenderedPageBreak/>
              <w:t>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w:t>
            </w:r>
            <w:r w:rsidRPr="00327342">
              <w:rPr>
                <w:rFonts w:ascii="Times New Roman" w:hAnsi="Times New Roman" w:cs="Times New Roman"/>
                <w:sz w:val="28"/>
                <w:szCs w:val="28"/>
              </w:rPr>
              <w:lastRenderedPageBreak/>
              <w:t>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письменное согласие законных </w:t>
            </w:r>
            <w:r w:rsidRPr="00327342">
              <w:rPr>
                <w:rFonts w:ascii="Times New Roman" w:hAnsi="Times New Roman" w:cs="Times New Roman"/>
                <w:sz w:val="28"/>
                <w:szCs w:val="28"/>
              </w:rPr>
              <w:lastRenderedPageBreak/>
              <w:t>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w:t>
            </w:r>
            <w:r w:rsidRPr="009E0DE4">
              <w:rPr>
                <w:rFonts w:ascii="Times New Roman" w:hAnsi="Times New Roman" w:cs="Times New Roman"/>
                <w:sz w:val="28"/>
                <w:szCs w:val="28"/>
              </w:rPr>
              <w:lastRenderedPageBreak/>
              <w:t>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государственные органы (организации), в которых предусмотрена военная служба </w:t>
            </w:r>
            <w:r w:rsidRPr="009E0DE4">
              <w:rPr>
                <w:rFonts w:ascii="Times New Roman" w:hAnsi="Times New Roman" w:cs="Times New Roman"/>
                <w:sz w:val="28"/>
                <w:szCs w:val="28"/>
              </w:rPr>
              <w:lastRenderedPageBreak/>
              <w:t>(в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w:t>
            </w:r>
            <w:r w:rsidRPr="009E0DE4">
              <w:rPr>
                <w:rFonts w:ascii="Times New Roman" w:hAnsi="Times New Roman" w:cs="Times New Roman"/>
                <w:sz w:val="28"/>
                <w:szCs w:val="28"/>
              </w:rPr>
              <w:lastRenderedPageBreak/>
              <w:t>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 xml:space="preserve">бесплатно </w:t>
            </w:r>
            <w:r w:rsidRPr="00327342">
              <w:rPr>
                <w:rFonts w:ascii="Times New Roman" w:hAnsi="Times New Roman" w:cs="Times New Roman"/>
                <w:sz w:val="28"/>
                <w:szCs w:val="28"/>
              </w:rPr>
              <w:t>-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268"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3 рабочих дня</w:t>
            </w:r>
            <w:r w:rsidRPr="00327342">
              <w:rPr>
                <w:rFonts w:ascii="Times New Roman" w:hAnsi="Times New Roman" w:cs="Times New Roman"/>
                <w:sz w:val="28"/>
                <w:szCs w:val="28"/>
              </w:rPr>
              <w:t xml:space="preserve"> со дня подачи заявления</w:t>
            </w: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на срок обучения</w:t>
            </w:r>
            <w:r w:rsidRPr="00327342">
              <w:rPr>
                <w:rFonts w:ascii="Times New Roman" w:hAnsi="Times New Roman" w:cs="Times New Roman"/>
                <w:sz w:val="28"/>
                <w:szCs w:val="28"/>
              </w:rPr>
              <w:t xml:space="preserve"> - для граждан, прибывших из другого населенного пункта для получения образования в дневной форме получения образования</w:t>
            </w: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 паспорт или иной документ, удостоверяющий личность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08657F">
              <w:rPr>
                <w:rFonts w:ascii="Times New Roman" w:hAnsi="Times New Roman" w:cs="Times New Roman"/>
                <w:b/>
                <w:sz w:val="28"/>
                <w:szCs w:val="28"/>
              </w:rPr>
              <w:t>на период</w:t>
            </w:r>
            <w:r w:rsidRPr="00327342">
              <w:rPr>
                <w:rFonts w:ascii="Times New Roman" w:hAnsi="Times New Roman" w:cs="Times New Roman"/>
                <w:sz w:val="28"/>
                <w:szCs w:val="28"/>
              </w:rPr>
              <w:t xml:space="preserve">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являющийся основанием для регистрации по месту пребывания</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свидетельство о смерти (для иностранных граждан и лиц без гражданства, которым </w:t>
            </w:r>
            <w:r w:rsidRPr="00327342">
              <w:rPr>
                <w:rFonts w:ascii="Times New Roman" w:hAnsi="Times New Roman" w:cs="Times New Roman"/>
                <w:sz w:val="28"/>
                <w:szCs w:val="28"/>
              </w:rPr>
              <w:lastRenderedPageBreak/>
              <w:t xml:space="preserve">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w:t>
            </w:r>
            <w:r w:rsidRPr="00327342">
              <w:rPr>
                <w:rFonts w:ascii="Times New Roman" w:hAnsi="Times New Roman" w:cs="Times New Roman"/>
                <w:sz w:val="28"/>
                <w:szCs w:val="28"/>
              </w:rPr>
              <w:lastRenderedPageBreak/>
              <w:t>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F77D4C">
              <w:rPr>
                <w:rFonts w:ascii="Times New Roman" w:hAnsi="Times New Roman" w:cs="Times New Roman"/>
                <w:b/>
                <w:sz w:val="28"/>
                <w:szCs w:val="28"/>
              </w:rPr>
              <w:t>на период</w:t>
            </w:r>
            <w:r w:rsidRPr="00327342">
              <w:rPr>
                <w:rFonts w:ascii="Times New Roman" w:hAnsi="Times New Roman" w:cs="Times New Roman"/>
                <w:sz w:val="28"/>
                <w:szCs w:val="28"/>
              </w:rPr>
              <w:t xml:space="preserve"> прохождения военной службы (нахождения на </w:t>
            </w:r>
            <w:r w:rsidRPr="00327342">
              <w:rPr>
                <w:rFonts w:ascii="Times New Roman" w:hAnsi="Times New Roman" w:cs="Times New Roman"/>
                <w:sz w:val="28"/>
                <w:szCs w:val="28"/>
              </w:rPr>
              <w:lastRenderedPageBreak/>
              <w:t>сборах) - для граждан, проходящих срочную военную службу, службу в резерве, находящихся на военных или специальных сборах</w:t>
            </w: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F77D4C">
              <w:rPr>
                <w:rFonts w:ascii="Times New Roman" w:hAnsi="Times New Roman" w:cs="Times New Roman"/>
                <w:b/>
                <w:sz w:val="28"/>
                <w:szCs w:val="28"/>
              </w:rPr>
              <w:t xml:space="preserve">0,5 базовой величины - для </w:t>
            </w:r>
            <w:r w:rsidRPr="00F77D4C">
              <w:rPr>
                <w:rFonts w:ascii="Times New Roman" w:hAnsi="Times New Roman" w:cs="Times New Roman"/>
                <w:b/>
                <w:sz w:val="28"/>
                <w:szCs w:val="28"/>
              </w:rPr>
              <w:lastRenderedPageBreak/>
              <w:t>других лиц и в</w:t>
            </w:r>
            <w:r w:rsidRPr="00327342">
              <w:rPr>
                <w:rFonts w:ascii="Times New Roman" w:hAnsi="Times New Roman" w:cs="Times New Roman"/>
                <w:sz w:val="28"/>
                <w:szCs w:val="28"/>
              </w:rPr>
              <w:t xml:space="preserve"> иных случаях</w:t>
            </w: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на период прохождения альтернативной службы - для граждан, проходящих альтернативную службу</w:t>
            </w: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 6 месяцев - для граждан Республики Беларусь, постоянно проживающих за пределами Республики Беларусь</w:t>
            </w:r>
          </w:p>
        </w:tc>
      </w:tr>
      <w:tr w:rsidR="009B4202" w:rsidRPr="00327342" w:rsidTr="00327342">
        <w:trPr>
          <w:trHeight w:val="322"/>
        </w:trPr>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val="restart"/>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 1 года - для других лиц</w:t>
            </w: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w:t>
            </w:r>
            <w:r w:rsidRPr="00327342">
              <w:rPr>
                <w:rFonts w:ascii="Times New Roman" w:hAnsi="Times New Roman" w:cs="Times New Roman"/>
                <w:sz w:val="28"/>
                <w:szCs w:val="28"/>
              </w:rPr>
              <w:lastRenderedPageBreak/>
              <w:t>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t>документ, подтверждающий внесение платы</w:t>
            </w:r>
          </w:p>
        </w:tc>
        <w:tc>
          <w:tcPr>
            <w:tcW w:w="2835"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 xml:space="preserve">13.3. Снятие граждан Республики </w:t>
            </w:r>
            <w:r w:rsidRPr="009E0DE4">
              <w:rPr>
                <w:rFonts w:ascii="Times New Roman" w:hAnsi="Times New Roman" w:cs="Times New Roman"/>
                <w:b/>
                <w:sz w:val="28"/>
                <w:szCs w:val="28"/>
              </w:rPr>
              <w:lastRenderedPageBreak/>
              <w:t>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lastRenderedPageBreak/>
              <w:t xml:space="preserve">орган внутренних дел (в городах, </w:t>
            </w:r>
            <w:r w:rsidRPr="009E0DE4">
              <w:rPr>
                <w:rFonts w:ascii="Times New Roman" w:hAnsi="Times New Roman" w:cs="Times New Roman"/>
                <w:sz w:val="28"/>
                <w:szCs w:val="28"/>
              </w:rPr>
              <w:lastRenderedPageBreak/>
              <w:t>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государственные органы (организации), в которых предусмотрена военная служба (в случае снятия с регистрационного учета граждан, проходящих </w:t>
            </w:r>
            <w:r w:rsidRPr="009E0DE4">
              <w:rPr>
                <w:rFonts w:ascii="Times New Roman" w:hAnsi="Times New Roman" w:cs="Times New Roman"/>
                <w:sz w:val="28"/>
                <w:szCs w:val="28"/>
              </w:rPr>
              <w:lastRenderedPageBreak/>
              <w:t>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w:t>
            </w:r>
            <w:r w:rsidRPr="009E0DE4">
              <w:rPr>
                <w:rFonts w:ascii="Times New Roman" w:hAnsi="Times New Roman" w:cs="Times New Roman"/>
                <w:sz w:val="28"/>
                <w:szCs w:val="28"/>
              </w:rPr>
              <w:lastRenderedPageBreak/>
              <w:t>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2835" w:type="dxa"/>
          </w:tcPr>
          <w:p w:rsidR="009B4202" w:rsidRPr="00327342" w:rsidRDefault="00B775A1" w:rsidP="00327342">
            <w:pPr>
              <w:pStyle w:val="ConsPlusNormal"/>
              <w:spacing w:line="280" w:lineRule="exact"/>
              <w:rPr>
                <w:rFonts w:ascii="Times New Roman" w:hAnsi="Times New Roman" w:cs="Times New Roman"/>
                <w:sz w:val="28"/>
                <w:szCs w:val="28"/>
              </w:rPr>
            </w:pPr>
            <w:r w:rsidRPr="00327342">
              <w:rPr>
                <w:rFonts w:ascii="Times New Roman" w:hAnsi="Times New Roman" w:cs="Times New Roman"/>
                <w:sz w:val="28"/>
                <w:szCs w:val="28"/>
              </w:rPr>
              <w:lastRenderedPageBreak/>
              <w:t>заявление</w:t>
            </w:r>
          </w:p>
        </w:tc>
        <w:tc>
          <w:tcPr>
            <w:tcW w:w="2835" w:type="dxa"/>
          </w:tcPr>
          <w:p w:rsidR="009B4202" w:rsidRPr="00F77D4C" w:rsidRDefault="00B775A1" w:rsidP="00327342">
            <w:pPr>
              <w:pStyle w:val="ConsPlusNormal"/>
              <w:spacing w:line="280" w:lineRule="exact"/>
              <w:rPr>
                <w:rFonts w:ascii="Times New Roman" w:hAnsi="Times New Roman" w:cs="Times New Roman"/>
                <w:b/>
                <w:sz w:val="28"/>
                <w:szCs w:val="28"/>
              </w:rPr>
            </w:pPr>
            <w:r w:rsidRPr="00F77D4C">
              <w:rPr>
                <w:rFonts w:ascii="Times New Roman" w:hAnsi="Times New Roman" w:cs="Times New Roman"/>
                <w:b/>
                <w:sz w:val="28"/>
                <w:szCs w:val="28"/>
              </w:rPr>
              <w:t>бесплатно</w:t>
            </w:r>
          </w:p>
        </w:tc>
        <w:tc>
          <w:tcPr>
            <w:tcW w:w="2268" w:type="dxa"/>
          </w:tcPr>
          <w:p w:rsidR="009B4202" w:rsidRPr="00F77D4C" w:rsidRDefault="00B775A1" w:rsidP="00327342">
            <w:pPr>
              <w:pStyle w:val="ConsPlusNormal"/>
              <w:spacing w:line="280" w:lineRule="exact"/>
              <w:rPr>
                <w:rFonts w:ascii="Times New Roman" w:hAnsi="Times New Roman" w:cs="Times New Roman"/>
                <w:b/>
                <w:sz w:val="28"/>
                <w:szCs w:val="28"/>
              </w:rPr>
            </w:pPr>
            <w:r w:rsidRPr="00F77D4C">
              <w:rPr>
                <w:rFonts w:ascii="Times New Roman" w:hAnsi="Times New Roman" w:cs="Times New Roman"/>
                <w:b/>
                <w:sz w:val="28"/>
                <w:szCs w:val="28"/>
              </w:rPr>
              <w:t>5 рабочих дней</w:t>
            </w:r>
          </w:p>
        </w:tc>
        <w:tc>
          <w:tcPr>
            <w:tcW w:w="2349" w:type="dxa"/>
          </w:tcPr>
          <w:p w:rsidR="009B4202" w:rsidRPr="00F77D4C" w:rsidRDefault="00B775A1" w:rsidP="00327342">
            <w:pPr>
              <w:pStyle w:val="ConsPlusNormal"/>
              <w:spacing w:line="280" w:lineRule="exact"/>
              <w:rPr>
                <w:rFonts w:ascii="Times New Roman" w:hAnsi="Times New Roman" w:cs="Times New Roman"/>
                <w:b/>
                <w:sz w:val="28"/>
                <w:szCs w:val="28"/>
              </w:rPr>
            </w:pPr>
            <w:r w:rsidRPr="00F77D4C">
              <w:rPr>
                <w:rFonts w:ascii="Times New Roman" w:hAnsi="Times New Roman" w:cs="Times New Roman"/>
                <w:b/>
                <w:sz w:val="28"/>
                <w:szCs w:val="28"/>
              </w:rPr>
              <w:t>бессрочно</w:t>
            </w:r>
          </w:p>
        </w:tc>
      </w:tr>
      <w:tr w:rsidR="009B4202" w:rsidRPr="00327342" w:rsidTr="00327342">
        <w:tc>
          <w:tcPr>
            <w:tcW w:w="2897" w:type="dxa"/>
            <w:vMerge w:val="restart"/>
          </w:tcPr>
          <w:p w:rsidR="009B4202" w:rsidRPr="009E0DE4" w:rsidRDefault="00B775A1" w:rsidP="00327342">
            <w:pPr>
              <w:pStyle w:val="ConsPlusNormal"/>
              <w:spacing w:line="280" w:lineRule="exact"/>
              <w:rPr>
                <w:rFonts w:ascii="Times New Roman" w:hAnsi="Times New Roman" w:cs="Times New Roman"/>
                <w:b/>
                <w:sz w:val="28"/>
                <w:szCs w:val="28"/>
              </w:rPr>
            </w:pPr>
            <w:bookmarkStart w:id="23" w:name="Par3825"/>
            <w:bookmarkEnd w:id="23"/>
            <w:r w:rsidRPr="009E0DE4">
              <w:rPr>
                <w:rFonts w:ascii="Times New Roman" w:hAnsi="Times New Roman" w:cs="Times New Roman"/>
                <w:b/>
                <w:sz w:val="28"/>
                <w:szCs w:val="28"/>
              </w:rPr>
              <w:lastRenderedPageBreak/>
              <w:t>13.4. Выдача адресной справки о месте жительства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подразделение по гражданству и миграции органов внутренних дел</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p>
        </w:tc>
        <w:tc>
          <w:tcPr>
            <w:tcW w:w="2835"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0,07 базовой</w:t>
            </w:r>
            <w:r w:rsidRPr="009E0DE4">
              <w:rPr>
                <w:rFonts w:ascii="Times New Roman" w:hAnsi="Times New Roman" w:cs="Times New Roman"/>
                <w:sz w:val="28"/>
                <w:szCs w:val="28"/>
              </w:rPr>
              <w:t xml:space="preserve"> величины - за предоставление информации в отношении одного лица</w:t>
            </w:r>
          </w:p>
        </w:tc>
        <w:tc>
          <w:tcPr>
            <w:tcW w:w="2268" w:type="dxa"/>
            <w:vMerge w:val="restart"/>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 xml:space="preserve">1 день </w:t>
            </w:r>
            <w:r w:rsidRPr="009E0DE4">
              <w:rPr>
                <w:rFonts w:ascii="Times New Roman" w:hAnsi="Times New Roman" w:cs="Times New Roman"/>
                <w:sz w:val="28"/>
                <w:szCs w:val="28"/>
              </w:rPr>
              <w:t xml:space="preserve">со дня подачи заявления, а в случае запроса сведений и (или) документов от других государственных органов, иных </w:t>
            </w:r>
            <w:r w:rsidRPr="009E0DE4">
              <w:rPr>
                <w:rFonts w:ascii="Times New Roman" w:hAnsi="Times New Roman" w:cs="Times New Roman"/>
                <w:sz w:val="28"/>
                <w:szCs w:val="28"/>
              </w:rPr>
              <w:lastRenderedPageBreak/>
              <w:t>организаций - 1 месяц</w:t>
            </w:r>
          </w:p>
        </w:tc>
        <w:tc>
          <w:tcPr>
            <w:tcW w:w="2349" w:type="dxa"/>
            <w:vMerge w:val="restart"/>
          </w:tcPr>
          <w:p w:rsidR="009B4202" w:rsidRPr="00F77D4C" w:rsidRDefault="00B775A1" w:rsidP="00327342">
            <w:pPr>
              <w:pStyle w:val="ConsPlusNormal"/>
              <w:spacing w:line="280" w:lineRule="exact"/>
              <w:rPr>
                <w:rFonts w:ascii="Times New Roman" w:hAnsi="Times New Roman" w:cs="Times New Roman"/>
                <w:b/>
                <w:sz w:val="28"/>
                <w:szCs w:val="28"/>
              </w:rPr>
            </w:pPr>
            <w:r w:rsidRPr="00F77D4C">
              <w:rPr>
                <w:rFonts w:ascii="Times New Roman" w:hAnsi="Times New Roman" w:cs="Times New Roman"/>
                <w:b/>
                <w:sz w:val="28"/>
                <w:szCs w:val="28"/>
              </w:rPr>
              <w:lastRenderedPageBreak/>
              <w:t>1 месяц</w:t>
            </w: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 xml:space="preserve"> паспорт или иной документ, удостоверяющий личность</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vMerge/>
          </w:tcPr>
          <w:p w:rsidR="009B4202" w:rsidRPr="009E0DE4" w:rsidRDefault="009B4202" w:rsidP="00327342">
            <w:pPr>
              <w:pStyle w:val="ConsPlusNormal"/>
              <w:spacing w:line="280" w:lineRule="exact"/>
              <w:rPr>
                <w:rFonts w:ascii="Times New Roman" w:hAnsi="Times New Roman" w:cs="Times New Roman"/>
                <w:b/>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документ, подтверждающий внесение платы</w:t>
            </w:r>
          </w:p>
        </w:tc>
        <w:tc>
          <w:tcPr>
            <w:tcW w:w="2835"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vMerge/>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vMerge/>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327342"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24" w:name="Par3838"/>
            <w:bookmarkEnd w:id="24"/>
            <w:r w:rsidRPr="009E0DE4">
              <w:rPr>
                <w:rFonts w:ascii="Times New Roman" w:hAnsi="Times New Roman" w:cs="Times New Roman"/>
                <w:b/>
                <w:sz w:val="28"/>
                <w:szCs w:val="28"/>
              </w:rPr>
              <w:lastRenderedPageBreak/>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327342" w:rsidRDefault="009B4202" w:rsidP="00327342">
            <w:pPr>
              <w:pStyle w:val="ConsPlusNormal"/>
              <w:spacing w:line="280" w:lineRule="exact"/>
              <w:rPr>
                <w:rFonts w:ascii="Times New Roman" w:hAnsi="Times New Roman" w:cs="Times New Roman"/>
                <w:sz w:val="28"/>
                <w:szCs w:val="28"/>
              </w:rPr>
            </w:pPr>
          </w:p>
        </w:tc>
      </w:tr>
      <w:tr w:rsidR="009B4202" w:rsidRPr="007A5A99"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13.5.1. достигшего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паспорт либо идентификационная  карта и биометрический  паспорт, а в случае отсутствия - свидетельство о рождении</w:t>
            </w:r>
            <w:r w:rsidRPr="009E0DE4">
              <w:rPr>
                <w:rFonts w:ascii="Times New Roman" w:hAnsi="Times New Roman" w:cs="Times New Roman"/>
                <w:sz w:val="28"/>
                <w:szCs w:val="28"/>
              </w:rPr>
              <w:br/>
            </w:r>
            <w:r w:rsidRPr="009E0DE4">
              <w:rPr>
                <w:rFonts w:ascii="Times New Roman" w:hAnsi="Times New Roman" w:cs="Times New Roman"/>
                <w:sz w:val="28"/>
                <w:szCs w:val="28"/>
              </w:rPr>
              <w:br/>
              <w:t>одна цветная фотография заявителя, соответствующая его возрасту, размером 40 х 50 мм</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t>документ, выданный компетентным органом иностранного государства, подтверждающий право гражданина на проживание на территории иностранного государства</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внесение платы</w:t>
            </w:r>
          </w:p>
        </w:tc>
        <w:tc>
          <w:tcPr>
            <w:tcW w:w="2835"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10 евро</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в день подачи</w:t>
            </w:r>
            <w:r w:rsidRPr="009E0DE4">
              <w:rPr>
                <w:rFonts w:ascii="Times New Roman" w:hAnsi="Times New Roman" w:cs="Times New Roman"/>
                <w:sz w:val="28"/>
                <w:szCs w:val="28"/>
              </w:rPr>
              <w:t xml:space="preserve"> заявления - при личном обращении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 xml:space="preserve">10 дней </w:t>
            </w:r>
            <w:r w:rsidRPr="009E0DE4">
              <w:rPr>
                <w:rFonts w:ascii="Times New Roman" w:hAnsi="Times New Roman" w:cs="Times New Roman"/>
                <w:sz w:val="28"/>
                <w:szCs w:val="28"/>
              </w:rPr>
              <w:t>со дня подачи заявления - при обращении иным способом</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бессрочно</w:t>
            </w:r>
          </w:p>
        </w:tc>
      </w:tr>
      <w:tr w:rsidR="009B4202" w:rsidRPr="007A5A99"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13.5.2. не достигшего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законный представитель несовершеннолетнего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удостоверяющий личность законного представителя 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паспорт либо идентификационная  карта и биометрический  паспорт несовершеннолетнего (при наличии)</w:t>
            </w:r>
            <w:r w:rsidRPr="009E0DE4">
              <w:rPr>
                <w:rFonts w:ascii="Times New Roman" w:hAnsi="Times New Roman" w:cs="Times New Roman"/>
                <w:sz w:val="28"/>
                <w:szCs w:val="28"/>
              </w:rPr>
              <w:br/>
            </w:r>
            <w:r w:rsidRPr="009E0DE4">
              <w:rPr>
                <w:rFonts w:ascii="Times New Roman" w:hAnsi="Times New Roman" w:cs="Times New Roman"/>
                <w:sz w:val="28"/>
                <w:szCs w:val="28"/>
              </w:rPr>
              <w:lastRenderedPageBreak/>
              <w:br/>
              <w:t>свидетельство о рождении 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9E0DE4">
              <w:rPr>
                <w:rFonts w:ascii="Times New Roman" w:hAnsi="Times New Roman" w:cs="Times New Roman"/>
                <w:sz w:val="28"/>
                <w:szCs w:val="28"/>
              </w:rPr>
              <w:br/>
            </w:r>
            <w:r w:rsidRPr="009E0DE4">
              <w:rPr>
                <w:rFonts w:ascii="Times New Roman" w:hAnsi="Times New Roman" w:cs="Times New Roman"/>
                <w:sz w:val="28"/>
                <w:szCs w:val="28"/>
              </w:rPr>
              <w:br/>
              <w:t>одна цветная фотография несовершеннолетнего, соответствующая его возрасту, размером 40 х 50 мм</w:t>
            </w:r>
          </w:p>
        </w:tc>
        <w:tc>
          <w:tcPr>
            <w:tcW w:w="2835"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бесплатно</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в день подачи</w:t>
            </w:r>
            <w:r w:rsidRPr="009E0DE4">
              <w:rPr>
                <w:rFonts w:ascii="Times New Roman" w:hAnsi="Times New Roman" w:cs="Times New Roman"/>
                <w:sz w:val="28"/>
                <w:szCs w:val="28"/>
              </w:rPr>
              <w:t xml:space="preserve"> заявления - при личном обращении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дней</w:t>
            </w:r>
            <w:r w:rsidRPr="009E0DE4">
              <w:rPr>
                <w:rFonts w:ascii="Times New Roman" w:hAnsi="Times New Roman" w:cs="Times New Roman"/>
                <w:sz w:val="28"/>
                <w:szCs w:val="28"/>
              </w:rPr>
              <w:t xml:space="preserve"> со дня подачи заявления - при обращении иным способом</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бессрочно</w:t>
            </w:r>
          </w:p>
        </w:tc>
      </w:tr>
      <w:tr w:rsidR="009B4202" w:rsidRPr="007A5A99" w:rsidTr="00327342">
        <w:tc>
          <w:tcPr>
            <w:tcW w:w="15452" w:type="dxa"/>
            <w:gridSpan w:val="6"/>
          </w:tcPr>
          <w:p w:rsidR="009B4202" w:rsidRPr="009E0DE4" w:rsidRDefault="009B4202" w:rsidP="00327342">
            <w:pPr>
              <w:pStyle w:val="ConsPlusNormal"/>
              <w:spacing w:line="280" w:lineRule="exact"/>
              <w:jc w:val="both"/>
              <w:rPr>
                <w:rFonts w:ascii="Times New Roman" w:hAnsi="Times New Roman" w:cs="Times New Roman"/>
                <w:b/>
                <w:color w:val="FF0000"/>
                <w:sz w:val="28"/>
                <w:szCs w:val="28"/>
              </w:rPr>
            </w:pPr>
          </w:p>
        </w:tc>
      </w:tr>
      <w:tr w:rsidR="009B4202" w:rsidRPr="009E0DE4"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bookmarkStart w:id="25" w:name="Par3863"/>
            <w:bookmarkEnd w:id="25"/>
            <w:r w:rsidRPr="009E0DE4">
              <w:rPr>
                <w:rFonts w:ascii="Times New Roman" w:hAnsi="Times New Roman" w:cs="Times New Roman"/>
                <w:b/>
                <w:sz w:val="28"/>
                <w:szCs w:val="28"/>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9E0DE4" w:rsidRDefault="009B4202" w:rsidP="00327342">
            <w:pPr>
              <w:pStyle w:val="ConsPlusNormal"/>
              <w:spacing w:line="280" w:lineRule="exact"/>
              <w:rPr>
                <w:rFonts w:ascii="Times New Roman" w:hAnsi="Times New Roman" w:cs="Times New Roman"/>
                <w:sz w:val="28"/>
                <w:szCs w:val="28"/>
              </w:rPr>
            </w:pPr>
          </w:p>
        </w:tc>
      </w:tr>
      <w:tr w:rsidR="009B4202" w:rsidRPr="009E0DE4"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13.6.1. достигшего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паспорт либо идентификационная  карта и биометрический  паспорт</w:t>
            </w:r>
            <w:r w:rsidRPr="009E0DE4">
              <w:rPr>
                <w:rFonts w:ascii="Times New Roman" w:hAnsi="Times New Roman" w:cs="Times New Roman"/>
                <w:sz w:val="28"/>
                <w:szCs w:val="28"/>
              </w:rPr>
              <w:br/>
            </w:r>
            <w:r w:rsidRPr="009E0DE4">
              <w:rPr>
                <w:rFonts w:ascii="Times New Roman" w:hAnsi="Times New Roman" w:cs="Times New Roman"/>
                <w:sz w:val="28"/>
                <w:szCs w:val="28"/>
              </w:rPr>
              <w:br/>
              <w:t>одна цветная фотография заявителя, соответствующая его возрасту, размером 40 х 50 мм</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право заявителя на временное пребывание в данном иностранном государстве</w:t>
            </w:r>
          </w:p>
        </w:tc>
        <w:tc>
          <w:tcPr>
            <w:tcW w:w="2835"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бесплатно</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в день подачи</w:t>
            </w:r>
            <w:r w:rsidRPr="009E0DE4">
              <w:rPr>
                <w:rFonts w:ascii="Times New Roman" w:hAnsi="Times New Roman" w:cs="Times New Roman"/>
                <w:sz w:val="28"/>
                <w:szCs w:val="28"/>
              </w:rPr>
              <w:t xml:space="preserve"> заявления - при личном обращении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дней</w:t>
            </w:r>
            <w:r w:rsidRPr="009E0DE4">
              <w:rPr>
                <w:rFonts w:ascii="Times New Roman" w:hAnsi="Times New Roman" w:cs="Times New Roman"/>
                <w:sz w:val="28"/>
                <w:szCs w:val="28"/>
              </w:rPr>
              <w:t xml:space="preserve"> со дня подачи заявления - при обращении иным способом</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2 года</w:t>
            </w:r>
          </w:p>
        </w:tc>
      </w:tr>
      <w:tr w:rsidR="009E0DE4" w:rsidRPr="009E0DE4" w:rsidTr="00327342">
        <w:tc>
          <w:tcPr>
            <w:tcW w:w="15452" w:type="dxa"/>
            <w:gridSpan w:val="6"/>
          </w:tcPr>
          <w:p w:rsidR="009B4202" w:rsidRPr="009E0DE4" w:rsidRDefault="009B4202" w:rsidP="00327342">
            <w:pPr>
              <w:pStyle w:val="ConsPlusNormal"/>
              <w:spacing w:line="280" w:lineRule="exact"/>
              <w:jc w:val="both"/>
              <w:rPr>
                <w:rFonts w:ascii="Times New Roman" w:hAnsi="Times New Roman" w:cs="Times New Roman"/>
                <w:b/>
                <w:sz w:val="28"/>
                <w:szCs w:val="28"/>
              </w:rPr>
            </w:pPr>
          </w:p>
        </w:tc>
      </w:tr>
      <w:tr w:rsidR="009B4202" w:rsidRPr="009E0DE4" w:rsidTr="00327342">
        <w:tc>
          <w:tcPr>
            <w:tcW w:w="2897"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13.6.2. не достигшего 14-летнего возраста</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загранучреждение</w:t>
            </w:r>
          </w:p>
        </w:tc>
        <w:tc>
          <w:tcPr>
            <w:tcW w:w="2835"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sz w:val="28"/>
                <w:szCs w:val="28"/>
              </w:rPr>
              <w:t>законный представитель несовершеннолетнего представляет:</w:t>
            </w:r>
            <w:r w:rsidRPr="009E0DE4">
              <w:rPr>
                <w:rFonts w:ascii="Times New Roman" w:hAnsi="Times New Roman" w:cs="Times New Roman"/>
                <w:sz w:val="28"/>
                <w:szCs w:val="28"/>
              </w:rPr>
              <w:br/>
            </w:r>
            <w:r w:rsidRPr="009E0DE4">
              <w:rPr>
                <w:rFonts w:ascii="Times New Roman" w:hAnsi="Times New Roman" w:cs="Times New Roman"/>
                <w:sz w:val="28"/>
                <w:szCs w:val="28"/>
              </w:rPr>
              <w:br/>
              <w:t>заявление</w:t>
            </w:r>
            <w:r w:rsidRPr="009E0DE4">
              <w:rPr>
                <w:rFonts w:ascii="Times New Roman" w:hAnsi="Times New Roman" w:cs="Times New Roman"/>
                <w:sz w:val="28"/>
                <w:szCs w:val="28"/>
              </w:rPr>
              <w:br/>
            </w:r>
            <w:r w:rsidRPr="009E0DE4">
              <w:rPr>
                <w:rFonts w:ascii="Times New Roman" w:hAnsi="Times New Roman" w:cs="Times New Roman"/>
                <w:sz w:val="28"/>
                <w:szCs w:val="28"/>
              </w:rPr>
              <w:br/>
              <w:t xml:space="preserve"> паспорт либо идентификационная  карта и биометрический  паспорт </w:t>
            </w:r>
            <w:r w:rsidRPr="009E0DE4">
              <w:rPr>
                <w:rFonts w:ascii="Times New Roman" w:hAnsi="Times New Roman" w:cs="Times New Roman"/>
                <w:sz w:val="28"/>
                <w:szCs w:val="28"/>
              </w:rPr>
              <w:lastRenderedPageBreak/>
              <w:t>несовершеннолетнего</w:t>
            </w:r>
            <w:r w:rsidRPr="009E0DE4">
              <w:rPr>
                <w:rFonts w:ascii="Times New Roman" w:hAnsi="Times New Roman" w:cs="Times New Roman"/>
                <w:sz w:val="28"/>
                <w:szCs w:val="28"/>
              </w:rPr>
              <w:br/>
            </w:r>
            <w:r w:rsidRPr="009E0DE4">
              <w:rPr>
                <w:rFonts w:ascii="Times New Roman" w:hAnsi="Times New Roman" w:cs="Times New Roman"/>
                <w:sz w:val="28"/>
                <w:szCs w:val="28"/>
              </w:rPr>
              <w:br/>
              <w:t>одна цветная фотография несовершеннолетнего, соответствующая его возрасту, размером 40 х 50 мм</w:t>
            </w:r>
            <w:r w:rsidRPr="009E0DE4">
              <w:rPr>
                <w:rFonts w:ascii="Times New Roman" w:hAnsi="Times New Roman" w:cs="Times New Roman"/>
                <w:sz w:val="28"/>
                <w:szCs w:val="28"/>
              </w:rPr>
              <w:br/>
            </w:r>
            <w:r w:rsidRPr="009E0DE4">
              <w:rPr>
                <w:rFonts w:ascii="Times New Roman" w:hAnsi="Times New Roman" w:cs="Times New Roman"/>
                <w:sz w:val="28"/>
                <w:szCs w:val="28"/>
              </w:rPr>
              <w:br/>
              <w:t>документ, подтверждающий право несовершеннолетнего на временное пребывание в данном иностранном государстве</w:t>
            </w:r>
          </w:p>
        </w:tc>
        <w:tc>
          <w:tcPr>
            <w:tcW w:w="2835"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lastRenderedPageBreak/>
              <w:t>бесплатно</w:t>
            </w:r>
          </w:p>
        </w:tc>
        <w:tc>
          <w:tcPr>
            <w:tcW w:w="2268" w:type="dxa"/>
          </w:tcPr>
          <w:p w:rsidR="009B4202" w:rsidRPr="009E0DE4" w:rsidRDefault="00B775A1" w:rsidP="00327342">
            <w:pPr>
              <w:pStyle w:val="ConsPlusNormal"/>
              <w:spacing w:line="280" w:lineRule="exact"/>
              <w:rPr>
                <w:rFonts w:ascii="Times New Roman" w:hAnsi="Times New Roman" w:cs="Times New Roman"/>
                <w:sz w:val="28"/>
                <w:szCs w:val="28"/>
              </w:rPr>
            </w:pPr>
            <w:r w:rsidRPr="009E0DE4">
              <w:rPr>
                <w:rFonts w:ascii="Times New Roman" w:hAnsi="Times New Roman" w:cs="Times New Roman"/>
                <w:b/>
                <w:sz w:val="28"/>
                <w:szCs w:val="28"/>
              </w:rPr>
              <w:t>в день подачи</w:t>
            </w:r>
            <w:r w:rsidRPr="009E0DE4">
              <w:rPr>
                <w:rFonts w:ascii="Times New Roman" w:hAnsi="Times New Roman" w:cs="Times New Roman"/>
                <w:sz w:val="28"/>
                <w:szCs w:val="28"/>
              </w:rPr>
              <w:t xml:space="preserve"> заявления - при личном обращении</w:t>
            </w:r>
            <w:r w:rsidRPr="009E0DE4">
              <w:rPr>
                <w:rFonts w:ascii="Times New Roman" w:hAnsi="Times New Roman" w:cs="Times New Roman"/>
                <w:sz w:val="28"/>
                <w:szCs w:val="28"/>
              </w:rPr>
              <w:br/>
            </w:r>
            <w:r w:rsidRPr="009E0DE4">
              <w:rPr>
                <w:rFonts w:ascii="Times New Roman" w:hAnsi="Times New Roman" w:cs="Times New Roman"/>
                <w:sz w:val="28"/>
                <w:szCs w:val="28"/>
              </w:rPr>
              <w:br/>
            </w:r>
            <w:r w:rsidRPr="009E0DE4">
              <w:rPr>
                <w:rFonts w:ascii="Times New Roman" w:hAnsi="Times New Roman" w:cs="Times New Roman"/>
                <w:b/>
                <w:sz w:val="28"/>
                <w:szCs w:val="28"/>
              </w:rPr>
              <w:t>10 дней</w:t>
            </w:r>
            <w:r w:rsidRPr="009E0DE4">
              <w:rPr>
                <w:rFonts w:ascii="Times New Roman" w:hAnsi="Times New Roman" w:cs="Times New Roman"/>
                <w:sz w:val="28"/>
                <w:szCs w:val="28"/>
              </w:rPr>
              <w:t xml:space="preserve"> со дня подачи заявления - при обращении иным способом</w:t>
            </w:r>
          </w:p>
        </w:tc>
        <w:tc>
          <w:tcPr>
            <w:tcW w:w="2349" w:type="dxa"/>
          </w:tcPr>
          <w:p w:rsidR="009B4202" w:rsidRPr="009E0DE4" w:rsidRDefault="00B775A1" w:rsidP="00327342">
            <w:pPr>
              <w:pStyle w:val="ConsPlusNormal"/>
              <w:spacing w:line="280" w:lineRule="exact"/>
              <w:rPr>
                <w:rFonts w:ascii="Times New Roman" w:hAnsi="Times New Roman" w:cs="Times New Roman"/>
                <w:b/>
                <w:sz w:val="28"/>
                <w:szCs w:val="28"/>
              </w:rPr>
            </w:pPr>
            <w:r w:rsidRPr="009E0DE4">
              <w:rPr>
                <w:rFonts w:ascii="Times New Roman" w:hAnsi="Times New Roman" w:cs="Times New Roman"/>
                <w:b/>
                <w:sz w:val="28"/>
                <w:szCs w:val="28"/>
              </w:rPr>
              <w:t>2 года</w:t>
            </w:r>
          </w:p>
        </w:tc>
      </w:tr>
      <w:tr w:rsidR="009E0DE4" w:rsidRPr="009E0DE4" w:rsidTr="00327342">
        <w:tc>
          <w:tcPr>
            <w:tcW w:w="15452" w:type="dxa"/>
            <w:gridSpan w:val="6"/>
          </w:tcPr>
          <w:p w:rsidR="009B4202" w:rsidRPr="009E0DE4" w:rsidRDefault="009B4202" w:rsidP="00327342">
            <w:pPr>
              <w:pStyle w:val="ConsPlusNormal"/>
              <w:spacing w:line="280" w:lineRule="exact"/>
              <w:jc w:val="both"/>
              <w:rPr>
                <w:rFonts w:ascii="Times New Roman" w:hAnsi="Times New Roman" w:cs="Times New Roman"/>
                <w:sz w:val="28"/>
                <w:szCs w:val="28"/>
              </w:rPr>
            </w:pPr>
          </w:p>
        </w:tc>
      </w:tr>
      <w:tr w:rsidR="009E0DE4" w:rsidRPr="009E0DE4" w:rsidTr="009E0DE4">
        <w:trPr>
          <w:trHeight w:val="18"/>
        </w:trPr>
        <w:tc>
          <w:tcPr>
            <w:tcW w:w="2897"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835"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268" w:type="dxa"/>
          </w:tcPr>
          <w:p w:rsidR="009B4202" w:rsidRPr="009E0DE4" w:rsidRDefault="009B4202" w:rsidP="00327342">
            <w:pPr>
              <w:pStyle w:val="ConsPlusNormal"/>
              <w:spacing w:line="280" w:lineRule="exact"/>
              <w:rPr>
                <w:rFonts w:ascii="Times New Roman" w:hAnsi="Times New Roman" w:cs="Times New Roman"/>
                <w:sz w:val="28"/>
                <w:szCs w:val="28"/>
              </w:rPr>
            </w:pPr>
          </w:p>
        </w:tc>
        <w:tc>
          <w:tcPr>
            <w:tcW w:w="2349" w:type="dxa"/>
          </w:tcPr>
          <w:p w:rsidR="009B4202" w:rsidRPr="009E0DE4" w:rsidRDefault="009B4202" w:rsidP="00327342">
            <w:pPr>
              <w:pStyle w:val="ConsPlusNormal"/>
              <w:spacing w:line="280" w:lineRule="exact"/>
              <w:rPr>
                <w:rFonts w:ascii="Times New Roman" w:hAnsi="Times New Roman" w:cs="Times New Roman"/>
                <w:sz w:val="28"/>
                <w:szCs w:val="28"/>
              </w:rPr>
            </w:pPr>
          </w:p>
        </w:tc>
      </w:tr>
      <w:tr w:rsidR="009E0DE4" w:rsidRPr="009E0DE4" w:rsidTr="00327342">
        <w:tc>
          <w:tcPr>
            <w:tcW w:w="15452" w:type="dxa"/>
            <w:gridSpan w:val="6"/>
          </w:tcPr>
          <w:p w:rsidR="009B4202" w:rsidRPr="009E0DE4" w:rsidRDefault="009B4202" w:rsidP="00327342">
            <w:pPr>
              <w:pStyle w:val="ConsPlusNormal"/>
              <w:spacing w:line="280" w:lineRule="exact"/>
              <w:jc w:val="both"/>
              <w:rPr>
                <w:rFonts w:ascii="Times New Roman" w:hAnsi="Times New Roman" w:cs="Times New Roman"/>
                <w:sz w:val="28"/>
                <w:szCs w:val="28"/>
              </w:rPr>
            </w:pPr>
          </w:p>
        </w:tc>
      </w:tr>
      <w:tr w:rsidR="009E0DE4" w:rsidRPr="009E0DE4" w:rsidTr="00327342">
        <w:tc>
          <w:tcPr>
            <w:tcW w:w="15452" w:type="dxa"/>
            <w:gridSpan w:val="6"/>
          </w:tcPr>
          <w:p w:rsidR="009B4202" w:rsidRPr="009E0DE4" w:rsidRDefault="009B4202" w:rsidP="00327342">
            <w:pPr>
              <w:pStyle w:val="ConsPlusNormal"/>
              <w:spacing w:line="280" w:lineRule="exact"/>
              <w:rPr>
                <w:rFonts w:ascii="Times New Roman" w:hAnsi="Times New Roman" w:cs="Times New Roman"/>
                <w:sz w:val="28"/>
                <w:szCs w:val="28"/>
              </w:rPr>
            </w:pPr>
          </w:p>
          <w:p w:rsidR="009B4202" w:rsidRPr="009E0DE4" w:rsidRDefault="009B4202" w:rsidP="00327342">
            <w:pPr>
              <w:pStyle w:val="ConsPlusNormal"/>
              <w:spacing w:line="280" w:lineRule="exact"/>
              <w:jc w:val="both"/>
              <w:rPr>
                <w:rFonts w:ascii="Times New Roman" w:hAnsi="Times New Roman" w:cs="Times New Roman"/>
                <w:sz w:val="28"/>
                <w:szCs w:val="28"/>
              </w:rPr>
            </w:pPr>
          </w:p>
        </w:tc>
      </w:tr>
    </w:tbl>
    <w:p w:rsidR="00B775A1" w:rsidRPr="00327342" w:rsidRDefault="00B775A1" w:rsidP="00327342">
      <w:pPr>
        <w:pStyle w:val="ConsPlusNormal"/>
        <w:spacing w:line="280" w:lineRule="exact"/>
        <w:rPr>
          <w:rFonts w:ascii="Times New Roman" w:hAnsi="Times New Roman" w:cs="Times New Roman"/>
          <w:sz w:val="28"/>
          <w:szCs w:val="28"/>
        </w:rPr>
      </w:pPr>
      <w:bookmarkStart w:id="26" w:name="Par4762"/>
      <w:bookmarkEnd w:id="26"/>
    </w:p>
    <w:sectPr w:rsidR="00B775A1" w:rsidRPr="00327342" w:rsidSect="009A371F">
      <w:pgSz w:w="16838" w:h="11906" w:orient="landscape"/>
      <w:pgMar w:top="1133" w:right="1440" w:bottom="566" w:left="144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5A" w:rsidRDefault="0061065A" w:rsidP="009E0DE4">
      <w:pPr>
        <w:spacing w:after="0" w:line="240" w:lineRule="auto"/>
      </w:pPr>
      <w:r>
        <w:separator/>
      </w:r>
    </w:p>
  </w:endnote>
  <w:endnote w:type="continuationSeparator" w:id="0">
    <w:p w:rsidR="0061065A" w:rsidRDefault="0061065A" w:rsidP="009E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5A" w:rsidRDefault="0061065A" w:rsidP="009E0DE4">
      <w:pPr>
        <w:spacing w:after="0" w:line="240" w:lineRule="auto"/>
      </w:pPr>
      <w:r>
        <w:separator/>
      </w:r>
    </w:p>
  </w:footnote>
  <w:footnote w:type="continuationSeparator" w:id="0">
    <w:p w:rsidR="0061065A" w:rsidRDefault="0061065A" w:rsidP="009E0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1F"/>
    <w:rsid w:val="0008657F"/>
    <w:rsid w:val="001F1D57"/>
    <w:rsid w:val="00327342"/>
    <w:rsid w:val="003A79AA"/>
    <w:rsid w:val="003F753B"/>
    <w:rsid w:val="005222E6"/>
    <w:rsid w:val="00597391"/>
    <w:rsid w:val="0061065A"/>
    <w:rsid w:val="006778CA"/>
    <w:rsid w:val="0068461E"/>
    <w:rsid w:val="006D5AB2"/>
    <w:rsid w:val="007A5A99"/>
    <w:rsid w:val="00886EAF"/>
    <w:rsid w:val="008A3A41"/>
    <w:rsid w:val="0092038D"/>
    <w:rsid w:val="009A371F"/>
    <w:rsid w:val="009B4202"/>
    <w:rsid w:val="009E0DE4"/>
    <w:rsid w:val="009E29AD"/>
    <w:rsid w:val="00A0749C"/>
    <w:rsid w:val="00A25055"/>
    <w:rsid w:val="00A507FF"/>
    <w:rsid w:val="00AC0658"/>
    <w:rsid w:val="00B775A1"/>
    <w:rsid w:val="00B95049"/>
    <w:rsid w:val="00D032F8"/>
    <w:rsid w:val="00D861E7"/>
    <w:rsid w:val="00E016A2"/>
    <w:rsid w:val="00F7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C0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658"/>
    <w:rPr>
      <w:rFonts w:ascii="Tahoma" w:hAnsi="Tahoma" w:cs="Tahoma"/>
      <w:sz w:val="16"/>
      <w:szCs w:val="16"/>
    </w:rPr>
  </w:style>
  <w:style w:type="paragraph" w:styleId="a5">
    <w:name w:val="header"/>
    <w:basedOn w:val="a"/>
    <w:link w:val="a6"/>
    <w:uiPriority w:val="99"/>
    <w:unhideWhenUsed/>
    <w:rsid w:val="009E0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0DE4"/>
  </w:style>
  <w:style w:type="paragraph" w:styleId="a7">
    <w:name w:val="footer"/>
    <w:basedOn w:val="a"/>
    <w:link w:val="a8"/>
    <w:uiPriority w:val="99"/>
    <w:unhideWhenUsed/>
    <w:rsid w:val="009E0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0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C0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658"/>
    <w:rPr>
      <w:rFonts w:ascii="Tahoma" w:hAnsi="Tahoma" w:cs="Tahoma"/>
      <w:sz w:val="16"/>
      <w:szCs w:val="16"/>
    </w:rPr>
  </w:style>
  <w:style w:type="paragraph" w:styleId="a5">
    <w:name w:val="header"/>
    <w:basedOn w:val="a"/>
    <w:link w:val="a6"/>
    <w:uiPriority w:val="99"/>
    <w:unhideWhenUsed/>
    <w:rsid w:val="009E0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0DE4"/>
  </w:style>
  <w:style w:type="paragraph" w:styleId="a7">
    <w:name w:val="footer"/>
    <w:basedOn w:val="a"/>
    <w:link w:val="a8"/>
    <w:uiPriority w:val="99"/>
    <w:unhideWhenUsed/>
    <w:rsid w:val="009E0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C4181C64BCA7252FF7102D0C1C6A6EF980852FFEAAB60FFC818AA0AFABCE50840E4A49C2E3FCC5A777C88F35450BBD7E8F36360E25D5895DFF5CC54j4fC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DC4181C64BCA7252FF7102D0C1C6A6EF980852FFE2AA60F7C11BF700F2E5E90A47EBFB99292ECC59746288FB4C59EF84jAfDK" TargetMode="External"/><Relationship Id="rId5" Type="http://schemas.openxmlformats.org/officeDocument/2006/relationships/webSettings" Target="webSettings.xml"/><Relationship Id="rId10" Type="http://schemas.openxmlformats.org/officeDocument/2006/relationships/hyperlink" Target="consultantplus://offline/ref=D4DC4181C64BCA7252FF7102D0C1C6A6EF980852FFEAA761F6C415AA0AFABCE50840E4A49C2E3FCC5A777C8BF65150BBD7E8F36360E25D5895DFF5CC54j4fCK" TargetMode="External"/><Relationship Id="rId4" Type="http://schemas.openxmlformats.org/officeDocument/2006/relationships/settings" Target="settings.xml"/><Relationship Id="rId9" Type="http://schemas.openxmlformats.org/officeDocument/2006/relationships/hyperlink" Target="consultantplus://offline/ref=D4DC4181C64BCA7252FF7102D0C1C6A6EF980852FFEAA761F6C415AA0AFABCE50840E4A49C2E3FCC5A777C8BFA5350BBD7E8F36360E25D5895DFF5CC54j4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3A0C-F738-4F53-AF26-BC965E80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22025</Words>
  <Characters>125547</Characters>
  <Application>Microsoft Office Word</Application>
  <DocSecurity>2</DocSecurity>
  <Lines>1046</Lines>
  <Paragraphs>294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147278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УГиМ</dc:creator>
  <cp:lastModifiedBy>Пользователь</cp:lastModifiedBy>
  <cp:revision>2</cp:revision>
  <cp:lastPrinted>2024-03-23T08:33:00Z</cp:lastPrinted>
  <dcterms:created xsi:type="dcterms:W3CDTF">2024-04-24T07:14:00Z</dcterms:created>
  <dcterms:modified xsi:type="dcterms:W3CDTF">2024-04-24T07:14:00Z</dcterms:modified>
</cp:coreProperties>
</file>