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A0DBC6" w14:textId="77777777" w:rsidR="0023504F" w:rsidRPr="0023504F" w:rsidRDefault="0023504F" w:rsidP="0023504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3504F">
        <w:rPr>
          <w:rFonts w:ascii="Times New Roman" w:hAnsi="Times New Roman"/>
          <w:b/>
          <w:sz w:val="28"/>
          <w:szCs w:val="28"/>
        </w:rPr>
        <w:t>Мониторинг состояния промышленной безопасности на О</w:t>
      </w:r>
      <w:r w:rsidR="00736CFF">
        <w:rPr>
          <w:rFonts w:ascii="Times New Roman" w:hAnsi="Times New Roman"/>
          <w:b/>
          <w:sz w:val="28"/>
          <w:szCs w:val="28"/>
        </w:rPr>
        <w:t>А</w:t>
      </w:r>
      <w:r w:rsidRPr="0023504F">
        <w:rPr>
          <w:rFonts w:ascii="Times New Roman" w:hAnsi="Times New Roman"/>
          <w:b/>
          <w:sz w:val="28"/>
          <w:szCs w:val="28"/>
        </w:rPr>
        <w:t>О «</w:t>
      </w:r>
      <w:r w:rsidR="00736CFF">
        <w:rPr>
          <w:rFonts w:ascii="Times New Roman" w:hAnsi="Times New Roman"/>
          <w:b/>
          <w:sz w:val="28"/>
          <w:szCs w:val="28"/>
        </w:rPr>
        <w:t>Климовичский КХП</w:t>
      </w:r>
      <w:r w:rsidRPr="0023504F">
        <w:rPr>
          <w:rFonts w:ascii="Times New Roman" w:hAnsi="Times New Roman"/>
          <w:b/>
          <w:sz w:val="28"/>
          <w:szCs w:val="28"/>
        </w:rPr>
        <w:t>»</w:t>
      </w:r>
    </w:p>
    <w:p w14:paraId="271BF6CD" w14:textId="77777777" w:rsidR="0023504F" w:rsidRDefault="0023504F" w:rsidP="002F3B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6D7CEF7" w14:textId="77777777" w:rsidR="00CC7D4E" w:rsidRPr="00CC7D4E" w:rsidRDefault="00801E12" w:rsidP="00CC7D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D4E">
        <w:rPr>
          <w:rFonts w:ascii="Times New Roman" w:hAnsi="Times New Roman"/>
          <w:sz w:val="28"/>
          <w:szCs w:val="28"/>
        </w:rPr>
        <w:t xml:space="preserve">Инспекторами Могилевского областного управления Госпромнадзора </w:t>
      </w:r>
      <w:r w:rsidR="0023504F" w:rsidRPr="00CC7D4E">
        <w:rPr>
          <w:rFonts w:ascii="Times New Roman" w:hAnsi="Times New Roman"/>
          <w:sz w:val="28"/>
          <w:szCs w:val="28"/>
        </w:rPr>
        <w:t xml:space="preserve">проведен мониторинг состояния промышленной безопасности </w:t>
      </w:r>
      <w:r w:rsidR="00CC7D4E">
        <w:rPr>
          <w:rFonts w:ascii="Times New Roman" w:hAnsi="Times New Roman"/>
          <w:sz w:val="28"/>
          <w:szCs w:val="28"/>
        </w:rPr>
        <w:t xml:space="preserve"> двух </w:t>
      </w:r>
      <w:r w:rsidR="0023504F" w:rsidRPr="00CC7D4E">
        <w:rPr>
          <w:rFonts w:ascii="Times New Roman" w:hAnsi="Times New Roman"/>
          <w:sz w:val="28"/>
          <w:szCs w:val="28"/>
        </w:rPr>
        <w:t>опасн</w:t>
      </w:r>
      <w:r w:rsidR="00736CFF" w:rsidRPr="00CC7D4E">
        <w:rPr>
          <w:rFonts w:ascii="Times New Roman" w:hAnsi="Times New Roman"/>
          <w:sz w:val="28"/>
          <w:szCs w:val="28"/>
        </w:rPr>
        <w:t>ых</w:t>
      </w:r>
      <w:r w:rsidR="0023504F" w:rsidRPr="00CC7D4E">
        <w:rPr>
          <w:rFonts w:ascii="Times New Roman" w:hAnsi="Times New Roman"/>
          <w:sz w:val="28"/>
          <w:szCs w:val="28"/>
        </w:rPr>
        <w:t xml:space="preserve"> производственн</w:t>
      </w:r>
      <w:r w:rsidR="00736CFF" w:rsidRPr="00CC7D4E">
        <w:rPr>
          <w:rFonts w:ascii="Times New Roman" w:hAnsi="Times New Roman"/>
          <w:sz w:val="28"/>
          <w:szCs w:val="28"/>
        </w:rPr>
        <w:t>ых</w:t>
      </w:r>
      <w:r w:rsidR="0023504F" w:rsidRPr="00CC7D4E">
        <w:rPr>
          <w:rFonts w:ascii="Times New Roman" w:hAnsi="Times New Roman"/>
          <w:sz w:val="28"/>
          <w:szCs w:val="28"/>
        </w:rPr>
        <w:t xml:space="preserve"> объект</w:t>
      </w:r>
      <w:r w:rsidR="00736CFF" w:rsidRPr="00CC7D4E">
        <w:rPr>
          <w:rFonts w:ascii="Times New Roman" w:hAnsi="Times New Roman"/>
          <w:sz w:val="28"/>
          <w:szCs w:val="28"/>
        </w:rPr>
        <w:t>ов</w:t>
      </w:r>
      <w:r w:rsidR="0023504F" w:rsidRPr="00CC7D4E">
        <w:rPr>
          <w:rFonts w:ascii="Times New Roman" w:hAnsi="Times New Roman"/>
          <w:sz w:val="28"/>
          <w:szCs w:val="28"/>
        </w:rPr>
        <w:t xml:space="preserve"> </w:t>
      </w:r>
      <w:r w:rsidR="0023504F" w:rsidRPr="00CC7D4E">
        <w:rPr>
          <w:rFonts w:ascii="Times New Roman" w:hAnsi="Times New Roman" w:cs="Times New Roman"/>
          <w:sz w:val="28"/>
          <w:szCs w:val="28"/>
        </w:rPr>
        <w:t xml:space="preserve">- </w:t>
      </w:r>
      <w:r w:rsidR="00CC7D4E" w:rsidRPr="00CC7D4E">
        <w:rPr>
          <w:rFonts w:ascii="Times New Roman" w:hAnsi="Times New Roman" w:cs="Times New Roman"/>
          <w:sz w:val="28"/>
          <w:szCs w:val="28"/>
        </w:rPr>
        <w:t>«Производственная котельная, в которой эксплуатируется оборудование, работающее под избыточным давлением более 1,0 МПа (паровые котлы, работающие на газообразном топливе)»</w:t>
      </w:r>
      <w:r w:rsidR="00CC7D4E">
        <w:rPr>
          <w:rFonts w:ascii="Times New Roman" w:hAnsi="Times New Roman" w:cs="Times New Roman"/>
          <w:sz w:val="28"/>
          <w:szCs w:val="28"/>
        </w:rPr>
        <w:t xml:space="preserve"> и </w:t>
      </w:r>
      <w:r w:rsidR="00CC7D4E" w:rsidRPr="00CC7D4E">
        <w:rPr>
          <w:rFonts w:ascii="Times New Roman" w:hAnsi="Times New Roman" w:cs="Times New Roman"/>
          <w:sz w:val="28"/>
          <w:szCs w:val="28"/>
        </w:rPr>
        <w:t>«Модульная котельная, в которой эксплуатируется оборудование, работающее под избыточным давлением более 1,0 МПа (паровой котел, работающий на газообразном топливе)».</w:t>
      </w:r>
    </w:p>
    <w:p w14:paraId="502BD849" w14:textId="77777777" w:rsidR="0023504F" w:rsidRDefault="002F3B19" w:rsidP="002F3B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мероприяти</w:t>
      </w:r>
      <w:r w:rsidR="0023504F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="0023504F">
        <w:rPr>
          <w:rFonts w:ascii="Times New Roman" w:hAnsi="Times New Roman"/>
          <w:sz w:val="28"/>
          <w:szCs w:val="28"/>
        </w:rPr>
        <w:t>проверены вопросы организации и осущес</w:t>
      </w:r>
      <w:r w:rsidR="00CC7D4E">
        <w:rPr>
          <w:rFonts w:ascii="Times New Roman" w:hAnsi="Times New Roman"/>
          <w:sz w:val="28"/>
          <w:szCs w:val="28"/>
        </w:rPr>
        <w:t>т</w:t>
      </w:r>
      <w:r w:rsidR="0023504F">
        <w:rPr>
          <w:rFonts w:ascii="Times New Roman" w:hAnsi="Times New Roman"/>
          <w:sz w:val="28"/>
          <w:szCs w:val="28"/>
        </w:rPr>
        <w:t>вления производственного контроля за соблюдением требований промышленной безопасности, укомплектованность штата организации сотрудниками соответствующей квалификации, обеспечивающих промышленную безопасность при эксплуатации поднадзорного Госпромнадзору оборудования, разработка и принятие мер по предупреждению аварий и инцидентов</w:t>
      </w:r>
      <w:r w:rsidR="00620DBA">
        <w:rPr>
          <w:rFonts w:ascii="Times New Roman" w:hAnsi="Times New Roman"/>
          <w:sz w:val="28"/>
          <w:szCs w:val="28"/>
        </w:rPr>
        <w:t>,</w:t>
      </w:r>
      <w:r w:rsidR="0023504F">
        <w:rPr>
          <w:rFonts w:ascii="Times New Roman" w:hAnsi="Times New Roman"/>
          <w:sz w:val="28"/>
          <w:szCs w:val="28"/>
        </w:rPr>
        <w:t xml:space="preserve"> </w:t>
      </w:r>
      <w:r w:rsidR="00620DBA">
        <w:rPr>
          <w:rFonts w:ascii="Times New Roman" w:hAnsi="Times New Roman"/>
          <w:sz w:val="28"/>
          <w:szCs w:val="28"/>
        </w:rPr>
        <w:t>обучение работников действиям в случае аварии и инциндентов, наличие договора обязательного страхования гражданской ответственности за вред, причиненный деятельностью, связанной с эксплуатацией опасного производственного объекта.</w:t>
      </w:r>
    </w:p>
    <w:p w14:paraId="3D153A6B" w14:textId="77777777" w:rsidR="00620DBA" w:rsidRPr="00620DBA" w:rsidRDefault="00620DBA" w:rsidP="00620DBA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620DBA">
        <w:rPr>
          <w:rFonts w:ascii="Times New Roman" w:hAnsi="Times New Roman" w:cs="Times New Roman"/>
          <w:sz w:val="28"/>
          <w:szCs w:val="28"/>
        </w:rPr>
        <w:t>По результатам мониторинга выявлено 1</w:t>
      </w:r>
      <w:r w:rsidR="00736CFF">
        <w:rPr>
          <w:rFonts w:ascii="Times New Roman" w:hAnsi="Times New Roman" w:cs="Times New Roman"/>
          <w:sz w:val="28"/>
          <w:szCs w:val="28"/>
        </w:rPr>
        <w:t>1</w:t>
      </w:r>
      <w:r w:rsidRPr="00620DBA">
        <w:rPr>
          <w:rFonts w:ascii="Times New Roman" w:hAnsi="Times New Roman" w:cs="Times New Roman"/>
          <w:sz w:val="28"/>
          <w:szCs w:val="28"/>
        </w:rPr>
        <w:t xml:space="preserve"> нарушений требований законодательства в области промышленной безопасности, </w:t>
      </w:r>
      <w:r w:rsidR="00736CFF">
        <w:rPr>
          <w:rFonts w:ascii="Times New Roman" w:hAnsi="Times New Roman" w:cs="Times New Roman"/>
          <w:sz w:val="28"/>
          <w:szCs w:val="28"/>
        </w:rPr>
        <w:t>главному инженеру</w:t>
      </w:r>
      <w:r w:rsidRPr="00620DBA">
        <w:rPr>
          <w:rFonts w:ascii="Times New Roman" w:hAnsi="Times New Roman" w:cs="Times New Roman"/>
          <w:sz w:val="28"/>
          <w:szCs w:val="28"/>
        </w:rPr>
        <w:t xml:space="preserve"> организации выданы рекомендации по устранению выявленных в ходе мониторинга нарушений (недостатков) с указанием сроков устранения и предоставления информаци</w:t>
      </w:r>
      <w:r>
        <w:rPr>
          <w:rFonts w:ascii="Times New Roman" w:hAnsi="Times New Roman" w:cs="Times New Roman"/>
          <w:sz w:val="28"/>
          <w:szCs w:val="28"/>
        </w:rPr>
        <w:t xml:space="preserve"> об устранении</w:t>
      </w:r>
      <w:r w:rsidRPr="00620DBA">
        <w:rPr>
          <w:rFonts w:ascii="Times New Roman" w:hAnsi="Times New Roman" w:cs="Times New Roman"/>
          <w:sz w:val="28"/>
          <w:szCs w:val="28"/>
        </w:rPr>
        <w:t xml:space="preserve"> в Могилевского областное управление Госпромнадзора.</w:t>
      </w:r>
    </w:p>
    <w:p w14:paraId="726EE2CD" w14:textId="77777777" w:rsidR="00801E12" w:rsidRDefault="00801E12" w:rsidP="00D1002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22FFBAB3" w14:textId="77777777" w:rsidR="00E7019A" w:rsidRDefault="001B200B" w:rsidP="00D1002C">
      <w:pPr>
        <w:spacing w:after="0" w:line="240" w:lineRule="auto"/>
        <w:ind w:left="3539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Главный</w:t>
      </w:r>
      <w:r w:rsidR="00E7019A">
        <w:rPr>
          <w:rFonts w:ascii="Times New Roman" w:hAnsi="Times New Roman"/>
          <w:i/>
          <w:sz w:val="28"/>
          <w:szCs w:val="28"/>
        </w:rPr>
        <w:t xml:space="preserve"> государственный инспектор </w:t>
      </w:r>
    </w:p>
    <w:p w14:paraId="47AA31FB" w14:textId="77777777" w:rsidR="00E7019A" w:rsidRDefault="00E7019A" w:rsidP="00D1002C">
      <w:pPr>
        <w:spacing w:after="0" w:line="240" w:lineRule="auto"/>
        <w:ind w:left="3539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отдела надзора Могилевского ОУ </w:t>
      </w:r>
    </w:p>
    <w:p w14:paraId="674C3290" w14:textId="52C5A8D8" w:rsidR="00E7019A" w:rsidRDefault="00736CFF" w:rsidP="00D1002C">
      <w:pPr>
        <w:spacing w:after="0" w:line="240" w:lineRule="auto"/>
        <w:ind w:left="3539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Платоненко И.И.</w:t>
      </w:r>
      <w:r w:rsidR="00E7019A">
        <w:rPr>
          <w:rFonts w:ascii="Times New Roman" w:hAnsi="Times New Roman"/>
          <w:i/>
          <w:sz w:val="28"/>
          <w:szCs w:val="28"/>
        </w:rPr>
        <w:t xml:space="preserve">, 80222 76 50 46 </w:t>
      </w:r>
    </w:p>
    <w:p w14:paraId="03EB38D2" w14:textId="021AC747" w:rsidR="00FE7988" w:rsidRDefault="00FE7988" w:rsidP="00FE798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5B93CE" wp14:editId="24AD9831">
            <wp:extent cx="5940425" cy="7920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13CA9FB" w14:textId="77777777" w:rsidR="00342818" w:rsidRDefault="00342818" w:rsidP="00E7019A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342818" w:rsidSect="00314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130"/>
    <w:rsid w:val="00000C92"/>
    <w:rsid w:val="00012F46"/>
    <w:rsid w:val="00024542"/>
    <w:rsid w:val="00030344"/>
    <w:rsid w:val="000363CB"/>
    <w:rsid w:val="000472F9"/>
    <w:rsid w:val="000478B5"/>
    <w:rsid w:val="000601C8"/>
    <w:rsid w:val="00070132"/>
    <w:rsid w:val="00081E43"/>
    <w:rsid w:val="000910EF"/>
    <w:rsid w:val="000A5D48"/>
    <w:rsid w:val="000A7A9F"/>
    <w:rsid w:val="000B76CF"/>
    <w:rsid w:val="000E61D3"/>
    <w:rsid w:val="00100EAD"/>
    <w:rsid w:val="0010249B"/>
    <w:rsid w:val="00125611"/>
    <w:rsid w:val="001263AE"/>
    <w:rsid w:val="001348ED"/>
    <w:rsid w:val="00137B45"/>
    <w:rsid w:val="00144AF9"/>
    <w:rsid w:val="001554FB"/>
    <w:rsid w:val="00161A76"/>
    <w:rsid w:val="001662D4"/>
    <w:rsid w:val="00186D1B"/>
    <w:rsid w:val="001B200B"/>
    <w:rsid w:val="001D4D40"/>
    <w:rsid w:val="001E2DFC"/>
    <w:rsid w:val="001F1E24"/>
    <w:rsid w:val="00206403"/>
    <w:rsid w:val="002121DA"/>
    <w:rsid w:val="0023112D"/>
    <w:rsid w:val="0023504F"/>
    <w:rsid w:val="00241D04"/>
    <w:rsid w:val="00246719"/>
    <w:rsid w:val="002608BC"/>
    <w:rsid w:val="0026288F"/>
    <w:rsid w:val="002641FB"/>
    <w:rsid w:val="002A3B64"/>
    <w:rsid w:val="002B7541"/>
    <w:rsid w:val="002C3B49"/>
    <w:rsid w:val="002D39A9"/>
    <w:rsid w:val="002D5FD6"/>
    <w:rsid w:val="002E68E9"/>
    <w:rsid w:val="002F3B19"/>
    <w:rsid w:val="00305073"/>
    <w:rsid w:val="003072C6"/>
    <w:rsid w:val="003149CE"/>
    <w:rsid w:val="00342818"/>
    <w:rsid w:val="00354EB7"/>
    <w:rsid w:val="003663B5"/>
    <w:rsid w:val="00387E5F"/>
    <w:rsid w:val="00392D29"/>
    <w:rsid w:val="003E1219"/>
    <w:rsid w:val="003F3DEA"/>
    <w:rsid w:val="003F7CD2"/>
    <w:rsid w:val="004039D2"/>
    <w:rsid w:val="00413AD3"/>
    <w:rsid w:val="0043598F"/>
    <w:rsid w:val="00436031"/>
    <w:rsid w:val="00463579"/>
    <w:rsid w:val="004909F0"/>
    <w:rsid w:val="004F4B91"/>
    <w:rsid w:val="00530DA7"/>
    <w:rsid w:val="00551104"/>
    <w:rsid w:val="005643B6"/>
    <w:rsid w:val="00582003"/>
    <w:rsid w:val="005913E0"/>
    <w:rsid w:val="005D50F1"/>
    <w:rsid w:val="005E0564"/>
    <w:rsid w:val="005F5E4E"/>
    <w:rsid w:val="00620DBA"/>
    <w:rsid w:val="00642129"/>
    <w:rsid w:val="00672647"/>
    <w:rsid w:val="006832A1"/>
    <w:rsid w:val="006B27E4"/>
    <w:rsid w:val="006C203C"/>
    <w:rsid w:val="006E15EF"/>
    <w:rsid w:val="006F4961"/>
    <w:rsid w:val="00736CFF"/>
    <w:rsid w:val="00751136"/>
    <w:rsid w:val="00760670"/>
    <w:rsid w:val="00762579"/>
    <w:rsid w:val="007644D3"/>
    <w:rsid w:val="00772836"/>
    <w:rsid w:val="00773535"/>
    <w:rsid w:val="0078239A"/>
    <w:rsid w:val="0078483D"/>
    <w:rsid w:val="0078758A"/>
    <w:rsid w:val="0079282F"/>
    <w:rsid w:val="007A6130"/>
    <w:rsid w:val="007D0181"/>
    <w:rsid w:val="007E49F5"/>
    <w:rsid w:val="007F3EA0"/>
    <w:rsid w:val="007F4D8E"/>
    <w:rsid w:val="007F7FE0"/>
    <w:rsid w:val="00801E12"/>
    <w:rsid w:val="00803E24"/>
    <w:rsid w:val="008723A2"/>
    <w:rsid w:val="0089458D"/>
    <w:rsid w:val="00896680"/>
    <w:rsid w:val="008A7E02"/>
    <w:rsid w:val="008D0E59"/>
    <w:rsid w:val="008E2FF0"/>
    <w:rsid w:val="0091355D"/>
    <w:rsid w:val="00944187"/>
    <w:rsid w:val="00975486"/>
    <w:rsid w:val="00993A71"/>
    <w:rsid w:val="009B2BA3"/>
    <w:rsid w:val="009C1DA5"/>
    <w:rsid w:val="009D3C8A"/>
    <w:rsid w:val="009D3D7F"/>
    <w:rsid w:val="009E36DC"/>
    <w:rsid w:val="009F680E"/>
    <w:rsid w:val="00A20CE0"/>
    <w:rsid w:val="00A25DE3"/>
    <w:rsid w:val="00A34AF0"/>
    <w:rsid w:val="00A41B1E"/>
    <w:rsid w:val="00A6006E"/>
    <w:rsid w:val="00A6089C"/>
    <w:rsid w:val="00A62524"/>
    <w:rsid w:val="00A6502C"/>
    <w:rsid w:val="00A8634E"/>
    <w:rsid w:val="00A946F9"/>
    <w:rsid w:val="00A953DC"/>
    <w:rsid w:val="00AA2189"/>
    <w:rsid w:val="00AA33CB"/>
    <w:rsid w:val="00AA5E64"/>
    <w:rsid w:val="00AB1B89"/>
    <w:rsid w:val="00AF5DBF"/>
    <w:rsid w:val="00B16BCA"/>
    <w:rsid w:val="00B406DB"/>
    <w:rsid w:val="00B40E2E"/>
    <w:rsid w:val="00B42784"/>
    <w:rsid w:val="00B95698"/>
    <w:rsid w:val="00C005AA"/>
    <w:rsid w:val="00C0325F"/>
    <w:rsid w:val="00C03AE6"/>
    <w:rsid w:val="00C03BDA"/>
    <w:rsid w:val="00C21963"/>
    <w:rsid w:val="00C46EC8"/>
    <w:rsid w:val="00C948EF"/>
    <w:rsid w:val="00CA5E35"/>
    <w:rsid w:val="00CA661D"/>
    <w:rsid w:val="00CC6691"/>
    <w:rsid w:val="00CC7D4E"/>
    <w:rsid w:val="00CD50A9"/>
    <w:rsid w:val="00CE416A"/>
    <w:rsid w:val="00D02436"/>
    <w:rsid w:val="00D04042"/>
    <w:rsid w:val="00D1002C"/>
    <w:rsid w:val="00D13048"/>
    <w:rsid w:val="00D33E26"/>
    <w:rsid w:val="00D36ABF"/>
    <w:rsid w:val="00D406F1"/>
    <w:rsid w:val="00D6366D"/>
    <w:rsid w:val="00DD37D0"/>
    <w:rsid w:val="00DD4733"/>
    <w:rsid w:val="00DE6D61"/>
    <w:rsid w:val="00DF295B"/>
    <w:rsid w:val="00E03227"/>
    <w:rsid w:val="00E06DAB"/>
    <w:rsid w:val="00E3469F"/>
    <w:rsid w:val="00E3518E"/>
    <w:rsid w:val="00E42E81"/>
    <w:rsid w:val="00E4412F"/>
    <w:rsid w:val="00E54900"/>
    <w:rsid w:val="00E57D3A"/>
    <w:rsid w:val="00E7019A"/>
    <w:rsid w:val="00E84619"/>
    <w:rsid w:val="00E87902"/>
    <w:rsid w:val="00EC46E5"/>
    <w:rsid w:val="00EC6DD0"/>
    <w:rsid w:val="00ED577B"/>
    <w:rsid w:val="00F26FD9"/>
    <w:rsid w:val="00F34404"/>
    <w:rsid w:val="00F346A7"/>
    <w:rsid w:val="00F37AF1"/>
    <w:rsid w:val="00FB6C11"/>
    <w:rsid w:val="00FE37CF"/>
    <w:rsid w:val="00FE3DD4"/>
    <w:rsid w:val="00FE7988"/>
    <w:rsid w:val="00FF6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84C4079"/>
  <w15:docId w15:val="{698E1D07-7FC5-44C3-A5AE-EE15B44DC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49CE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D3D7F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rmal (Web)"/>
    <w:basedOn w:val="a"/>
    <w:uiPriority w:val="99"/>
    <w:rsid w:val="001348ED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32">
    <w:name w:val="Основной текст 32 Знак"/>
    <w:link w:val="320"/>
    <w:uiPriority w:val="99"/>
    <w:locked/>
    <w:rsid w:val="0026288F"/>
    <w:rPr>
      <w:sz w:val="28"/>
      <w:szCs w:val="28"/>
    </w:rPr>
  </w:style>
  <w:style w:type="paragraph" w:customStyle="1" w:styleId="320">
    <w:name w:val="Основной текст 32"/>
    <w:basedOn w:val="a"/>
    <w:link w:val="32"/>
    <w:uiPriority w:val="99"/>
    <w:rsid w:val="0026288F"/>
    <w:pPr>
      <w:widowControl w:val="0"/>
      <w:spacing w:after="0" w:line="240" w:lineRule="auto"/>
      <w:jc w:val="both"/>
    </w:pPr>
    <w:rPr>
      <w:sz w:val="28"/>
      <w:szCs w:val="28"/>
    </w:rPr>
  </w:style>
  <w:style w:type="paragraph" w:customStyle="1" w:styleId="2">
    <w:name w:val="Знак Знак2 Знак Знак Знак Знак Знак Знак Знак Знак Знак Знак"/>
    <w:basedOn w:val="a"/>
    <w:uiPriority w:val="99"/>
    <w:rsid w:val="00C21963"/>
    <w:pPr>
      <w:spacing w:after="160" w:line="240" w:lineRule="exact"/>
    </w:pPr>
    <w:rPr>
      <w:sz w:val="24"/>
      <w:szCs w:val="24"/>
      <w:lang w:val="en-US" w:eastAsia="en-US"/>
    </w:rPr>
  </w:style>
  <w:style w:type="paragraph" w:customStyle="1" w:styleId="a5">
    <w:name w:val="Знак Знак Знак Знак Знак Знак Знак Знак Знак Знак Знак Знак Знак"/>
    <w:basedOn w:val="a"/>
    <w:uiPriority w:val="99"/>
    <w:rsid w:val="000472F9"/>
    <w:pPr>
      <w:spacing w:after="160" w:line="240" w:lineRule="exact"/>
    </w:pPr>
    <w:rPr>
      <w:sz w:val="24"/>
      <w:szCs w:val="24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161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1A76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305073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68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И.П. Смоляков</dc:creator>
  <cp:lastModifiedBy>Katya</cp:lastModifiedBy>
  <cp:revision>2</cp:revision>
  <cp:lastPrinted>2017-09-06T13:30:00Z</cp:lastPrinted>
  <dcterms:created xsi:type="dcterms:W3CDTF">2025-02-25T11:13:00Z</dcterms:created>
  <dcterms:modified xsi:type="dcterms:W3CDTF">2025-02-25T11:13:00Z</dcterms:modified>
</cp:coreProperties>
</file>