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4C13" w14:textId="77777777" w:rsidR="00E12C0A" w:rsidRPr="00BE62B9" w:rsidRDefault="00E12C0A" w:rsidP="00E12C0A">
      <w:pPr>
        <w:ind w:right="-143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каких организациях </w:t>
      </w:r>
      <w:r w:rsidRPr="00BE62B9">
        <w:rPr>
          <w:rFonts w:ascii="Times New Roman" w:hAnsi="Times New Roman" w:cs="Times New Roman"/>
          <w:b/>
          <w:sz w:val="30"/>
          <w:szCs w:val="30"/>
          <w:lang w:val="ru-RU"/>
        </w:rPr>
        <w:t>должна быть книга замечаний и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BE62B9">
        <w:rPr>
          <w:rFonts w:ascii="Times New Roman" w:hAnsi="Times New Roman" w:cs="Times New Roman"/>
          <w:b/>
          <w:sz w:val="30"/>
          <w:szCs w:val="30"/>
          <w:lang w:val="ru-RU"/>
        </w:rPr>
        <w:t>предложений?</w:t>
      </w:r>
    </w:p>
    <w:p w14:paraId="657A564F" w14:textId="449EA0BE" w:rsidR="00E12C0A" w:rsidRPr="0031230F" w:rsidRDefault="00E12C0A" w:rsidP="00E12C0A">
      <w:pPr>
        <w:pStyle w:val="p-normal"/>
        <w:spacing w:before="0" w:beforeAutospacing="0" w:after="0" w:afterAutospacing="0"/>
        <w:ind w:firstLine="720"/>
        <w:jc w:val="both"/>
        <w:rPr>
          <w:color w:val="242424"/>
          <w:sz w:val="30"/>
          <w:szCs w:val="30"/>
        </w:rPr>
      </w:pPr>
      <w:r w:rsidRPr="0031230F">
        <w:rPr>
          <w:sz w:val="30"/>
          <w:szCs w:val="30"/>
          <w:lang w:val="ru-RU"/>
        </w:rPr>
        <w:t xml:space="preserve">Согласно пункту 1 статьи 24 Закона Республики Беларусь </w:t>
      </w:r>
      <w:r>
        <w:rPr>
          <w:sz w:val="30"/>
          <w:szCs w:val="30"/>
          <w:lang w:val="ru-RU"/>
        </w:rPr>
        <w:t xml:space="preserve">                        </w:t>
      </w:r>
      <w:r w:rsidRPr="0031230F">
        <w:rPr>
          <w:sz w:val="30"/>
          <w:szCs w:val="30"/>
          <w:lang w:val="ru-RU"/>
        </w:rPr>
        <w:t xml:space="preserve">от 18 июля  2011 г. № 300-З </w:t>
      </w:r>
      <w:r w:rsidRPr="0031230F">
        <w:rPr>
          <w:sz w:val="30"/>
          <w:szCs w:val="30"/>
          <w:lang w:val="be-BY"/>
        </w:rPr>
        <w:t>”</w:t>
      </w:r>
      <w:r w:rsidRPr="0031230F">
        <w:rPr>
          <w:sz w:val="30"/>
          <w:szCs w:val="30"/>
          <w:lang w:val="ru-RU"/>
        </w:rPr>
        <w:t>Об обращениях граждан и юридических лиц</w:t>
      </w:r>
      <w:r w:rsidRPr="0031230F">
        <w:rPr>
          <w:sz w:val="30"/>
          <w:szCs w:val="30"/>
          <w:lang w:val="be-BY"/>
        </w:rPr>
        <w:t xml:space="preserve">“ </w:t>
      </w:r>
      <w:r w:rsidRPr="0031230F">
        <w:rPr>
          <w:rStyle w:val="word-wrapper"/>
          <w:color w:val="242424"/>
          <w:sz w:val="30"/>
          <w:szCs w:val="30"/>
          <w:lang w:val="ru-RU"/>
        </w:rPr>
        <w:t>к</w:t>
      </w:r>
      <w:r w:rsidRPr="0031230F">
        <w:rPr>
          <w:rStyle w:val="word-wrapper"/>
          <w:color w:val="242424"/>
          <w:sz w:val="30"/>
          <w:szCs w:val="30"/>
        </w:rPr>
        <w:t>нига</w:t>
      </w:r>
      <w:r w:rsidRPr="0031230F">
        <w:rPr>
          <w:rStyle w:val="fake-non-breaking-space"/>
          <w:color w:val="242424"/>
          <w:sz w:val="30"/>
          <w:szCs w:val="30"/>
        </w:rPr>
        <w:t> </w:t>
      </w:r>
      <w:r w:rsidRPr="0031230F">
        <w:rPr>
          <w:rStyle w:val="word-wrapper"/>
          <w:color w:val="242424"/>
          <w:sz w:val="30"/>
          <w:szCs w:val="30"/>
        </w:rPr>
        <w:t>замечаний и предложений ведется в организации, у индивидуального предпринимателя, реализующих товары, выполняющих работы, оказывающих услуги в сферах, определяемых Советом Министров Республики Беларусь.</w:t>
      </w:r>
    </w:p>
    <w:p w14:paraId="214DF3A3" w14:textId="77777777" w:rsidR="00E12C0A" w:rsidRPr="0031230F" w:rsidRDefault="00E12C0A" w:rsidP="00E12C0A">
      <w:pPr>
        <w:pStyle w:val="p-normal"/>
        <w:spacing w:before="0" w:beforeAutospacing="0" w:after="0" w:afterAutospacing="0"/>
        <w:ind w:firstLine="720"/>
        <w:jc w:val="both"/>
        <w:rPr>
          <w:rStyle w:val="word-wrapper"/>
          <w:color w:val="242424"/>
          <w:sz w:val="30"/>
          <w:szCs w:val="30"/>
          <w:lang w:val="ru-RU"/>
        </w:rPr>
      </w:pPr>
      <w:r w:rsidRPr="0031230F">
        <w:rPr>
          <w:rStyle w:val="word-wrapper"/>
          <w:color w:val="242424"/>
          <w:sz w:val="30"/>
          <w:szCs w:val="30"/>
          <w:lang w:val="be-BY"/>
        </w:rPr>
        <w:t>Также к</w:t>
      </w:r>
      <w:r w:rsidRPr="0031230F">
        <w:rPr>
          <w:rStyle w:val="word-wrapper"/>
          <w:color w:val="242424"/>
          <w:sz w:val="30"/>
          <w:szCs w:val="30"/>
        </w:rPr>
        <w:t xml:space="preserve">нига замечаний и предложений ведется в обособленном подразделении </w:t>
      </w:r>
      <w:r w:rsidRPr="0031230F">
        <w:rPr>
          <w:rStyle w:val="word-wrapper"/>
          <w:color w:val="242424"/>
          <w:sz w:val="30"/>
          <w:szCs w:val="30"/>
          <w:lang w:val="ru-RU"/>
        </w:rPr>
        <w:t xml:space="preserve">указанной выше </w:t>
      </w:r>
      <w:r w:rsidRPr="0031230F">
        <w:rPr>
          <w:rStyle w:val="word-wrapper"/>
          <w:color w:val="242424"/>
          <w:sz w:val="30"/>
          <w:szCs w:val="30"/>
        </w:rPr>
        <w:t>организации,</w:t>
      </w:r>
      <w:r w:rsidRPr="0031230F"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Pr="0031230F">
        <w:rPr>
          <w:rStyle w:val="word-wrapper"/>
          <w:color w:val="242424"/>
          <w:sz w:val="30"/>
          <w:szCs w:val="30"/>
        </w:rPr>
        <w:t xml:space="preserve">которое расположено вне места ее </w:t>
      </w:r>
      <w:r w:rsidRPr="0031230F">
        <w:rPr>
          <w:rStyle w:val="word-wrapper"/>
          <w:color w:val="242424"/>
          <w:sz w:val="30"/>
          <w:szCs w:val="30"/>
          <w:lang w:val="ru-RU"/>
        </w:rPr>
        <w:t>нахождения, и в местах реализации товаров, выполнения работ, оказания услуг организациями, индивидуальными предпринимателями, указанными выше.</w:t>
      </w:r>
    </w:p>
    <w:p w14:paraId="46886D03" w14:textId="7121033C" w:rsidR="00E12C0A" w:rsidRPr="0031230F" w:rsidRDefault="00E12C0A" w:rsidP="00E12C0A">
      <w:pPr>
        <w:pStyle w:val="p-normal"/>
        <w:spacing w:before="0" w:beforeAutospacing="0" w:after="0" w:afterAutospacing="0"/>
        <w:ind w:firstLine="720"/>
        <w:jc w:val="both"/>
        <w:rPr>
          <w:rStyle w:val="word-wrapper"/>
          <w:color w:val="242424"/>
          <w:sz w:val="30"/>
          <w:szCs w:val="30"/>
          <w:lang w:val="ru-RU"/>
        </w:rPr>
      </w:pPr>
      <w:r w:rsidRPr="0031230F">
        <w:rPr>
          <w:rStyle w:val="word-wrapper"/>
          <w:color w:val="242424"/>
          <w:sz w:val="30"/>
          <w:szCs w:val="30"/>
          <w:lang w:val="ru-RU"/>
        </w:rPr>
        <w:t xml:space="preserve">Перечень сфер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предложений, определен постановлением Совета Министров Республики Беларусь от 16 марта 2005 г. № </w:t>
      </w:r>
      <w:proofErr w:type="gramStart"/>
      <w:r w:rsidRPr="0031230F">
        <w:rPr>
          <w:rStyle w:val="word-wrapper"/>
          <w:color w:val="242424"/>
          <w:sz w:val="30"/>
          <w:szCs w:val="30"/>
          <w:lang w:val="ru-RU"/>
        </w:rPr>
        <w:t>285 ”О</w:t>
      </w:r>
      <w:proofErr w:type="gramEnd"/>
      <w:r w:rsidRPr="0031230F">
        <w:rPr>
          <w:rStyle w:val="word-wrapper"/>
          <w:color w:val="242424"/>
          <w:sz w:val="30"/>
          <w:szCs w:val="30"/>
          <w:lang w:val="ru-RU"/>
        </w:rPr>
        <w:t xml:space="preserve"> некоторых вопросах организации работы с книгой замечаний и предложений“.</w:t>
      </w:r>
    </w:p>
    <w:p w14:paraId="7ACAD9CA" w14:textId="77777777" w:rsidR="00E12C0A" w:rsidRDefault="00E12C0A" w:rsidP="00E12C0A">
      <w:pPr>
        <w:pStyle w:val="p-normal"/>
        <w:spacing w:before="0" w:beforeAutospacing="0" w:after="0" w:afterAutospacing="0"/>
        <w:ind w:firstLine="720"/>
        <w:jc w:val="both"/>
        <w:rPr>
          <w:rStyle w:val="word-wrapper"/>
          <w:color w:val="242424"/>
          <w:sz w:val="30"/>
          <w:szCs w:val="30"/>
          <w:lang w:val="ru-RU"/>
        </w:rPr>
      </w:pPr>
      <w:r w:rsidRPr="0031230F">
        <w:rPr>
          <w:rStyle w:val="word-wrapper"/>
          <w:sz w:val="30"/>
          <w:szCs w:val="30"/>
          <w:lang w:val="ru-RU"/>
        </w:rPr>
        <w:t xml:space="preserve">В </w:t>
      </w:r>
      <w:r w:rsidRPr="0031230F">
        <w:rPr>
          <w:rStyle w:val="word-wrapper"/>
          <w:color w:val="242424"/>
          <w:sz w:val="30"/>
          <w:szCs w:val="30"/>
          <w:lang w:val="ru-RU"/>
        </w:rPr>
        <w:t>сферах реализации организациями, индивидуальными предпринимателями товаров, выполнения работ, оказания услуг, не указанных в данном постановлении</w:t>
      </w:r>
      <w:r>
        <w:rPr>
          <w:rStyle w:val="word-wrapper"/>
          <w:color w:val="242424"/>
          <w:sz w:val="30"/>
          <w:szCs w:val="30"/>
          <w:lang w:val="ru-RU"/>
        </w:rPr>
        <w:t xml:space="preserve">, </w:t>
      </w:r>
      <w:r w:rsidRPr="0031230F">
        <w:rPr>
          <w:rStyle w:val="word-wrapper"/>
          <w:color w:val="242424"/>
          <w:sz w:val="30"/>
          <w:szCs w:val="30"/>
          <w:lang w:val="ru-RU"/>
        </w:rPr>
        <w:t xml:space="preserve">ведение книги замечаний и предложений не предусмотрено. </w:t>
      </w:r>
    </w:p>
    <w:p w14:paraId="7B636C84" w14:textId="77777777" w:rsidR="00F12C76" w:rsidRPr="00E12C0A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E12C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DE"/>
    <w:rsid w:val="004630DE"/>
    <w:rsid w:val="006C0B77"/>
    <w:rsid w:val="008242FF"/>
    <w:rsid w:val="00870751"/>
    <w:rsid w:val="00922C48"/>
    <w:rsid w:val="00B915B7"/>
    <w:rsid w:val="00E12C0A"/>
    <w:rsid w:val="00EA59DF"/>
    <w:rsid w:val="00EE4070"/>
    <w:rsid w:val="00F12C76"/>
    <w:rsid w:val="00F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1740"/>
  <w15:chartTrackingRefBased/>
  <w15:docId w15:val="{E9DD7EC5-FE43-4296-84D9-B636B469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0A"/>
    <w:rPr>
      <w:kern w:val="0"/>
      <w:lang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E1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word-wrapper">
    <w:name w:val="word-wrapper"/>
    <w:basedOn w:val="a0"/>
    <w:rsid w:val="00E12C0A"/>
  </w:style>
  <w:style w:type="character" w:customStyle="1" w:styleId="fake-non-breaking-space">
    <w:name w:val="fake-non-breaking-space"/>
    <w:basedOn w:val="a0"/>
    <w:rsid w:val="00E1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Галайдина Алла Алексеевна</dc:creator>
  <cp:keywords/>
  <dc:description/>
  <cp:lastModifiedBy>Галайдина Алла Алексеевна</cp:lastModifiedBy>
  <cp:revision>2</cp:revision>
  <dcterms:created xsi:type="dcterms:W3CDTF">2024-08-01T10:00:00Z</dcterms:created>
  <dcterms:modified xsi:type="dcterms:W3CDTF">2024-08-01T10:00:00Z</dcterms:modified>
</cp:coreProperties>
</file>