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06"/>
        <w:tblW w:w="9747" w:type="dxa"/>
        <w:tblLook w:val="01E0" w:firstRow="1" w:lastRow="1" w:firstColumn="1" w:lastColumn="1" w:noHBand="0" w:noVBand="0"/>
      </w:tblPr>
      <w:tblGrid>
        <w:gridCol w:w="3528"/>
        <w:gridCol w:w="1980"/>
        <w:gridCol w:w="4239"/>
      </w:tblGrid>
      <w:tr w:rsidR="00765B8C" w:rsidTr="00765B8C">
        <w:tc>
          <w:tcPr>
            <w:tcW w:w="3528" w:type="dxa"/>
          </w:tcPr>
          <w:p w:rsidR="00765B8C" w:rsidRDefault="00765B8C">
            <w:pPr>
              <w:jc w:val="center"/>
              <w:rPr>
                <w:lang w:val="be-BY"/>
              </w:rPr>
            </w:pPr>
          </w:p>
          <w:p w:rsidR="00765B8C" w:rsidRDefault="00765B8C">
            <w:pPr>
              <w:jc w:val="center"/>
              <w:rPr>
                <w:lang w:val="be-BY"/>
              </w:rPr>
            </w:pPr>
          </w:p>
          <w:p w:rsidR="00765B8C" w:rsidRDefault="00765B8C">
            <w:pPr>
              <w:jc w:val="center"/>
              <w:rPr>
                <w:lang w:val="be-BY"/>
              </w:rPr>
            </w:pPr>
          </w:p>
          <w:p w:rsidR="00765B8C" w:rsidRDefault="00115342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КЛІМАВІЦКІ </w:t>
            </w:r>
            <w:r w:rsidR="00765B8C">
              <w:rPr>
                <w:lang w:val="be-BY"/>
              </w:rPr>
              <w:t>РАЁННЫ</w:t>
            </w:r>
            <w:r w:rsidR="00765B8C">
              <w:rPr>
                <w:lang w:val="be-BY"/>
              </w:rPr>
              <w:br/>
              <w:t>САВЕТ ДЭПУТАТА</w:t>
            </w:r>
            <w:r w:rsidR="00DD2258" w:rsidRPr="00DD2258">
              <w:rPr>
                <w:lang w:val="be-BY"/>
              </w:rPr>
              <w:t>Ў</w:t>
            </w:r>
          </w:p>
          <w:p w:rsidR="00765B8C" w:rsidRDefault="00765B8C">
            <w:pPr>
              <w:jc w:val="center"/>
              <w:rPr>
                <w:b/>
                <w:lang w:val="be-BY"/>
              </w:rPr>
            </w:pPr>
          </w:p>
          <w:p w:rsidR="00765B8C" w:rsidRDefault="00765B8C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ГУСАРКАЎСКІ СЕЛЬСКІ</w:t>
            </w:r>
          </w:p>
          <w:p w:rsidR="00765B8C" w:rsidRDefault="00765B8C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САВЕТ ДЭПУТАТА</w:t>
            </w:r>
            <w:r w:rsidR="00115342">
              <w:rPr>
                <w:b/>
                <w:lang w:val="be-BY"/>
              </w:rPr>
              <w:t>Ў</w:t>
            </w:r>
          </w:p>
          <w:p w:rsidR="00765B8C" w:rsidRDefault="00765B8C">
            <w:pPr>
              <w:jc w:val="center"/>
              <w:rPr>
                <w:lang w:val="be-BY"/>
              </w:rPr>
            </w:pPr>
          </w:p>
          <w:p w:rsidR="00765B8C" w:rsidRDefault="00765B8C">
            <w:pPr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РАШЭННЕ</w:t>
            </w:r>
          </w:p>
          <w:p w:rsidR="00765B8C" w:rsidRPr="00E87340" w:rsidRDefault="00D82BA8">
            <w:pPr>
              <w:jc w:val="center"/>
            </w:pPr>
            <w:r>
              <w:rPr>
                <w:sz w:val="28"/>
                <w:szCs w:val="28"/>
              </w:rPr>
              <w:t>16 мая</w:t>
            </w:r>
            <w:r w:rsidR="00765B8C">
              <w:rPr>
                <w:sz w:val="28"/>
                <w:szCs w:val="28"/>
                <w:lang w:val="be-BY"/>
              </w:rPr>
              <w:t xml:space="preserve"> 2025 г. № </w:t>
            </w:r>
            <w:r w:rsidR="00C01170" w:rsidRPr="00E87340">
              <w:rPr>
                <w:sz w:val="28"/>
                <w:szCs w:val="28"/>
              </w:rPr>
              <w:t>8-2</w:t>
            </w:r>
          </w:p>
          <w:p w:rsidR="00765B8C" w:rsidRDefault="00765B8C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в.</w:t>
            </w:r>
            <w:r w:rsidR="00C8190C">
              <w:rPr>
                <w:lang w:val="be-BY"/>
              </w:rPr>
              <w:t xml:space="preserve"> </w:t>
            </w:r>
            <w:r>
              <w:rPr>
                <w:lang w:val="be-BY"/>
              </w:rPr>
              <w:t>Гусарка</w:t>
            </w:r>
          </w:p>
          <w:p w:rsidR="00765B8C" w:rsidRDefault="00765B8C">
            <w:pPr>
              <w:jc w:val="center"/>
              <w:rPr>
                <w:lang w:val="be-BY"/>
              </w:rPr>
            </w:pPr>
          </w:p>
        </w:tc>
        <w:tc>
          <w:tcPr>
            <w:tcW w:w="1980" w:type="dxa"/>
          </w:tcPr>
          <w:p w:rsidR="00765B8C" w:rsidRDefault="00765B8C">
            <w:pPr>
              <w:rPr>
                <w:lang w:val="be-BY"/>
              </w:rPr>
            </w:pPr>
          </w:p>
          <w:p w:rsidR="00765B8C" w:rsidRDefault="00765B8C">
            <w:pPr>
              <w:jc w:val="center"/>
              <w:rPr>
                <w:lang w:val="be-BY"/>
              </w:rPr>
            </w:pPr>
          </w:p>
          <w:p w:rsidR="00765B8C" w:rsidRDefault="00765B8C">
            <w:pPr>
              <w:rPr>
                <w:lang w:val="be-BY"/>
              </w:rPr>
            </w:pPr>
          </w:p>
          <w:p w:rsidR="00765B8C" w:rsidRDefault="00765B8C">
            <w:pPr>
              <w:rPr>
                <w:lang w:val="be-BY"/>
              </w:rPr>
            </w:pPr>
            <w:r>
              <w:rPr>
                <w:lang w:val="be-BY"/>
              </w:rPr>
              <w:t xml:space="preserve">  </w:t>
            </w:r>
          </w:p>
        </w:tc>
        <w:tc>
          <w:tcPr>
            <w:tcW w:w="4239" w:type="dxa"/>
          </w:tcPr>
          <w:p w:rsidR="00765B8C" w:rsidRDefault="00765B8C">
            <w:r>
              <w:t xml:space="preserve">   </w:t>
            </w:r>
          </w:p>
          <w:p w:rsidR="00765B8C" w:rsidRDefault="00765B8C">
            <w:pPr>
              <w:jc w:val="center"/>
            </w:pPr>
          </w:p>
          <w:p w:rsidR="00765B8C" w:rsidRDefault="00765B8C">
            <w:pPr>
              <w:jc w:val="center"/>
            </w:pPr>
          </w:p>
          <w:p w:rsidR="00765B8C" w:rsidRDefault="00765B8C">
            <w:pPr>
              <w:jc w:val="center"/>
            </w:pPr>
            <w:r>
              <w:t>КЛИМОВИЧСКИЙ РАЙОННЫЙ</w:t>
            </w:r>
          </w:p>
          <w:p w:rsidR="00765B8C" w:rsidRDefault="00765B8C">
            <w:pPr>
              <w:jc w:val="center"/>
            </w:pPr>
            <w:r>
              <w:t>СОВЕТ ДЕПУТАТОВ</w:t>
            </w:r>
          </w:p>
          <w:p w:rsidR="00765B8C" w:rsidRDefault="00765B8C">
            <w:pPr>
              <w:ind w:left="-164" w:firstLine="164"/>
              <w:jc w:val="center"/>
              <w:rPr>
                <w:b/>
              </w:rPr>
            </w:pPr>
          </w:p>
          <w:p w:rsidR="00765B8C" w:rsidRDefault="00765B8C">
            <w:pPr>
              <w:ind w:left="-164" w:firstLine="164"/>
              <w:jc w:val="center"/>
              <w:rPr>
                <w:b/>
              </w:rPr>
            </w:pPr>
            <w:r>
              <w:rPr>
                <w:b/>
              </w:rPr>
              <w:t>ГУСАРКОВСКИЙ СЕЛЬСКИЙ СОВЕТ ДЕПУТАТОВ</w:t>
            </w:r>
          </w:p>
          <w:p w:rsidR="00765B8C" w:rsidRDefault="00765B8C">
            <w:pPr>
              <w:jc w:val="center"/>
              <w:rPr>
                <w:sz w:val="30"/>
                <w:szCs w:val="30"/>
              </w:rPr>
            </w:pPr>
          </w:p>
          <w:p w:rsidR="00765B8C" w:rsidRDefault="00765B8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РЕШЕНИЕ</w:t>
            </w:r>
          </w:p>
          <w:p w:rsidR="00765B8C" w:rsidRDefault="00765B8C">
            <w:pPr>
              <w:jc w:val="center"/>
            </w:pPr>
          </w:p>
          <w:p w:rsidR="00765B8C" w:rsidRDefault="00765B8C">
            <w:pPr>
              <w:jc w:val="center"/>
            </w:pPr>
            <w:r>
              <w:t>д.</w:t>
            </w:r>
            <w:r w:rsidR="00C8190C">
              <w:t xml:space="preserve"> </w:t>
            </w:r>
            <w:proofErr w:type="spellStart"/>
            <w:r>
              <w:t>Гусарка</w:t>
            </w:r>
            <w:proofErr w:type="spellEnd"/>
          </w:p>
          <w:p w:rsidR="00765B8C" w:rsidRDefault="00765B8C">
            <w:r>
              <w:t xml:space="preserve"> </w:t>
            </w:r>
          </w:p>
        </w:tc>
      </w:tr>
    </w:tbl>
    <w:p w:rsidR="00115342" w:rsidRPr="00115342" w:rsidRDefault="00617587" w:rsidP="00115342">
      <w:pPr>
        <w:spacing w:line="280" w:lineRule="exact"/>
        <w:jc w:val="both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EB8FDF" wp14:editId="79FB41AA">
            <wp:simplePos x="0" y="0"/>
            <wp:positionH relativeFrom="column">
              <wp:posOffset>2402205</wp:posOffset>
            </wp:positionH>
            <wp:positionV relativeFrom="paragraph">
              <wp:posOffset>72390</wp:posOffset>
            </wp:positionV>
            <wp:extent cx="609600" cy="609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342" w:rsidRPr="00115342">
        <w:rPr>
          <w:sz w:val="30"/>
          <w:szCs w:val="30"/>
        </w:rPr>
        <w:t xml:space="preserve">О направлении средств </w:t>
      </w:r>
    </w:p>
    <w:p w:rsidR="00115342" w:rsidRPr="00115342" w:rsidRDefault="00115342" w:rsidP="00115342">
      <w:pPr>
        <w:spacing w:line="280" w:lineRule="exact"/>
        <w:outlineLvl w:val="0"/>
        <w:rPr>
          <w:sz w:val="30"/>
          <w:szCs w:val="30"/>
        </w:rPr>
      </w:pPr>
      <w:r w:rsidRPr="00115342">
        <w:rPr>
          <w:sz w:val="30"/>
          <w:szCs w:val="30"/>
        </w:rPr>
        <w:t>бюджета сельсовета</w:t>
      </w:r>
    </w:p>
    <w:p w:rsidR="00115342" w:rsidRDefault="00115342" w:rsidP="00115342">
      <w:pPr>
        <w:spacing w:line="280" w:lineRule="exact"/>
        <w:outlineLvl w:val="0"/>
        <w:rPr>
          <w:sz w:val="30"/>
          <w:szCs w:val="30"/>
        </w:rPr>
      </w:pPr>
    </w:p>
    <w:p w:rsidR="00115342" w:rsidRPr="00115342" w:rsidRDefault="00115342" w:rsidP="00115342">
      <w:pPr>
        <w:spacing w:line="280" w:lineRule="exact"/>
        <w:outlineLvl w:val="0"/>
        <w:rPr>
          <w:sz w:val="30"/>
          <w:szCs w:val="30"/>
        </w:rPr>
      </w:pPr>
    </w:p>
    <w:p w:rsidR="00115342" w:rsidRPr="00115342" w:rsidRDefault="00115342" w:rsidP="00115342">
      <w:pPr>
        <w:tabs>
          <w:tab w:val="left" w:pos="851"/>
        </w:tabs>
        <w:ind w:firstLine="851"/>
        <w:jc w:val="both"/>
        <w:outlineLvl w:val="0"/>
        <w:rPr>
          <w:vanish/>
          <w:sz w:val="30"/>
          <w:szCs w:val="30"/>
        </w:rPr>
      </w:pPr>
      <w:r w:rsidRPr="00115342">
        <w:rPr>
          <w:sz w:val="30"/>
          <w:szCs w:val="30"/>
        </w:rPr>
        <w:t>На основании пункта 1 статьи 122 Бюджетного кодекса Республики Беларусь, пункта 1 статьи 17 Закона Республики Белару</w:t>
      </w:r>
      <w:r>
        <w:rPr>
          <w:sz w:val="30"/>
          <w:szCs w:val="30"/>
        </w:rPr>
        <w:t>сь от 4 января 2010 г.№ 108-3 «</w:t>
      </w:r>
      <w:r w:rsidRPr="00115342">
        <w:rPr>
          <w:sz w:val="30"/>
          <w:szCs w:val="30"/>
        </w:rPr>
        <w:t>О местном управлении и самоупр</w:t>
      </w:r>
      <w:r>
        <w:rPr>
          <w:sz w:val="30"/>
          <w:szCs w:val="30"/>
        </w:rPr>
        <w:t xml:space="preserve">авлении в Республике Беларусь» </w:t>
      </w:r>
      <w:proofErr w:type="spellStart"/>
      <w:r w:rsidRPr="00115342">
        <w:rPr>
          <w:sz w:val="30"/>
          <w:szCs w:val="30"/>
        </w:rPr>
        <w:t>Гусарк</w:t>
      </w:r>
      <w:r>
        <w:rPr>
          <w:sz w:val="30"/>
          <w:szCs w:val="30"/>
        </w:rPr>
        <w:t>овский</w:t>
      </w:r>
      <w:proofErr w:type="spellEnd"/>
      <w:r>
        <w:rPr>
          <w:sz w:val="30"/>
          <w:szCs w:val="30"/>
        </w:rPr>
        <w:t xml:space="preserve"> сельский Совет депутатов </w:t>
      </w:r>
      <w:r w:rsidRPr="00115342">
        <w:rPr>
          <w:sz w:val="30"/>
          <w:szCs w:val="30"/>
        </w:rPr>
        <w:t>РЕШИЛ:</w:t>
      </w:r>
    </w:p>
    <w:p w:rsidR="00115342" w:rsidRPr="00115342" w:rsidRDefault="00115342" w:rsidP="00115342">
      <w:pPr>
        <w:tabs>
          <w:tab w:val="left" w:pos="709"/>
        </w:tabs>
        <w:ind w:firstLine="851"/>
        <w:jc w:val="both"/>
        <w:outlineLvl w:val="0"/>
        <w:rPr>
          <w:sz w:val="30"/>
          <w:szCs w:val="30"/>
        </w:rPr>
      </w:pPr>
      <w:r w:rsidRPr="00115342">
        <w:rPr>
          <w:sz w:val="30"/>
          <w:szCs w:val="30"/>
        </w:rPr>
        <w:t>Направить свободные остатки бюд</w:t>
      </w:r>
      <w:r>
        <w:rPr>
          <w:sz w:val="30"/>
          <w:szCs w:val="30"/>
        </w:rPr>
        <w:t xml:space="preserve">жетных средств, образовавшиеся </w:t>
      </w:r>
      <w:proofErr w:type="gramStart"/>
      <w:r w:rsidRPr="00115342">
        <w:rPr>
          <w:sz w:val="30"/>
          <w:szCs w:val="30"/>
        </w:rPr>
        <w:t>бюджете</w:t>
      </w:r>
      <w:proofErr w:type="gramEnd"/>
      <w:r w:rsidRPr="00115342">
        <w:rPr>
          <w:sz w:val="30"/>
          <w:szCs w:val="30"/>
        </w:rPr>
        <w:t xml:space="preserve"> сельсовета по состоянию на 1 января 2025 года в сумме 4713,34 рубля</w:t>
      </w:r>
      <w:r w:rsidRPr="00115342">
        <w:rPr>
          <w:rFonts w:eastAsia="Arial Unicode MS"/>
          <w:sz w:val="30"/>
          <w:szCs w:val="30"/>
        </w:rPr>
        <w:t>,</w:t>
      </w:r>
      <w:r>
        <w:rPr>
          <w:rFonts w:eastAsia="Arial Unicode MS"/>
          <w:sz w:val="30"/>
          <w:szCs w:val="30"/>
        </w:rPr>
        <w:t xml:space="preserve"> </w:t>
      </w:r>
      <w:r w:rsidRPr="00115342">
        <w:rPr>
          <w:rFonts w:eastAsia="Arial Unicode MS"/>
          <w:sz w:val="30"/>
          <w:szCs w:val="30"/>
        </w:rPr>
        <w:t>н</w:t>
      </w:r>
      <w:r>
        <w:rPr>
          <w:rFonts w:eastAsia="Arial Unicode MS"/>
          <w:sz w:val="30"/>
          <w:szCs w:val="30"/>
        </w:rPr>
        <w:t>е имеющих целевого направления</w:t>
      </w:r>
      <w:r w:rsidRPr="00115342">
        <w:rPr>
          <w:sz w:val="30"/>
          <w:szCs w:val="30"/>
        </w:rPr>
        <w:t>:</w:t>
      </w:r>
    </w:p>
    <w:p w:rsidR="00115342" w:rsidRPr="00115342" w:rsidRDefault="00115342" w:rsidP="00115342">
      <w:pPr>
        <w:ind w:firstLine="851"/>
        <w:jc w:val="both"/>
        <w:rPr>
          <w:rFonts w:eastAsia="Arial Unicode MS"/>
          <w:sz w:val="30"/>
          <w:szCs w:val="30"/>
        </w:rPr>
      </w:pPr>
      <w:r w:rsidRPr="00115342">
        <w:rPr>
          <w:rFonts w:eastAsia="Arial Unicode MS"/>
          <w:sz w:val="30"/>
          <w:szCs w:val="30"/>
        </w:rPr>
        <w:t>в сумме 2949,39 рублей –</w:t>
      </w:r>
      <w:r>
        <w:rPr>
          <w:rFonts w:eastAsia="Arial Unicode MS"/>
          <w:sz w:val="30"/>
          <w:szCs w:val="30"/>
        </w:rPr>
        <w:t xml:space="preserve"> </w:t>
      </w:r>
      <w:r w:rsidRPr="00115342">
        <w:rPr>
          <w:rFonts w:eastAsia="Arial Unicode MS"/>
          <w:sz w:val="30"/>
          <w:szCs w:val="30"/>
        </w:rPr>
        <w:t>по разделу «Общегосударственная деятельность» подразделу «Государственные органы общего назначения» виду «Органы местного уп</w:t>
      </w:r>
      <w:r w:rsidR="00C8190C">
        <w:rPr>
          <w:rFonts w:eastAsia="Arial Unicode MS"/>
          <w:sz w:val="30"/>
          <w:szCs w:val="30"/>
        </w:rPr>
        <w:t xml:space="preserve">равления и самоуправления» для </w:t>
      </w:r>
      <w:r w:rsidRPr="00115342">
        <w:rPr>
          <w:rFonts w:eastAsia="Arial Unicode MS"/>
          <w:sz w:val="30"/>
          <w:szCs w:val="30"/>
        </w:rPr>
        <w:t>технического обслуживания автомобиля;</w:t>
      </w:r>
    </w:p>
    <w:p w:rsidR="00115342" w:rsidRPr="00115342" w:rsidRDefault="00115342" w:rsidP="00115342">
      <w:pPr>
        <w:ind w:firstLine="851"/>
        <w:jc w:val="both"/>
        <w:rPr>
          <w:sz w:val="30"/>
          <w:szCs w:val="30"/>
        </w:rPr>
      </w:pPr>
      <w:r w:rsidRPr="00115342">
        <w:rPr>
          <w:rFonts w:eastAsia="Arial Unicode MS"/>
          <w:sz w:val="30"/>
          <w:szCs w:val="30"/>
        </w:rPr>
        <w:t>в сумме 1 763,95 по разделу «Общегосударственная деятельность» подразделу «Государственные органы общего назначения» виду «Органы местног</w:t>
      </w:r>
      <w:r w:rsidR="00C8190C">
        <w:rPr>
          <w:rFonts w:eastAsia="Arial Unicode MS"/>
          <w:sz w:val="30"/>
          <w:szCs w:val="30"/>
        </w:rPr>
        <w:t xml:space="preserve">о управления и самоуправления» </w:t>
      </w:r>
      <w:r w:rsidRPr="00115342">
        <w:rPr>
          <w:rFonts w:eastAsia="Arial Unicode MS"/>
          <w:sz w:val="30"/>
          <w:szCs w:val="30"/>
        </w:rPr>
        <w:t xml:space="preserve">для покупки офисных столов в кабинет председателя, управделами </w:t>
      </w:r>
      <w:proofErr w:type="spellStart"/>
      <w:r w:rsidRPr="00115342">
        <w:rPr>
          <w:rFonts w:eastAsia="Arial Unicode MS"/>
          <w:sz w:val="30"/>
          <w:szCs w:val="30"/>
        </w:rPr>
        <w:t>Гусарковского</w:t>
      </w:r>
      <w:proofErr w:type="spellEnd"/>
      <w:r w:rsidRPr="00115342">
        <w:rPr>
          <w:rFonts w:eastAsia="Arial Unicode MS"/>
          <w:sz w:val="30"/>
          <w:szCs w:val="30"/>
        </w:rPr>
        <w:t xml:space="preserve"> сельского исполнительного комитета.</w:t>
      </w:r>
    </w:p>
    <w:p w:rsidR="00765B8C" w:rsidRPr="00765B8C" w:rsidRDefault="00765B8C" w:rsidP="007C2AA5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30"/>
          <w:szCs w:val="30"/>
        </w:rPr>
      </w:pPr>
    </w:p>
    <w:p w:rsidR="00765B8C" w:rsidRDefault="00765B8C" w:rsidP="007C2AA5">
      <w:pPr>
        <w:spacing w:line="280" w:lineRule="exact"/>
        <w:jc w:val="both"/>
        <w:rPr>
          <w:sz w:val="30"/>
          <w:szCs w:val="30"/>
        </w:rPr>
      </w:pPr>
    </w:p>
    <w:p w:rsidR="00765B8C" w:rsidRDefault="00765B8C" w:rsidP="0015698A">
      <w:pPr>
        <w:shd w:val="clear" w:color="auto" w:fill="FFFFFF"/>
        <w:tabs>
          <w:tab w:val="left" w:pos="6804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Председатель                                                                  </w:t>
      </w:r>
      <w:r w:rsidR="0015698A">
        <w:rPr>
          <w:sz w:val="30"/>
          <w:szCs w:val="30"/>
        </w:rPr>
        <w:t xml:space="preserve"> </w:t>
      </w:r>
      <w:bookmarkStart w:id="0" w:name="_GoBack"/>
      <w:bookmarkEnd w:id="0"/>
      <w:proofErr w:type="spellStart"/>
      <w:r>
        <w:rPr>
          <w:sz w:val="30"/>
          <w:szCs w:val="30"/>
        </w:rPr>
        <w:t>А.Л.Васильев</w:t>
      </w:r>
      <w:proofErr w:type="spellEnd"/>
    </w:p>
    <w:p w:rsidR="00765B8C" w:rsidRDefault="00765B8C" w:rsidP="007C2AA5">
      <w:pPr>
        <w:shd w:val="clear" w:color="auto" w:fill="FFFFFF"/>
        <w:spacing w:line="280" w:lineRule="exact"/>
        <w:rPr>
          <w:sz w:val="30"/>
          <w:szCs w:val="30"/>
        </w:rPr>
      </w:pPr>
    </w:p>
    <w:p w:rsidR="00765B8C" w:rsidRDefault="00765B8C" w:rsidP="007C2AA5">
      <w:pPr>
        <w:shd w:val="clear" w:color="auto" w:fill="FFFFFF"/>
        <w:spacing w:line="280" w:lineRule="exact"/>
        <w:rPr>
          <w:sz w:val="30"/>
          <w:szCs w:val="30"/>
        </w:rPr>
      </w:pPr>
    </w:p>
    <w:p w:rsidR="000E6ADF" w:rsidRDefault="000E6ADF" w:rsidP="007C2AA5">
      <w:pPr>
        <w:spacing w:line="280" w:lineRule="exact"/>
      </w:pPr>
    </w:p>
    <w:sectPr w:rsidR="000E6ADF" w:rsidSect="0011534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300E3"/>
    <w:multiLevelType w:val="hybridMultilevel"/>
    <w:tmpl w:val="A4B4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64"/>
    <w:rsid w:val="000A4364"/>
    <w:rsid w:val="000E6ADF"/>
    <w:rsid w:val="00115342"/>
    <w:rsid w:val="0015698A"/>
    <w:rsid w:val="00617587"/>
    <w:rsid w:val="00765B8C"/>
    <w:rsid w:val="007C2AA5"/>
    <w:rsid w:val="00C01170"/>
    <w:rsid w:val="00C8190C"/>
    <w:rsid w:val="00CA5C65"/>
    <w:rsid w:val="00D82BA8"/>
    <w:rsid w:val="00DD2258"/>
    <w:rsid w:val="00E87340"/>
    <w:rsid w:val="00FE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2025-04-22T07:45:00Z</cp:lastPrinted>
  <dcterms:created xsi:type="dcterms:W3CDTF">2025-05-06T07:29:00Z</dcterms:created>
  <dcterms:modified xsi:type="dcterms:W3CDTF">2025-05-27T06:29:00Z</dcterms:modified>
</cp:coreProperties>
</file>