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738E" w:rsidRPr="0047738E" w:rsidRDefault="00AB6E33" w:rsidP="00AB6E33">
      <w:pPr>
        <w:jc w:val="center"/>
        <w:rPr>
          <w:sz w:val="16"/>
          <w:szCs w:val="16"/>
        </w:rPr>
      </w:pPr>
      <w:r w:rsidRPr="00AB6E33">
        <w:rPr>
          <w:noProof/>
        </w:rPr>
        <w:drawing>
          <wp:inline distT="0" distB="0" distL="0" distR="0">
            <wp:extent cx="672353" cy="657225"/>
            <wp:effectExtent l="19050" t="0" r="0" b="0"/>
            <wp:docPr id="2" name="Рисунок 1" descr="Многоцветное изображение Государственного герба Республики Беларус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Многоцветное изображение Государственного герба Республики Беларусь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2353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Ind w:w="108" w:type="dxa"/>
        <w:tblLayout w:type="fixed"/>
        <w:tblLook w:val="01E0"/>
      </w:tblPr>
      <w:tblGrid>
        <w:gridCol w:w="4031"/>
        <w:gridCol w:w="964"/>
        <w:gridCol w:w="4644"/>
      </w:tblGrid>
      <w:tr w:rsidR="0047738E" w:rsidRPr="0047738E" w:rsidTr="000C2F0D">
        <w:trPr>
          <w:trHeight w:val="964"/>
        </w:trPr>
        <w:tc>
          <w:tcPr>
            <w:tcW w:w="4031" w:type="dxa"/>
            <w:vAlign w:val="center"/>
            <w:hideMark/>
          </w:tcPr>
          <w:p w:rsidR="0047738E" w:rsidRPr="0047738E" w:rsidRDefault="0047738E" w:rsidP="00AB6E33">
            <w:pPr>
              <w:jc w:val="center"/>
              <w:rPr>
                <w:b/>
                <w:lang w:val="be-BY" w:eastAsia="en-US"/>
              </w:rPr>
            </w:pPr>
            <w:r w:rsidRPr="0047738E">
              <w:rPr>
                <w:b/>
                <w:lang w:val="be-BY" w:eastAsia="en-US"/>
              </w:rPr>
              <w:t xml:space="preserve">КЛІМАВІЦКІ РАЁННЫ </w:t>
            </w:r>
          </w:p>
          <w:p w:rsidR="0047738E" w:rsidRPr="0047738E" w:rsidRDefault="0047738E" w:rsidP="00AB6E33">
            <w:pPr>
              <w:jc w:val="center"/>
              <w:rPr>
                <w:b/>
                <w:lang w:val="be-BY" w:eastAsia="en-US"/>
              </w:rPr>
            </w:pPr>
            <w:r w:rsidRPr="0047738E">
              <w:rPr>
                <w:b/>
                <w:lang w:val="be-BY" w:eastAsia="en-US"/>
              </w:rPr>
              <w:t>САВЕТ ДЭПУТАТАЎ</w:t>
            </w:r>
          </w:p>
        </w:tc>
        <w:tc>
          <w:tcPr>
            <w:tcW w:w="964" w:type="dxa"/>
            <w:vAlign w:val="center"/>
          </w:tcPr>
          <w:p w:rsidR="0047738E" w:rsidRPr="0047738E" w:rsidRDefault="0047738E" w:rsidP="00AB6E33">
            <w:pPr>
              <w:jc w:val="center"/>
              <w:rPr>
                <w:lang w:eastAsia="en-US"/>
              </w:rPr>
            </w:pPr>
          </w:p>
        </w:tc>
        <w:tc>
          <w:tcPr>
            <w:tcW w:w="4644" w:type="dxa"/>
            <w:vAlign w:val="center"/>
            <w:hideMark/>
          </w:tcPr>
          <w:p w:rsidR="0047738E" w:rsidRPr="0047738E" w:rsidRDefault="0047738E" w:rsidP="00AB6E33">
            <w:pPr>
              <w:jc w:val="center"/>
              <w:rPr>
                <w:b/>
                <w:lang w:eastAsia="en-US"/>
              </w:rPr>
            </w:pPr>
            <w:r w:rsidRPr="0047738E">
              <w:rPr>
                <w:b/>
                <w:lang w:eastAsia="en-US"/>
              </w:rPr>
              <w:t xml:space="preserve">КЛИМОВИЧСКИЙ РАЙОННЫЙ  </w:t>
            </w:r>
          </w:p>
          <w:p w:rsidR="0047738E" w:rsidRPr="0047738E" w:rsidRDefault="0047738E" w:rsidP="00AB6E33">
            <w:pPr>
              <w:jc w:val="center"/>
              <w:rPr>
                <w:b/>
                <w:lang w:eastAsia="en-US"/>
              </w:rPr>
            </w:pPr>
            <w:r w:rsidRPr="0047738E">
              <w:rPr>
                <w:b/>
                <w:lang w:eastAsia="en-US"/>
              </w:rPr>
              <w:t>СОВЕТ ДЕПУТАТОВ</w:t>
            </w:r>
          </w:p>
        </w:tc>
      </w:tr>
      <w:tr w:rsidR="0047738E" w:rsidRPr="0047738E" w:rsidTr="000C2F0D">
        <w:trPr>
          <w:trHeight w:val="680"/>
        </w:trPr>
        <w:tc>
          <w:tcPr>
            <w:tcW w:w="4031" w:type="dxa"/>
            <w:vAlign w:val="center"/>
            <w:hideMark/>
          </w:tcPr>
          <w:p w:rsidR="0047738E" w:rsidRPr="0047738E" w:rsidRDefault="0047738E" w:rsidP="00AB6E33">
            <w:pPr>
              <w:jc w:val="center"/>
              <w:rPr>
                <w:b/>
                <w:sz w:val="26"/>
                <w:szCs w:val="26"/>
                <w:lang w:val="be-BY" w:eastAsia="en-US"/>
              </w:rPr>
            </w:pPr>
            <w:r w:rsidRPr="0047738E">
              <w:rPr>
                <w:b/>
                <w:sz w:val="26"/>
                <w:szCs w:val="26"/>
                <w:lang w:val="be-BY" w:eastAsia="en-US"/>
              </w:rPr>
              <w:t>ЛАБЖАНСКІ СЕЛЬСКІ</w:t>
            </w:r>
          </w:p>
          <w:p w:rsidR="0047738E" w:rsidRPr="0047738E" w:rsidRDefault="0047738E" w:rsidP="00AB6E33">
            <w:pPr>
              <w:jc w:val="center"/>
              <w:rPr>
                <w:sz w:val="26"/>
                <w:szCs w:val="26"/>
                <w:lang w:eastAsia="en-US"/>
              </w:rPr>
            </w:pPr>
            <w:r w:rsidRPr="0047738E">
              <w:rPr>
                <w:b/>
                <w:sz w:val="26"/>
                <w:szCs w:val="26"/>
                <w:lang w:val="be-BY" w:eastAsia="en-US"/>
              </w:rPr>
              <w:t>САВЕТ ДЭПУТАТАЎ</w:t>
            </w:r>
          </w:p>
        </w:tc>
        <w:tc>
          <w:tcPr>
            <w:tcW w:w="964" w:type="dxa"/>
            <w:vAlign w:val="center"/>
          </w:tcPr>
          <w:p w:rsidR="0047738E" w:rsidRPr="0047738E" w:rsidRDefault="0047738E" w:rsidP="00AB6E33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4644" w:type="dxa"/>
            <w:vAlign w:val="center"/>
            <w:hideMark/>
          </w:tcPr>
          <w:p w:rsidR="0047738E" w:rsidRPr="0047738E" w:rsidRDefault="0047738E" w:rsidP="00AB6E33">
            <w:pPr>
              <w:jc w:val="center"/>
              <w:rPr>
                <w:b/>
                <w:sz w:val="26"/>
                <w:szCs w:val="26"/>
                <w:lang w:eastAsia="en-US"/>
              </w:rPr>
            </w:pPr>
            <w:r w:rsidRPr="0047738E">
              <w:rPr>
                <w:b/>
                <w:sz w:val="26"/>
                <w:szCs w:val="26"/>
                <w:lang w:eastAsia="en-US"/>
              </w:rPr>
              <w:t xml:space="preserve">ЛОБЖАНСКИЙ  СЕЛЬСКИЙ </w:t>
            </w:r>
          </w:p>
          <w:p w:rsidR="0047738E" w:rsidRPr="0047738E" w:rsidRDefault="0047738E" w:rsidP="00AB6E33">
            <w:pPr>
              <w:jc w:val="center"/>
              <w:rPr>
                <w:sz w:val="26"/>
                <w:szCs w:val="26"/>
                <w:lang w:eastAsia="en-US"/>
              </w:rPr>
            </w:pPr>
            <w:r w:rsidRPr="0047738E">
              <w:rPr>
                <w:b/>
                <w:sz w:val="26"/>
                <w:szCs w:val="26"/>
                <w:lang w:eastAsia="en-US"/>
              </w:rPr>
              <w:t>СОВЕТ ДЕПУТАТОВ</w:t>
            </w:r>
          </w:p>
        </w:tc>
      </w:tr>
      <w:tr w:rsidR="0047738E" w:rsidRPr="0047738E" w:rsidTr="000C2F0D">
        <w:trPr>
          <w:trHeight w:val="454"/>
        </w:trPr>
        <w:tc>
          <w:tcPr>
            <w:tcW w:w="4031" w:type="dxa"/>
            <w:hideMark/>
          </w:tcPr>
          <w:p w:rsidR="00AB6E33" w:rsidRDefault="00AB6E33" w:rsidP="00AB6E33">
            <w:pPr>
              <w:jc w:val="center"/>
              <w:rPr>
                <w:b/>
                <w:sz w:val="32"/>
                <w:szCs w:val="32"/>
                <w:lang w:val="be-BY" w:eastAsia="en-US"/>
              </w:rPr>
            </w:pPr>
          </w:p>
          <w:p w:rsidR="0047738E" w:rsidRPr="0047738E" w:rsidRDefault="0047738E" w:rsidP="00AB6E33">
            <w:pPr>
              <w:jc w:val="center"/>
              <w:rPr>
                <w:lang w:eastAsia="en-US"/>
              </w:rPr>
            </w:pPr>
            <w:r w:rsidRPr="0047738E">
              <w:rPr>
                <w:b/>
                <w:sz w:val="32"/>
                <w:szCs w:val="32"/>
                <w:lang w:val="be-BY" w:eastAsia="en-US"/>
              </w:rPr>
              <w:t>РАШЭННЕ</w:t>
            </w:r>
          </w:p>
        </w:tc>
        <w:tc>
          <w:tcPr>
            <w:tcW w:w="964" w:type="dxa"/>
          </w:tcPr>
          <w:p w:rsidR="0047738E" w:rsidRPr="0047738E" w:rsidRDefault="0047738E" w:rsidP="00AB6E33">
            <w:pPr>
              <w:rPr>
                <w:lang w:eastAsia="en-US"/>
              </w:rPr>
            </w:pPr>
          </w:p>
        </w:tc>
        <w:tc>
          <w:tcPr>
            <w:tcW w:w="4644" w:type="dxa"/>
            <w:hideMark/>
          </w:tcPr>
          <w:p w:rsidR="00AB6E33" w:rsidRDefault="00AB6E33" w:rsidP="00AB6E33">
            <w:pPr>
              <w:jc w:val="center"/>
              <w:rPr>
                <w:b/>
                <w:sz w:val="32"/>
                <w:szCs w:val="32"/>
                <w:lang w:eastAsia="en-US"/>
              </w:rPr>
            </w:pPr>
          </w:p>
          <w:p w:rsidR="0047738E" w:rsidRPr="0047738E" w:rsidRDefault="0047738E" w:rsidP="00AB6E33">
            <w:pPr>
              <w:jc w:val="center"/>
              <w:rPr>
                <w:lang w:eastAsia="en-US"/>
              </w:rPr>
            </w:pPr>
            <w:r w:rsidRPr="0047738E">
              <w:rPr>
                <w:b/>
                <w:sz w:val="32"/>
                <w:szCs w:val="32"/>
                <w:lang w:eastAsia="en-US"/>
              </w:rPr>
              <w:t>РЕШЕНИЕ</w:t>
            </w:r>
          </w:p>
        </w:tc>
      </w:tr>
      <w:tr w:rsidR="0047738E" w:rsidRPr="0047738E" w:rsidTr="000C2F0D">
        <w:trPr>
          <w:trHeight w:val="340"/>
        </w:trPr>
        <w:tc>
          <w:tcPr>
            <w:tcW w:w="4031" w:type="dxa"/>
            <w:hideMark/>
          </w:tcPr>
          <w:p w:rsidR="0047738E" w:rsidRPr="0047738E" w:rsidRDefault="0047738E" w:rsidP="0047738E">
            <w:pPr>
              <w:shd w:val="clear" w:color="auto" w:fill="FFFFFF"/>
              <w:tabs>
                <w:tab w:val="left" w:leader="underscore" w:pos="4586"/>
              </w:tabs>
              <w:spacing w:line="276" w:lineRule="auto"/>
              <w:jc w:val="center"/>
              <w:rPr>
                <w:rFonts w:eastAsia="SimSun"/>
                <w:color w:val="000000"/>
                <w:sz w:val="30"/>
                <w:szCs w:val="30"/>
                <w:u w:val="single"/>
                <w:lang w:val="be-BY" w:eastAsia="en-US"/>
              </w:rPr>
            </w:pPr>
            <w:r>
              <w:rPr>
                <w:rFonts w:eastAsia="SimSun"/>
                <w:color w:val="000000"/>
                <w:sz w:val="30"/>
                <w:szCs w:val="30"/>
                <w:u w:val="single"/>
                <w:lang w:val="be-BY" w:eastAsia="en-US"/>
              </w:rPr>
              <w:t>8 декабря 2025 г. №13-2</w:t>
            </w:r>
          </w:p>
        </w:tc>
        <w:tc>
          <w:tcPr>
            <w:tcW w:w="964" w:type="dxa"/>
          </w:tcPr>
          <w:p w:rsidR="0047738E" w:rsidRPr="0047738E" w:rsidRDefault="0047738E" w:rsidP="0047738E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4644" w:type="dxa"/>
          </w:tcPr>
          <w:p w:rsidR="0047738E" w:rsidRPr="0047738E" w:rsidRDefault="0047738E" w:rsidP="0047738E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47738E" w:rsidRPr="0047738E" w:rsidTr="000C2F0D">
        <w:trPr>
          <w:trHeight w:val="128"/>
        </w:trPr>
        <w:tc>
          <w:tcPr>
            <w:tcW w:w="4031" w:type="dxa"/>
            <w:hideMark/>
          </w:tcPr>
          <w:p w:rsidR="0047738E" w:rsidRPr="0047738E" w:rsidRDefault="0047738E" w:rsidP="0047738E">
            <w:pPr>
              <w:spacing w:line="276" w:lineRule="auto"/>
              <w:jc w:val="center"/>
              <w:rPr>
                <w:u w:val="single"/>
                <w:lang w:eastAsia="en-US"/>
              </w:rPr>
            </w:pPr>
            <w:r w:rsidRPr="0047738E">
              <w:rPr>
                <w:sz w:val="22"/>
                <w:szCs w:val="22"/>
                <w:u w:val="single"/>
                <w:lang w:eastAsia="en-US"/>
              </w:rPr>
              <w:t xml:space="preserve">аг. Лобжа </w:t>
            </w:r>
          </w:p>
        </w:tc>
        <w:tc>
          <w:tcPr>
            <w:tcW w:w="964" w:type="dxa"/>
          </w:tcPr>
          <w:p w:rsidR="0047738E" w:rsidRPr="0047738E" w:rsidRDefault="0047738E" w:rsidP="0047738E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4644" w:type="dxa"/>
            <w:hideMark/>
          </w:tcPr>
          <w:p w:rsidR="0047738E" w:rsidRPr="0047738E" w:rsidRDefault="0047738E" w:rsidP="0047738E">
            <w:pPr>
              <w:spacing w:line="276" w:lineRule="auto"/>
              <w:jc w:val="center"/>
              <w:rPr>
                <w:lang w:eastAsia="en-US"/>
              </w:rPr>
            </w:pPr>
            <w:r w:rsidRPr="0047738E">
              <w:rPr>
                <w:sz w:val="22"/>
                <w:szCs w:val="22"/>
                <w:lang w:eastAsia="en-US"/>
              </w:rPr>
              <w:t>аг. Лобжа</w:t>
            </w:r>
          </w:p>
        </w:tc>
      </w:tr>
    </w:tbl>
    <w:p w:rsidR="00CF27F9" w:rsidRPr="0047738E" w:rsidRDefault="00CF27F9" w:rsidP="0047738E">
      <w:pPr>
        <w:rPr>
          <w:b/>
          <w:sz w:val="42"/>
          <w:szCs w:val="42"/>
          <w:lang w:val="be-BY"/>
        </w:rPr>
      </w:pPr>
      <w:bookmarkStart w:id="0" w:name="_GoBack"/>
      <w:bookmarkEnd w:id="0"/>
    </w:p>
    <w:p w:rsidR="00DA31CE" w:rsidRDefault="00DA31CE" w:rsidP="00DA31CE">
      <w:pPr>
        <w:spacing w:line="280" w:lineRule="exact"/>
        <w:outlineLvl w:val="0"/>
        <w:rPr>
          <w:sz w:val="30"/>
          <w:szCs w:val="30"/>
        </w:rPr>
      </w:pPr>
      <w:r>
        <w:rPr>
          <w:sz w:val="30"/>
          <w:szCs w:val="30"/>
        </w:rPr>
        <w:t xml:space="preserve">О направлении средств </w:t>
      </w:r>
    </w:p>
    <w:p w:rsidR="00DA31CE" w:rsidRPr="00E1223C" w:rsidRDefault="00DA31CE" w:rsidP="00DA31CE">
      <w:pPr>
        <w:spacing w:line="280" w:lineRule="exact"/>
        <w:outlineLvl w:val="0"/>
        <w:rPr>
          <w:sz w:val="30"/>
          <w:szCs w:val="30"/>
        </w:rPr>
      </w:pPr>
      <w:r>
        <w:rPr>
          <w:sz w:val="30"/>
          <w:szCs w:val="30"/>
        </w:rPr>
        <w:t>бюджета сельсовета</w:t>
      </w:r>
    </w:p>
    <w:p w:rsidR="0047738E" w:rsidRPr="00E1223C" w:rsidRDefault="0047738E" w:rsidP="00DA31CE">
      <w:pPr>
        <w:outlineLvl w:val="0"/>
        <w:rPr>
          <w:sz w:val="30"/>
          <w:szCs w:val="30"/>
        </w:rPr>
      </w:pPr>
    </w:p>
    <w:p w:rsidR="00AB6E33" w:rsidRDefault="004061BD" w:rsidP="00AB6E33">
      <w:pPr>
        <w:tabs>
          <w:tab w:val="left" w:pos="851"/>
        </w:tabs>
        <w:ind w:firstLine="709"/>
        <w:jc w:val="both"/>
        <w:outlineLvl w:val="0"/>
        <w:rPr>
          <w:sz w:val="30"/>
          <w:szCs w:val="30"/>
        </w:rPr>
      </w:pPr>
      <w:r>
        <w:rPr>
          <w:sz w:val="30"/>
          <w:szCs w:val="30"/>
        </w:rPr>
        <w:t>На основании пункта 1 статьи 122 Бюджетного кодекса Республики Беларусь, пункта 1 статьи 17 Закона Республики Белару</w:t>
      </w:r>
      <w:r w:rsidR="0047738E">
        <w:rPr>
          <w:sz w:val="30"/>
          <w:szCs w:val="30"/>
        </w:rPr>
        <w:t>сь от 4 января 2010 г.</w:t>
      </w:r>
      <w:r w:rsidR="00AB6E33">
        <w:rPr>
          <w:sz w:val="30"/>
          <w:szCs w:val="30"/>
        </w:rPr>
        <w:t xml:space="preserve"> </w:t>
      </w:r>
      <w:r w:rsidR="0047738E">
        <w:rPr>
          <w:sz w:val="30"/>
          <w:szCs w:val="30"/>
        </w:rPr>
        <w:t>№ 108-3 «</w:t>
      </w:r>
      <w:r>
        <w:rPr>
          <w:sz w:val="30"/>
          <w:szCs w:val="30"/>
        </w:rPr>
        <w:t>О местном управлении и самоуп</w:t>
      </w:r>
      <w:r w:rsidR="0047738E">
        <w:rPr>
          <w:sz w:val="30"/>
          <w:szCs w:val="30"/>
        </w:rPr>
        <w:t>равлении в Республике Беларусь»</w:t>
      </w:r>
      <w:r w:rsidR="00AB6E33">
        <w:rPr>
          <w:sz w:val="30"/>
          <w:szCs w:val="30"/>
        </w:rPr>
        <w:t xml:space="preserve"> </w:t>
      </w:r>
      <w:r w:rsidR="00DA31CE">
        <w:rPr>
          <w:sz w:val="30"/>
          <w:szCs w:val="30"/>
        </w:rPr>
        <w:t>Лобжанский</w:t>
      </w:r>
      <w:r w:rsidR="00DA31CE" w:rsidRPr="00E1223C">
        <w:rPr>
          <w:sz w:val="30"/>
          <w:szCs w:val="30"/>
        </w:rPr>
        <w:t xml:space="preserve"> сельский Совет депутатов РЕШИЛ:</w:t>
      </w:r>
    </w:p>
    <w:p w:rsidR="00A92CD5" w:rsidRPr="00AB6E33" w:rsidRDefault="00DA31CE" w:rsidP="00AB6E33">
      <w:pPr>
        <w:tabs>
          <w:tab w:val="left" w:pos="851"/>
        </w:tabs>
        <w:ind w:firstLine="709"/>
        <w:jc w:val="both"/>
        <w:outlineLvl w:val="0"/>
        <w:rPr>
          <w:sz w:val="30"/>
          <w:szCs w:val="30"/>
        </w:rPr>
      </w:pPr>
      <w:r w:rsidRPr="00E25CA0">
        <w:rPr>
          <w:sz w:val="30"/>
          <w:szCs w:val="30"/>
        </w:rPr>
        <w:t xml:space="preserve"> Направить</w:t>
      </w:r>
      <w:r w:rsidR="00AB6E33">
        <w:rPr>
          <w:sz w:val="30"/>
          <w:szCs w:val="30"/>
        </w:rPr>
        <w:t xml:space="preserve"> </w:t>
      </w:r>
      <w:r w:rsidRPr="00F749E5">
        <w:rPr>
          <w:sz w:val="30"/>
          <w:szCs w:val="30"/>
        </w:rPr>
        <w:t>бюджетны</w:t>
      </w:r>
      <w:r w:rsidR="00463CAA">
        <w:rPr>
          <w:sz w:val="30"/>
          <w:szCs w:val="30"/>
        </w:rPr>
        <w:t>е</w:t>
      </w:r>
      <w:r w:rsidR="00AB6E33">
        <w:rPr>
          <w:sz w:val="30"/>
          <w:szCs w:val="30"/>
        </w:rPr>
        <w:t xml:space="preserve"> </w:t>
      </w:r>
      <w:r w:rsidRPr="00F749E5">
        <w:rPr>
          <w:sz w:val="30"/>
          <w:szCs w:val="30"/>
        </w:rPr>
        <w:t>средств</w:t>
      </w:r>
      <w:r w:rsidR="00463CAA">
        <w:rPr>
          <w:sz w:val="30"/>
          <w:szCs w:val="30"/>
        </w:rPr>
        <w:t>а</w:t>
      </w:r>
      <w:r w:rsidR="0047738E">
        <w:rPr>
          <w:sz w:val="30"/>
          <w:szCs w:val="30"/>
        </w:rPr>
        <w:t xml:space="preserve">, </w:t>
      </w:r>
      <w:r w:rsidR="00463CAA">
        <w:rPr>
          <w:sz w:val="30"/>
          <w:szCs w:val="30"/>
        </w:rPr>
        <w:t xml:space="preserve">поступившие в </w:t>
      </w:r>
      <w:r w:rsidR="0047738E">
        <w:rPr>
          <w:rFonts w:eastAsia="Arial Unicode MS"/>
          <w:sz w:val="30"/>
          <w:szCs w:val="30"/>
        </w:rPr>
        <w:t xml:space="preserve">Лобжанский </w:t>
      </w:r>
      <w:r w:rsidR="00463CAA">
        <w:rPr>
          <w:rFonts w:eastAsia="Arial Unicode MS"/>
          <w:sz w:val="30"/>
          <w:szCs w:val="30"/>
        </w:rPr>
        <w:t>сельский исполнительный комитет</w:t>
      </w:r>
      <w:r w:rsidR="00AB6E33">
        <w:rPr>
          <w:rFonts w:eastAsia="Arial Unicode MS"/>
          <w:sz w:val="30"/>
          <w:szCs w:val="30"/>
        </w:rPr>
        <w:t>,</w:t>
      </w:r>
      <w:r w:rsidR="00463CAA">
        <w:rPr>
          <w:rFonts w:eastAsia="Arial Unicode MS"/>
          <w:sz w:val="30"/>
          <w:szCs w:val="30"/>
        </w:rPr>
        <w:t xml:space="preserve"> из вышестоящего бюджета</w:t>
      </w:r>
      <w:r w:rsidR="00736C5A">
        <w:rPr>
          <w:sz w:val="30"/>
          <w:szCs w:val="30"/>
        </w:rPr>
        <w:t xml:space="preserve"> в</w:t>
      </w:r>
      <w:r>
        <w:rPr>
          <w:rFonts w:eastAsia="Arial Unicode MS"/>
          <w:sz w:val="30"/>
          <w:szCs w:val="30"/>
        </w:rPr>
        <w:t xml:space="preserve"> сумме </w:t>
      </w:r>
      <w:r w:rsidR="00A92CD5">
        <w:rPr>
          <w:rFonts w:eastAsia="Arial Unicode MS"/>
          <w:sz w:val="30"/>
          <w:szCs w:val="30"/>
        </w:rPr>
        <w:t>13 000,00</w:t>
      </w:r>
      <w:r>
        <w:rPr>
          <w:rFonts w:eastAsia="Arial Unicode MS"/>
          <w:sz w:val="30"/>
          <w:szCs w:val="30"/>
        </w:rPr>
        <w:t xml:space="preserve"> рубл</w:t>
      </w:r>
      <w:r w:rsidR="00736C5A">
        <w:rPr>
          <w:rFonts w:eastAsia="Arial Unicode MS"/>
          <w:sz w:val="30"/>
          <w:szCs w:val="30"/>
        </w:rPr>
        <w:t>ей</w:t>
      </w:r>
      <w:r w:rsidR="0047738E">
        <w:rPr>
          <w:rFonts w:eastAsia="Arial Unicode MS"/>
          <w:sz w:val="30"/>
          <w:szCs w:val="30"/>
        </w:rPr>
        <w:t>, в том числе</w:t>
      </w:r>
      <w:r w:rsidR="00736C5A">
        <w:rPr>
          <w:rFonts w:eastAsia="Arial Unicode MS"/>
          <w:sz w:val="30"/>
          <w:szCs w:val="30"/>
        </w:rPr>
        <w:t>:</w:t>
      </w:r>
    </w:p>
    <w:p w:rsidR="0047738E" w:rsidRDefault="00A92CD5" w:rsidP="00AB6E33">
      <w:pPr>
        <w:ind w:firstLine="709"/>
        <w:jc w:val="both"/>
        <w:rPr>
          <w:rFonts w:eastAsia="Arial Unicode MS"/>
          <w:sz w:val="30"/>
          <w:szCs w:val="30"/>
        </w:rPr>
      </w:pPr>
      <w:r w:rsidRPr="00591950">
        <w:rPr>
          <w:rFonts w:eastAsia="Arial Unicode MS"/>
          <w:sz w:val="30"/>
          <w:szCs w:val="30"/>
        </w:rPr>
        <w:t xml:space="preserve">в сумме </w:t>
      </w:r>
      <w:r w:rsidR="00463CAA">
        <w:rPr>
          <w:rFonts w:eastAsia="Arial Unicode MS"/>
          <w:sz w:val="30"/>
          <w:szCs w:val="30"/>
        </w:rPr>
        <w:t>9 034,71</w:t>
      </w:r>
      <w:r w:rsidRPr="00591950">
        <w:rPr>
          <w:rFonts w:eastAsia="Arial Unicode MS"/>
          <w:sz w:val="30"/>
          <w:szCs w:val="30"/>
        </w:rPr>
        <w:t xml:space="preserve"> рублей</w:t>
      </w:r>
      <w:r w:rsidR="00AB6E33">
        <w:rPr>
          <w:rFonts w:eastAsia="Arial Unicode MS"/>
          <w:sz w:val="30"/>
          <w:szCs w:val="30"/>
        </w:rPr>
        <w:t xml:space="preserve"> </w:t>
      </w:r>
      <w:r w:rsidRPr="00591950">
        <w:rPr>
          <w:rFonts w:eastAsia="Arial Unicode MS"/>
          <w:sz w:val="30"/>
          <w:szCs w:val="30"/>
        </w:rPr>
        <w:t>по разделу «Общегосударственная деятельность»</w:t>
      </w:r>
      <w:r w:rsidR="0047738E">
        <w:rPr>
          <w:rFonts w:eastAsia="Arial Unicode MS"/>
          <w:sz w:val="30"/>
          <w:szCs w:val="30"/>
        </w:rPr>
        <w:t xml:space="preserve">, </w:t>
      </w:r>
      <w:r w:rsidRPr="00591950">
        <w:rPr>
          <w:rFonts w:eastAsia="Arial Unicode MS"/>
          <w:sz w:val="30"/>
          <w:szCs w:val="30"/>
        </w:rPr>
        <w:t>подразделу «Государственные органы общего назначения»</w:t>
      </w:r>
      <w:r w:rsidR="0047738E">
        <w:rPr>
          <w:rFonts w:eastAsia="Arial Unicode MS"/>
          <w:sz w:val="30"/>
          <w:szCs w:val="30"/>
        </w:rPr>
        <w:t>,</w:t>
      </w:r>
      <w:r w:rsidRPr="00591950">
        <w:rPr>
          <w:rFonts w:eastAsia="Arial Unicode MS"/>
          <w:sz w:val="30"/>
          <w:szCs w:val="30"/>
        </w:rPr>
        <w:t xml:space="preserve"> виду «Органы местного управления и самоуправления» на </w:t>
      </w:r>
      <w:r w:rsidR="0047738E">
        <w:rPr>
          <w:rFonts w:eastAsia="Arial Unicode MS"/>
          <w:sz w:val="30"/>
          <w:szCs w:val="30"/>
        </w:rPr>
        <w:t>выплату заработной платы</w:t>
      </w:r>
      <w:r w:rsidR="00463CAA">
        <w:rPr>
          <w:rFonts w:eastAsia="Arial Unicode MS"/>
          <w:sz w:val="30"/>
          <w:szCs w:val="30"/>
        </w:rPr>
        <w:t>,</w:t>
      </w:r>
      <w:r w:rsidR="00AB6E33">
        <w:rPr>
          <w:rFonts w:eastAsia="Arial Unicode MS"/>
          <w:sz w:val="30"/>
          <w:szCs w:val="30"/>
        </w:rPr>
        <w:t xml:space="preserve"> </w:t>
      </w:r>
      <w:r>
        <w:rPr>
          <w:rFonts w:eastAsia="Arial Unicode MS"/>
          <w:sz w:val="30"/>
          <w:szCs w:val="30"/>
        </w:rPr>
        <w:t>выплату отчислений в ФСЗН</w:t>
      </w:r>
      <w:r w:rsidR="00463CAA">
        <w:rPr>
          <w:rFonts w:eastAsia="Arial Unicode MS"/>
          <w:sz w:val="30"/>
          <w:szCs w:val="30"/>
        </w:rPr>
        <w:t>,</w:t>
      </w:r>
      <w:r w:rsidR="00AB6E33">
        <w:rPr>
          <w:rFonts w:eastAsia="Arial Unicode MS"/>
          <w:sz w:val="30"/>
          <w:szCs w:val="30"/>
        </w:rPr>
        <w:t xml:space="preserve"> </w:t>
      </w:r>
      <w:r w:rsidR="00037FED">
        <w:rPr>
          <w:rFonts w:eastAsia="Arial Unicode MS"/>
          <w:sz w:val="30"/>
          <w:szCs w:val="30"/>
        </w:rPr>
        <w:t xml:space="preserve">оплату </w:t>
      </w:r>
      <w:r w:rsidR="00463CAA">
        <w:rPr>
          <w:rFonts w:eastAsia="Arial Unicode MS"/>
          <w:sz w:val="30"/>
          <w:szCs w:val="30"/>
        </w:rPr>
        <w:t>транспортны</w:t>
      </w:r>
      <w:r w:rsidR="00037FED">
        <w:rPr>
          <w:rFonts w:eastAsia="Arial Unicode MS"/>
          <w:sz w:val="30"/>
          <w:szCs w:val="30"/>
        </w:rPr>
        <w:t>х услуг</w:t>
      </w:r>
      <w:r w:rsidR="00463CAA">
        <w:rPr>
          <w:rFonts w:eastAsia="Arial Unicode MS"/>
          <w:sz w:val="30"/>
          <w:szCs w:val="30"/>
        </w:rPr>
        <w:t>,</w:t>
      </w:r>
      <w:r w:rsidR="00AB6E33">
        <w:rPr>
          <w:rFonts w:eastAsia="Arial Unicode MS"/>
          <w:sz w:val="30"/>
          <w:szCs w:val="30"/>
        </w:rPr>
        <w:t xml:space="preserve"> </w:t>
      </w:r>
      <w:r w:rsidR="00463CAA">
        <w:rPr>
          <w:rFonts w:eastAsia="Arial Unicode MS"/>
          <w:sz w:val="30"/>
          <w:szCs w:val="30"/>
        </w:rPr>
        <w:t>о</w:t>
      </w:r>
      <w:r w:rsidR="00736C5A">
        <w:rPr>
          <w:rFonts w:eastAsia="Arial Unicode MS"/>
          <w:sz w:val="30"/>
          <w:szCs w:val="30"/>
        </w:rPr>
        <w:t>плату услуг связи</w:t>
      </w:r>
      <w:r w:rsidR="00463CAA">
        <w:rPr>
          <w:rFonts w:eastAsia="Arial Unicode MS"/>
          <w:sz w:val="30"/>
          <w:szCs w:val="30"/>
        </w:rPr>
        <w:t>,</w:t>
      </w:r>
      <w:r w:rsidR="00AB6E33">
        <w:rPr>
          <w:rFonts w:eastAsia="Arial Unicode MS"/>
          <w:sz w:val="30"/>
          <w:szCs w:val="30"/>
        </w:rPr>
        <w:t xml:space="preserve"> </w:t>
      </w:r>
      <w:r>
        <w:rPr>
          <w:rFonts w:eastAsia="Arial Unicode MS"/>
          <w:sz w:val="30"/>
          <w:szCs w:val="30"/>
        </w:rPr>
        <w:t xml:space="preserve">оплату за заправку </w:t>
      </w:r>
      <w:r w:rsidR="0047738E">
        <w:rPr>
          <w:rFonts w:eastAsia="Arial Unicode MS"/>
          <w:sz w:val="30"/>
          <w:szCs w:val="30"/>
        </w:rPr>
        <w:t>картриджа</w:t>
      </w:r>
      <w:r w:rsidR="00463CAA">
        <w:rPr>
          <w:rFonts w:eastAsia="Arial Unicode MS"/>
          <w:sz w:val="30"/>
          <w:szCs w:val="30"/>
        </w:rPr>
        <w:t>,</w:t>
      </w:r>
      <w:r w:rsidR="00AB6E33">
        <w:rPr>
          <w:rFonts w:eastAsia="Arial Unicode MS"/>
          <w:sz w:val="30"/>
          <w:szCs w:val="30"/>
        </w:rPr>
        <w:t xml:space="preserve"> </w:t>
      </w:r>
      <w:r w:rsidR="00463CAA">
        <w:rPr>
          <w:rFonts w:eastAsia="Arial Unicode MS"/>
          <w:sz w:val="30"/>
          <w:szCs w:val="30"/>
        </w:rPr>
        <w:t>о</w:t>
      </w:r>
      <w:r>
        <w:rPr>
          <w:rFonts w:eastAsia="Arial Unicode MS"/>
          <w:sz w:val="30"/>
          <w:szCs w:val="30"/>
        </w:rPr>
        <w:t>плату за подпис</w:t>
      </w:r>
      <w:r w:rsidR="0047738E">
        <w:rPr>
          <w:rFonts w:eastAsia="Arial Unicode MS"/>
          <w:sz w:val="30"/>
          <w:szCs w:val="30"/>
        </w:rPr>
        <w:t>ку на периодические издания СМИ</w:t>
      </w:r>
      <w:r w:rsidR="00463CAA">
        <w:rPr>
          <w:rFonts w:eastAsia="Arial Unicode MS"/>
          <w:sz w:val="30"/>
          <w:szCs w:val="30"/>
        </w:rPr>
        <w:t>,</w:t>
      </w:r>
      <w:r>
        <w:rPr>
          <w:rFonts w:eastAsia="Arial Unicode MS"/>
          <w:sz w:val="30"/>
          <w:szCs w:val="30"/>
        </w:rPr>
        <w:t xml:space="preserve"> оплату за системные программы</w:t>
      </w:r>
      <w:r w:rsidR="00736C5A">
        <w:rPr>
          <w:rFonts w:eastAsia="Arial Unicode MS"/>
          <w:sz w:val="30"/>
          <w:szCs w:val="30"/>
        </w:rPr>
        <w:t xml:space="preserve">, </w:t>
      </w:r>
      <w:r w:rsidR="00463CAA">
        <w:rPr>
          <w:rFonts w:eastAsia="Arial Unicode MS"/>
          <w:sz w:val="30"/>
          <w:szCs w:val="30"/>
        </w:rPr>
        <w:t>р</w:t>
      </w:r>
      <w:r w:rsidR="00736C5A">
        <w:rPr>
          <w:rFonts w:eastAsia="Arial Unicode MS"/>
          <w:sz w:val="30"/>
          <w:szCs w:val="30"/>
        </w:rPr>
        <w:t xml:space="preserve">азвитие материально –технической </w:t>
      </w:r>
      <w:r w:rsidR="00037FED">
        <w:rPr>
          <w:rFonts w:eastAsia="Arial Unicode MS"/>
          <w:sz w:val="30"/>
          <w:szCs w:val="30"/>
        </w:rPr>
        <w:t>базы;</w:t>
      </w:r>
    </w:p>
    <w:p w:rsidR="00A92CD5" w:rsidRDefault="00736C5A" w:rsidP="00AB6E33">
      <w:pPr>
        <w:ind w:firstLine="709"/>
        <w:jc w:val="both"/>
        <w:rPr>
          <w:rFonts w:eastAsia="Arial Unicode MS"/>
          <w:sz w:val="30"/>
          <w:szCs w:val="30"/>
        </w:rPr>
      </w:pPr>
      <w:r w:rsidRPr="00183E75">
        <w:rPr>
          <w:rFonts w:eastAsia="Arial Unicode MS"/>
          <w:sz w:val="30"/>
          <w:szCs w:val="30"/>
        </w:rPr>
        <w:t xml:space="preserve">в сумме </w:t>
      </w:r>
      <w:r>
        <w:rPr>
          <w:rFonts w:eastAsia="Arial Unicode MS"/>
          <w:sz w:val="30"/>
          <w:szCs w:val="30"/>
        </w:rPr>
        <w:t>3 965,29</w:t>
      </w:r>
      <w:r w:rsidRPr="00183E75">
        <w:rPr>
          <w:rFonts w:eastAsia="Arial Unicode MS"/>
          <w:sz w:val="30"/>
          <w:szCs w:val="30"/>
        </w:rPr>
        <w:t xml:space="preserve"> по разделу «Жилищно-коммунальные услуги и жилищное строительство»</w:t>
      </w:r>
      <w:r w:rsidR="0047738E">
        <w:rPr>
          <w:rFonts w:eastAsia="Arial Unicode MS"/>
          <w:sz w:val="30"/>
          <w:szCs w:val="30"/>
        </w:rPr>
        <w:t>,</w:t>
      </w:r>
      <w:r w:rsidRPr="00183E75">
        <w:rPr>
          <w:rFonts w:eastAsia="Arial Unicode MS"/>
          <w:sz w:val="30"/>
          <w:szCs w:val="30"/>
        </w:rPr>
        <w:t xml:space="preserve"> подразделу «Благ</w:t>
      </w:r>
      <w:r w:rsidR="0047738E">
        <w:rPr>
          <w:rFonts w:eastAsia="Arial Unicode MS"/>
          <w:sz w:val="30"/>
          <w:szCs w:val="30"/>
        </w:rPr>
        <w:t>оустройство населенных пунктов</w:t>
      </w:r>
      <w:r w:rsidR="00AB6E33">
        <w:rPr>
          <w:rFonts w:eastAsia="Arial Unicode MS"/>
          <w:sz w:val="30"/>
          <w:szCs w:val="30"/>
        </w:rPr>
        <w:t xml:space="preserve"> </w:t>
      </w:r>
      <w:r w:rsidR="00463CAA">
        <w:rPr>
          <w:rFonts w:eastAsia="Arial Unicode MS"/>
          <w:sz w:val="30"/>
          <w:szCs w:val="30"/>
        </w:rPr>
        <w:t>на работы по благоустройству населенных пунктов Лобжанского сельского исполнительного комитета.</w:t>
      </w:r>
    </w:p>
    <w:p w:rsidR="00A92CD5" w:rsidRPr="00591950" w:rsidRDefault="00A92CD5" w:rsidP="00A92CD5">
      <w:pPr>
        <w:jc w:val="both"/>
        <w:rPr>
          <w:rFonts w:eastAsia="Arial Unicode MS"/>
          <w:sz w:val="30"/>
          <w:szCs w:val="30"/>
        </w:rPr>
      </w:pPr>
    </w:p>
    <w:p w:rsidR="0098206E" w:rsidRPr="000E6B13" w:rsidRDefault="0098206E" w:rsidP="00C42221">
      <w:pPr>
        <w:pStyle w:val="newncpi"/>
        <w:tabs>
          <w:tab w:val="left" w:pos="6840"/>
        </w:tabs>
        <w:spacing w:line="280" w:lineRule="exact"/>
        <w:ind w:firstLine="0"/>
        <w:jc w:val="left"/>
        <w:rPr>
          <w:rFonts w:eastAsia="Arial Unicode MS"/>
          <w:sz w:val="30"/>
          <w:szCs w:val="30"/>
        </w:rPr>
      </w:pPr>
    </w:p>
    <w:p w:rsidR="00BF46B7" w:rsidRPr="000E6B13" w:rsidRDefault="00BF46B7" w:rsidP="00BF46B7">
      <w:pPr>
        <w:tabs>
          <w:tab w:val="left" w:pos="6804"/>
        </w:tabs>
        <w:spacing w:line="280" w:lineRule="exact"/>
        <w:rPr>
          <w:sz w:val="28"/>
          <w:szCs w:val="28"/>
        </w:rPr>
      </w:pPr>
      <w:r w:rsidRPr="000E6B13">
        <w:rPr>
          <w:sz w:val="30"/>
          <w:szCs w:val="30"/>
        </w:rPr>
        <w:t xml:space="preserve">Председатель                                                     </w:t>
      </w:r>
      <w:r w:rsidRPr="000E6B13">
        <w:rPr>
          <w:sz w:val="30"/>
          <w:szCs w:val="30"/>
        </w:rPr>
        <w:tab/>
        <w:t>С.В.Мышковский</w:t>
      </w:r>
    </w:p>
    <w:p w:rsidR="00BB7291" w:rsidRPr="000E6B13" w:rsidRDefault="00BB7291" w:rsidP="00BB7291">
      <w:pPr>
        <w:autoSpaceDE w:val="0"/>
        <w:autoSpaceDN w:val="0"/>
        <w:adjustRightInd w:val="0"/>
        <w:jc w:val="right"/>
        <w:rPr>
          <w:sz w:val="26"/>
          <w:szCs w:val="26"/>
        </w:rPr>
      </w:pPr>
    </w:p>
    <w:p w:rsidR="00BB7291" w:rsidRPr="000E6B13" w:rsidRDefault="00BB7291" w:rsidP="00BB7291">
      <w:pPr>
        <w:autoSpaceDE w:val="0"/>
        <w:autoSpaceDN w:val="0"/>
        <w:adjustRightInd w:val="0"/>
        <w:rPr>
          <w:sz w:val="26"/>
          <w:szCs w:val="26"/>
        </w:rPr>
      </w:pPr>
    </w:p>
    <w:p w:rsidR="005B7647" w:rsidRDefault="005B7647" w:rsidP="005B7647">
      <w:pPr>
        <w:spacing w:line="280" w:lineRule="exact"/>
        <w:ind w:left="317"/>
        <w:jc w:val="center"/>
        <w:rPr>
          <w:bCs/>
          <w:iCs/>
          <w:sz w:val="30"/>
          <w:szCs w:val="30"/>
        </w:rPr>
      </w:pPr>
    </w:p>
    <w:p w:rsidR="00C73E98" w:rsidRDefault="00C73E98" w:rsidP="00AB6E33">
      <w:pPr>
        <w:spacing w:line="280" w:lineRule="exact"/>
        <w:rPr>
          <w:bCs/>
          <w:iCs/>
          <w:sz w:val="30"/>
          <w:szCs w:val="30"/>
        </w:rPr>
      </w:pPr>
    </w:p>
    <w:p w:rsidR="00C10C66" w:rsidRPr="00C10C66" w:rsidRDefault="00C10C66" w:rsidP="00C10C66">
      <w:pPr>
        <w:autoSpaceDE w:val="0"/>
        <w:autoSpaceDN w:val="0"/>
        <w:adjustRightInd w:val="0"/>
        <w:jc w:val="right"/>
        <w:rPr>
          <w:sz w:val="26"/>
          <w:szCs w:val="26"/>
        </w:rPr>
      </w:pPr>
    </w:p>
    <w:p w:rsidR="00B64E34" w:rsidRDefault="00B64E34" w:rsidP="00DA31CE">
      <w:pPr>
        <w:autoSpaceDE w:val="0"/>
        <w:autoSpaceDN w:val="0"/>
        <w:adjustRightInd w:val="0"/>
        <w:rPr>
          <w:bCs/>
          <w:iCs/>
          <w:sz w:val="30"/>
          <w:szCs w:val="30"/>
        </w:rPr>
      </w:pPr>
    </w:p>
    <w:sectPr w:rsidR="00B64E34" w:rsidSect="0047738E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C0704" w:rsidRDefault="002C0704" w:rsidP="00356AF7">
      <w:r>
        <w:separator/>
      </w:r>
    </w:p>
  </w:endnote>
  <w:endnote w:type="continuationSeparator" w:id="1">
    <w:p w:rsidR="002C0704" w:rsidRDefault="002C0704" w:rsidP="00356AF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C0704" w:rsidRDefault="002C0704" w:rsidP="00356AF7">
      <w:r>
        <w:separator/>
      </w:r>
    </w:p>
  </w:footnote>
  <w:footnote w:type="continuationSeparator" w:id="1">
    <w:p w:rsidR="002C0704" w:rsidRDefault="002C0704" w:rsidP="00356AF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5300E3"/>
    <w:multiLevelType w:val="hybridMultilevel"/>
    <w:tmpl w:val="A4B4F5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A51DD"/>
    <w:rsid w:val="00000393"/>
    <w:rsid w:val="00032A7C"/>
    <w:rsid w:val="00037FED"/>
    <w:rsid w:val="00043400"/>
    <w:rsid w:val="0009205D"/>
    <w:rsid w:val="000A7B1C"/>
    <w:rsid w:val="000B39CC"/>
    <w:rsid w:val="000B6BD7"/>
    <w:rsid w:val="000B705F"/>
    <w:rsid w:val="000D066A"/>
    <w:rsid w:val="000D6057"/>
    <w:rsid w:val="000E1EF1"/>
    <w:rsid w:val="000E6B13"/>
    <w:rsid w:val="000F1151"/>
    <w:rsid w:val="00181495"/>
    <w:rsid w:val="00185466"/>
    <w:rsid w:val="00194449"/>
    <w:rsid w:val="001A06B8"/>
    <w:rsid w:val="001F2C50"/>
    <w:rsid w:val="002102F8"/>
    <w:rsid w:val="00225E95"/>
    <w:rsid w:val="0022637F"/>
    <w:rsid w:val="002474F6"/>
    <w:rsid w:val="0025202C"/>
    <w:rsid w:val="00282975"/>
    <w:rsid w:val="002A1ADD"/>
    <w:rsid w:val="002C0704"/>
    <w:rsid w:val="002E7282"/>
    <w:rsid w:val="00335D40"/>
    <w:rsid w:val="00341594"/>
    <w:rsid w:val="00356AF7"/>
    <w:rsid w:val="0037224A"/>
    <w:rsid w:val="003756D7"/>
    <w:rsid w:val="00376155"/>
    <w:rsid w:val="00392227"/>
    <w:rsid w:val="003B4EC7"/>
    <w:rsid w:val="004020CB"/>
    <w:rsid w:val="00405717"/>
    <w:rsid w:val="004061BD"/>
    <w:rsid w:val="00425B95"/>
    <w:rsid w:val="0045585B"/>
    <w:rsid w:val="00463CAA"/>
    <w:rsid w:val="0046458E"/>
    <w:rsid w:val="00473832"/>
    <w:rsid w:val="0047738E"/>
    <w:rsid w:val="0048145E"/>
    <w:rsid w:val="004A51DD"/>
    <w:rsid w:val="004C3826"/>
    <w:rsid w:val="00516326"/>
    <w:rsid w:val="00536E6A"/>
    <w:rsid w:val="00557780"/>
    <w:rsid w:val="005B4E8D"/>
    <w:rsid w:val="005B5139"/>
    <w:rsid w:val="005B5901"/>
    <w:rsid w:val="005B7647"/>
    <w:rsid w:val="005D1900"/>
    <w:rsid w:val="005F1B0B"/>
    <w:rsid w:val="005F3FB9"/>
    <w:rsid w:val="006004F3"/>
    <w:rsid w:val="00616D3A"/>
    <w:rsid w:val="0062019F"/>
    <w:rsid w:val="00647E35"/>
    <w:rsid w:val="00656624"/>
    <w:rsid w:val="00670095"/>
    <w:rsid w:val="006817DE"/>
    <w:rsid w:val="00683546"/>
    <w:rsid w:val="006836CE"/>
    <w:rsid w:val="00684615"/>
    <w:rsid w:val="006A3447"/>
    <w:rsid w:val="006A68BC"/>
    <w:rsid w:val="006C6C59"/>
    <w:rsid w:val="006E4B7A"/>
    <w:rsid w:val="006F2DDC"/>
    <w:rsid w:val="00736C5A"/>
    <w:rsid w:val="00754304"/>
    <w:rsid w:val="0075573E"/>
    <w:rsid w:val="00764B3A"/>
    <w:rsid w:val="007A1943"/>
    <w:rsid w:val="007A545F"/>
    <w:rsid w:val="007F1C44"/>
    <w:rsid w:val="007F5C02"/>
    <w:rsid w:val="0081386C"/>
    <w:rsid w:val="008273C5"/>
    <w:rsid w:val="0085030F"/>
    <w:rsid w:val="008505BD"/>
    <w:rsid w:val="008508B4"/>
    <w:rsid w:val="008615F3"/>
    <w:rsid w:val="008722A1"/>
    <w:rsid w:val="00896B6E"/>
    <w:rsid w:val="008A55C4"/>
    <w:rsid w:val="008C04BD"/>
    <w:rsid w:val="008C3D55"/>
    <w:rsid w:val="008C5A66"/>
    <w:rsid w:val="008D4E95"/>
    <w:rsid w:val="008E1F68"/>
    <w:rsid w:val="008F1EFA"/>
    <w:rsid w:val="00901184"/>
    <w:rsid w:val="00926581"/>
    <w:rsid w:val="0095181F"/>
    <w:rsid w:val="0098206E"/>
    <w:rsid w:val="009C036B"/>
    <w:rsid w:val="009C2746"/>
    <w:rsid w:val="009C5921"/>
    <w:rsid w:val="009D0C3C"/>
    <w:rsid w:val="009E3E97"/>
    <w:rsid w:val="009F71CD"/>
    <w:rsid w:val="009F7600"/>
    <w:rsid w:val="00A1294B"/>
    <w:rsid w:val="00A21101"/>
    <w:rsid w:val="00A22E56"/>
    <w:rsid w:val="00A2416E"/>
    <w:rsid w:val="00A25CF9"/>
    <w:rsid w:val="00A406A9"/>
    <w:rsid w:val="00A52524"/>
    <w:rsid w:val="00A5417E"/>
    <w:rsid w:val="00A92369"/>
    <w:rsid w:val="00A92CD5"/>
    <w:rsid w:val="00AA260A"/>
    <w:rsid w:val="00AB6E33"/>
    <w:rsid w:val="00AF7397"/>
    <w:rsid w:val="00B05CB1"/>
    <w:rsid w:val="00B0629B"/>
    <w:rsid w:val="00B065B2"/>
    <w:rsid w:val="00B10A1C"/>
    <w:rsid w:val="00B31B08"/>
    <w:rsid w:val="00B34878"/>
    <w:rsid w:val="00B45644"/>
    <w:rsid w:val="00B64E34"/>
    <w:rsid w:val="00BA25EB"/>
    <w:rsid w:val="00BB7291"/>
    <w:rsid w:val="00BF46B7"/>
    <w:rsid w:val="00C10A55"/>
    <w:rsid w:val="00C10C66"/>
    <w:rsid w:val="00C15603"/>
    <w:rsid w:val="00C3040D"/>
    <w:rsid w:val="00C31C3E"/>
    <w:rsid w:val="00C37939"/>
    <w:rsid w:val="00C42221"/>
    <w:rsid w:val="00C4378F"/>
    <w:rsid w:val="00C6032E"/>
    <w:rsid w:val="00C73E98"/>
    <w:rsid w:val="00C900F1"/>
    <w:rsid w:val="00C97558"/>
    <w:rsid w:val="00CF27F9"/>
    <w:rsid w:val="00D02C61"/>
    <w:rsid w:val="00D034D3"/>
    <w:rsid w:val="00D24017"/>
    <w:rsid w:val="00D920B9"/>
    <w:rsid w:val="00D94A05"/>
    <w:rsid w:val="00DA31CE"/>
    <w:rsid w:val="00DA775D"/>
    <w:rsid w:val="00DD6678"/>
    <w:rsid w:val="00DD729C"/>
    <w:rsid w:val="00DF7A34"/>
    <w:rsid w:val="00E06608"/>
    <w:rsid w:val="00E25CA0"/>
    <w:rsid w:val="00E52431"/>
    <w:rsid w:val="00E86D0D"/>
    <w:rsid w:val="00EE5FAA"/>
    <w:rsid w:val="00F3627D"/>
    <w:rsid w:val="00F36C90"/>
    <w:rsid w:val="00F46FBD"/>
    <w:rsid w:val="00F470DE"/>
    <w:rsid w:val="00F66D1E"/>
    <w:rsid w:val="00FB315C"/>
    <w:rsid w:val="00FC00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1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7615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615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underpoint">
    <w:name w:val="underpoint"/>
    <w:basedOn w:val="a"/>
    <w:rsid w:val="0081386C"/>
    <w:pPr>
      <w:ind w:firstLine="567"/>
      <w:jc w:val="both"/>
    </w:pPr>
  </w:style>
  <w:style w:type="table" w:styleId="a5">
    <w:name w:val="Table Grid"/>
    <w:basedOn w:val="a1"/>
    <w:uiPriority w:val="59"/>
    <w:rsid w:val="00D034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ppend1">
    <w:name w:val="append1"/>
    <w:basedOn w:val="a"/>
    <w:rsid w:val="00BB7291"/>
    <w:pPr>
      <w:spacing w:after="28"/>
    </w:pPr>
    <w:rPr>
      <w:sz w:val="22"/>
      <w:szCs w:val="22"/>
    </w:rPr>
  </w:style>
  <w:style w:type="paragraph" w:styleId="a6">
    <w:name w:val="header"/>
    <w:basedOn w:val="a"/>
    <w:link w:val="a7"/>
    <w:uiPriority w:val="99"/>
    <w:unhideWhenUsed/>
    <w:rsid w:val="00356AF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356AF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356AF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56AF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ncpi">
    <w:name w:val="newncpi"/>
    <w:basedOn w:val="a"/>
    <w:rsid w:val="00C42221"/>
    <w:pPr>
      <w:ind w:firstLine="567"/>
      <w:jc w:val="both"/>
    </w:pPr>
  </w:style>
  <w:style w:type="character" w:styleId="aa">
    <w:name w:val="Hyperlink"/>
    <w:uiPriority w:val="99"/>
    <w:rsid w:val="00536E6A"/>
    <w:rPr>
      <w:color w:val="0000FF"/>
      <w:u w:val="single"/>
    </w:rPr>
  </w:style>
  <w:style w:type="paragraph" w:styleId="ab">
    <w:name w:val="List Paragraph"/>
    <w:basedOn w:val="a"/>
    <w:uiPriority w:val="34"/>
    <w:qFormat/>
    <w:rsid w:val="00DA31C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18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2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5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82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219D7E-8DC2-4578-86F3-CA5E885CA4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211</Words>
  <Characters>1206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Игнатенко Светлана Владимировна</dc:creator>
  <cp:lastModifiedBy>Пользователь</cp:lastModifiedBy>
  <cp:revision>2</cp:revision>
  <cp:lastPrinted>2026-03-25T14:39:00Z</cp:lastPrinted>
  <dcterms:created xsi:type="dcterms:W3CDTF">2026-03-26T08:02:00Z</dcterms:created>
  <dcterms:modified xsi:type="dcterms:W3CDTF">2026-03-26T08:02:00Z</dcterms:modified>
</cp:coreProperties>
</file>