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26" w:rsidRDefault="00B71A26" w:rsidP="00B71A26">
      <w:pPr>
        <w:rPr>
          <w:i/>
          <w:sz w:val="30"/>
          <w:szCs w:val="30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115570</wp:posOffset>
            </wp:positionV>
            <wp:extent cx="61214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26" w:rsidRDefault="00B71A26" w:rsidP="00B71A26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31"/>
        <w:gridCol w:w="964"/>
        <w:gridCol w:w="4139"/>
      </w:tblGrid>
      <w:tr w:rsidR="00B71A26" w:rsidTr="002E67DC">
        <w:trPr>
          <w:trHeight w:val="964"/>
        </w:trPr>
        <w:tc>
          <w:tcPr>
            <w:tcW w:w="4031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КЛІМАВІЦКІ РАЁННЫ </w:t>
            </w:r>
          </w:p>
          <w:p w:rsidR="00B71A26" w:rsidRDefault="00B71A26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КЛИМОВИЧСКИЙ РАЙОННЫЙ  </w:t>
            </w:r>
          </w:p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680"/>
        </w:trPr>
        <w:tc>
          <w:tcPr>
            <w:tcW w:w="4031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ДАМАМЕРЫЦКІ СЕЛЬСКІ</w:t>
            </w:r>
          </w:p>
          <w:p w:rsidR="00B71A26" w:rsidRDefault="00B71A26" w:rsidP="002E67DC">
            <w:pPr>
              <w:jc w:val="center"/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ДОМАМЕРИЧСКИЙ СЕЛЬСКИЙ </w:t>
            </w:r>
          </w:p>
          <w:p w:rsidR="00B71A26" w:rsidRDefault="00B71A26" w:rsidP="002E67D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454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Pr="00B71A26" w:rsidRDefault="00B71A26" w:rsidP="00330B5B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lang w:val="be-BY"/>
              </w:rPr>
            </w:pP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 </w:t>
            </w:r>
            <w:r w:rsidR="002750A0">
              <w:rPr>
                <w:rFonts w:eastAsia="SimSun"/>
                <w:color w:val="000000"/>
                <w:sz w:val="30"/>
                <w:szCs w:val="30"/>
                <w:lang w:val="en-US"/>
              </w:rPr>
              <w:t>31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декабря 202</w:t>
            </w:r>
            <w:r w:rsidR="00330B5B"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г. № </w:t>
            </w:r>
            <w:r w:rsidR="002750A0">
              <w:rPr>
                <w:rFonts w:eastAsia="SimSun"/>
                <w:color w:val="000000"/>
                <w:sz w:val="30"/>
                <w:szCs w:val="30"/>
                <w:lang w:val="en-US"/>
              </w:rPr>
              <w:t>17</w:t>
            </w:r>
            <w:r w:rsidR="004B654E">
              <w:rPr>
                <w:rFonts w:eastAsia="SimSun"/>
                <w:color w:val="000000"/>
                <w:sz w:val="30"/>
                <w:szCs w:val="30"/>
                <w:lang w:val="be-BY"/>
              </w:rPr>
              <w:t>-</w:t>
            </w:r>
            <w:r w:rsidR="009D0874">
              <w:rPr>
                <w:rFonts w:eastAsia="SimSun"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>
            <w:pPr>
              <w:jc w:val="center"/>
            </w:pPr>
          </w:p>
        </w:tc>
      </w:tr>
      <w:tr w:rsidR="00B71A26" w:rsidTr="002E67DC">
        <w:trPr>
          <w:trHeight w:val="340"/>
        </w:trPr>
        <w:tc>
          <w:tcPr>
            <w:tcW w:w="4031" w:type="dxa"/>
          </w:tcPr>
          <w:p w:rsidR="00B71A26" w:rsidRDefault="00B71A26" w:rsidP="002E67DC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/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агр. Палошкава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sz w:val="16"/>
                <w:szCs w:val="16"/>
                <w:lang w:val="be-BY"/>
              </w:rPr>
              <w:t>агр. Полошково</w:t>
            </w:r>
          </w:p>
        </w:tc>
      </w:tr>
    </w:tbl>
    <w:p w:rsidR="001C27FE" w:rsidRDefault="001C27FE" w:rsidP="001C27FE">
      <w:pPr>
        <w:jc w:val="both"/>
        <w:rPr>
          <w:sz w:val="30"/>
          <w:szCs w:val="30"/>
        </w:rPr>
      </w:pPr>
      <w:r w:rsidRPr="00EF278F">
        <w:rPr>
          <w:sz w:val="30"/>
          <w:szCs w:val="30"/>
        </w:rPr>
        <w:t xml:space="preserve">О бюджете </w:t>
      </w:r>
      <w:r>
        <w:rPr>
          <w:sz w:val="30"/>
          <w:szCs w:val="30"/>
        </w:rPr>
        <w:t xml:space="preserve">сельсовета </w:t>
      </w:r>
      <w:r w:rsidRPr="00EF278F">
        <w:rPr>
          <w:sz w:val="30"/>
          <w:szCs w:val="30"/>
        </w:rPr>
        <w:t>на 202</w:t>
      </w:r>
      <w:r w:rsidR="002750A0" w:rsidRPr="002750A0">
        <w:rPr>
          <w:sz w:val="30"/>
          <w:szCs w:val="30"/>
        </w:rPr>
        <w:t>6</w:t>
      </w:r>
      <w:r w:rsidRPr="00EF278F">
        <w:rPr>
          <w:sz w:val="30"/>
          <w:szCs w:val="30"/>
        </w:rPr>
        <w:t xml:space="preserve"> год</w:t>
      </w:r>
    </w:p>
    <w:p w:rsidR="001C27FE" w:rsidRDefault="001C27FE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Домамеричский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1C27FE" w:rsidRPr="00B71A26" w:rsidRDefault="00B71A26" w:rsidP="00B71A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1C27FE" w:rsidRPr="00B71A26">
        <w:rPr>
          <w:sz w:val="30"/>
          <w:szCs w:val="30"/>
        </w:rPr>
        <w:t>Утвердить бюджет сельского Совета (далее – сельсовет) на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 по расходам в сумме </w:t>
      </w:r>
      <w:r w:rsidR="002750A0" w:rsidRPr="002750A0">
        <w:rPr>
          <w:sz w:val="30"/>
          <w:szCs w:val="30"/>
        </w:rPr>
        <w:t>270 419</w:t>
      </w:r>
      <w:r w:rsidR="001C27FE" w:rsidRPr="00B71A26">
        <w:rPr>
          <w:sz w:val="30"/>
          <w:szCs w:val="30"/>
        </w:rPr>
        <w:t>,00 белорусск</w:t>
      </w:r>
      <w:r w:rsidR="00BB6778">
        <w:rPr>
          <w:sz w:val="30"/>
          <w:szCs w:val="30"/>
        </w:rPr>
        <w:t>ого</w:t>
      </w:r>
      <w:r w:rsidR="001C27FE" w:rsidRPr="00B71A26">
        <w:rPr>
          <w:sz w:val="30"/>
          <w:szCs w:val="30"/>
        </w:rPr>
        <w:t xml:space="preserve"> рубл</w:t>
      </w:r>
      <w:r w:rsidR="00BB6778">
        <w:rPr>
          <w:sz w:val="30"/>
          <w:szCs w:val="30"/>
        </w:rPr>
        <w:t>я</w:t>
      </w:r>
      <w:r w:rsidR="001C27FE" w:rsidRPr="00B71A26">
        <w:rPr>
          <w:sz w:val="30"/>
          <w:szCs w:val="30"/>
        </w:rPr>
        <w:t xml:space="preserve"> (далее – рубль) исходя из прогнозируемого объема доходов в сумме </w:t>
      </w:r>
      <w:r w:rsidR="002750A0" w:rsidRPr="002750A0">
        <w:rPr>
          <w:sz w:val="30"/>
          <w:szCs w:val="30"/>
        </w:rPr>
        <w:t>270 419</w:t>
      </w:r>
      <w:r w:rsidR="001C27FE" w:rsidRPr="00B71A26">
        <w:rPr>
          <w:sz w:val="30"/>
          <w:szCs w:val="30"/>
        </w:rPr>
        <w:t>,00 рубл</w:t>
      </w:r>
      <w:r w:rsidR="00BB6778">
        <w:rPr>
          <w:sz w:val="30"/>
          <w:szCs w:val="30"/>
        </w:rPr>
        <w:t>я</w:t>
      </w:r>
      <w:r w:rsidR="001C27FE" w:rsidRPr="00B71A26">
        <w:rPr>
          <w:sz w:val="30"/>
          <w:szCs w:val="30"/>
        </w:rPr>
        <w:t>.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>Установить предельный размер дефицита бюджета сельсовета на 202</w:t>
      </w:r>
      <w:r w:rsidR="00BB6778">
        <w:rPr>
          <w:sz w:val="30"/>
          <w:szCs w:val="30"/>
        </w:rPr>
        <w:t>6</w:t>
      </w:r>
      <w:r w:rsidRPr="00B71A26">
        <w:rPr>
          <w:sz w:val="30"/>
          <w:szCs w:val="30"/>
        </w:rPr>
        <w:t xml:space="preserve"> год в сумме </w:t>
      </w:r>
      <w:r w:rsidR="00C35B79">
        <w:rPr>
          <w:sz w:val="30"/>
          <w:szCs w:val="30"/>
        </w:rPr>
        <w:t>0</w:t>
      </w:r>
      <w:r w:rsidR="00BB6778">
        <w:rPr>
          <w:sz w:val="30"/>
          <w:szCs w:val="30"/>
        </w:rPr>
        <w:t xml:space="preserve"> (ноль)</w:t>
      </w:r>
      <w:r w:rsidR="004E38B1">
        <w:rPr>
          <w:sz w:val="30"/>
          <w:szCs w:val="30"/>
        </w:rPr>
        <w:t xml:space="preserve"> </w:t>
      </w:r>
      <w:r w:rsidRPr="00B71A26">
        <w:rPr>
          <w:sz w:val="30"/>
          <w:szCs w:val="30"/>
        </w:rPr>
        <w:t>рубл</w:t>
      </w:r>
      <w:r w:rsidR="00C35B79">
        <w:rPr>
          <w:sz w:val="30"/>
          <w:szCs w:val="30"/>
        </w:rPr>
        <w:t>ей</w:t>
      </w:r>
      <w:r w:rsidR="004E38B1">
        <w:rPr>
          <w:sz w:val="30"/>
          <w:szCs w:val="30"/>
        </w:rPr>
        <w:t xml:space="preserve"> </w:t>
      </w:r>
      <w:r w:rsidR="00622C6B">
        <w:rPr>
          <w:sz w:val="30"/>
          <w:szCs w:val="30"/>
        </w:rPr>
        <w:t>согласно приложению 1.</w:t>
      </w:r>
    </w:p>
    <w:p w:rsidR="001C27FE" w:rsidRPr="00B71A26" w:rsidRDefault="005B1186" w:rsidP="00B71A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Установить на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год: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доходы бюджета сельсовета в сумме </w:t>
      </w:r>
      <w:r w:rsidR="002750A0" w:rsidRPr="002750A0">
        <w:rPr>
          <w:sz w:val="30"/>
          <w:szCs w:val="30"/>
        </w:rPr>
        <w:t>270 419</w:t>
      </w:r>
      <w:r w:rsidRPr="00B71A26">
        <w:rPr>
          <w:sz w:val="30"/>
          <w:szCs w:val="30"/>
        </w:rPr>
        <w:t>,00 рубл</w:t>
      </w:r>
      <w:r w:rsidR="00BB6778">
        <w:rPr>
          <w:sz w:val="30"/>
          <w:szCs w:val="30"/>
        </w:rPr>
        <w:t>я</w:t>
      </w:r>
      <w:r w:rsidRPr="00B71A26">
        <w:rPr>
          <w:sz w:val="30"/>
          <w:szCs w:val="30"/>
        </w:rPr>
        <w:t xml:space="preserve"> согласно приложению </w:t>
      </w:r>
      <w:r w:rsidR="00622C6B">
        <w:rPr>
          <w:sz w:val="30"/>
          <w:szCs w:val="30"/>
        </w:rPr>
        <w:t>2</w:t>
      </w:r>
      <w:r w:rsidRPr="00B71A26">
        <w:rPr>
          <w:sz w:val="30"/>
          <w:szCs w:val="30"/>
        </w:rPr>
        <w:t>;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расходы бюджета сельсовета в сумме </w:t>
      </w:r>
      <w:r w:rsidR="002750A0" w:rsidRPr="002750A0">
        <w:rPr>
          <w:sz w:val="30"/>
          <w:szCs w:val="30"/>
        </w:rPr>
        <w:t>270 419</w:t>
      </w:r>
      <w:r w:rsidRPr="00B71A26">
        <w:rPr>
          <w:sz w:val="30"/>
          <w:szCs w:val="30"/>
        </w:rPr>
        <w:t>,00 рубл</w:t>
      </w:r>
      <w:r w:rsidR="0008798C">
        <w:rPr>
          <w:sz w:val="30"/>
          <w:szCs w:val="30"/>
        </w:rPr>
        <w:t>я</w:t>
      </w:r>
      <w:r w:rsidRPr="00B71A26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</w:t>
      </w:r>
      <w:r w:rsidR="00622C6B">
        <w:rPr>
          <w:sz w:val="30"/>
          <w:szCs w:val="30"/>
        </w:rPr>
        <w:t>3</w:t>
      </w:r>
      <w:r w:rsidRPr="00B71A26">
        <w:rPr>
          <w:sz w:val="30"/>
          <w:szCs w:val="30"/>
        </w:rPr>
        <w:t>;</w:t>
      </w:r>
    </w:p>
    <w:p w:rsidR="001C27FE" w:rsidRDefault="001C27FE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в соответствии с ведомственной классификацией расходов бюджета сельсовета и функциональной классификацией </w:t>
      </w:r>
      <w:r w:rsidRPr="00B30859">
        <w:rPr>
          <w:sz w:val="30"/>
          <w:szCs w:val="30"/>
        </w:rPr>
        <w:t xml:space="preserve">расходов бюджета согласно приложению </w:t>
      </w:r>
      <w:r w:rsidR="00622C6B">
        <w:rPr>
          <w:sz w:val="30"/>
          <w:szCs w:val="30"/>
        </w:rPr>
        <w:t>4</w:t>
      </w:r>
      <w:r w:rsidR="002B25AB">
        <w:rPr>
          <w:sz w:val="30"/>
          <w:szCs w:val="30"/>
        </w:rPr>
        <w:t>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Установить размер оборотной кассовой наличности по бюджету сельсовет</w:t>
      </w:r>
      <w:r w:rsidR="00B71A26">
        <w:rPr>
          <w:sz w:val="30"/>
          <w:szCs w:val="30"/>
        </w:rPr>
        <w:t>а на 1 января 202</w:t>
      </w:r>
      <w:r w:rsidR="002750A0" w:rsidRPr="002750A0">
        <w:rPr>
          <w:sz w:val="30"/>
          <w:szCs w:val="30"/>
        </w:rPr>
        <w:t>7</w:t>
      </w:r>
      <w:r w:rsidR="007D73E1">
        <w:rPr>
          <w:sz w:val="30"/>
          <w:szCs w:val="30"/>
        </w:rPr>
        <w:t xml:space="preserve"> года в сумме </w:t>
      </w:r>
      <w:r w:rsidR="002750A0" w:rsidRPr="002750A0">
        <w:rPr>
          <w:sz w:val="30"/>
          <w:szCs w:val="30"/>
        </w:rPr>
        <w:t>2 442</w:t>
      </w:r>
      <w:r w:rsidR="00942129" w:rsidRPr="00B71A26">
        <w:rPr>
          <w:sz w:val="30"/>
          <w:szCs w:val="30"/>
        </w:rPr>
        <w:t xml:space="preserve">,00 </w:t>
      </w:r>
      <w:r w:rsidR="001C27FE" w:rsidRPr="00B71A26">
        <w:rPr>
          <w:sz w:val="30"/>
          <w:szCs w:val="30"/>
        </w:rPr>
        <w:t>рубл</w:t>
      </w:r>
      <w:r w:rsidR="0008798C">
        <w:rPr>
          <w:sz w:val="30"/>
          <w:szCs w:val="30"/>
        </w:rPr>
        <w:t>я</w:t>
      </w:r>
      <w:r w:rsidR="001C27FE" w:rsidRPr="00B71A26">
        <w:rPr>
          <w:sz w:val="30"/>
          <w:szCs w:val="30"/>
        </w:rPr>
        <w:t>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Создать в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году в расходной части бюджета сельсовета резервный фонд </w:t>
      </w:r>
      <w:proofErr w:type="spellStart"/>
      <w:r w:rsidR="001C27FE" w:rsidRPr="00B71A26">
        <w:rPr>
          <w:sz w:val="30"/>
          <w:szCs w:val="30"/>
        </w:rPr>
        <w:t>Домамеричского</w:t>
      </w:r>
      <w:proofErr w:type="spellEnd"/>
      <w:r w:rsidR="001C27FE" w:rsidRPr="00B71A26">
        <w:rPr>
          <w:sz w:val="30"/>
          <w:szCs w:val="30"/>
        </w:rPr>
        <w:t xml:space="preserve"> сельского исполнительного </w:t>
      </w:r>
      <w:r w:rsidR="00B71A26" w:rsidRPr="00B71A26">
        <w:rPr>
          <w:sz w:val="30"/>
          <w:szCs w:val="30"/>
        </w:rPr>
        <w:t>комитета и</w:t>
      </w:r>
      <w:r w:rsidR="001C27FE" w:rsidRPr="00B71A26">
        <w:rPr>
          <w:sz w:val="30"/>
          <w:szCs w:val="30"/>
        </w:rPr>
        <w:t xml:space="preserve"> установить его в размере </w:t>
      </w:r>
      <w:r w:rsidR="00BD6D98">
        <w:rPr>
          <w:sz w:val="30"/>
          <w:szCs w:val="30"/>
        </w:rPr>
        <w:t xml:space="preserve">1 </w:t>
      </w:r>
      <w:r w:rsidR="002750A0" w:rsidRPr="002750A0">
        <w:rPr>
          <w:sz w:val="30"/>
          <w:szCs w:val="30"/>
        </w:rPr>
        <w:t>65</w:t>
      </w:r>
      <w:r w:rsidR="00C35B79">
        <w:rPr>
          <w:sz w:val="30"/>
          <w:szCs w:val="30"/>
        </w:rPr>
        <w:t>0</w:t>
      </w:r>
      <w:r w:rsidR="001C27FE" w:rsidRPr="00B71A26">
        <w:rPr>
          <w:sz w:val="30"/>
          <w:szCs w:val="30"/>
        </w:rPr>
        <w:t>,00 рубл</w:t>
      </w:r>
      <w:r w:rsidR="0008798C">
        <w:rPr>
          <w:sz w:val="30"/>
          <w:szCs w:val="30"/>
        </w:rPr>
        <w:t>я</w:t>
      </w:r>
      <w:r w:rsidR="001C27FE" w:rsidRPr="00B71A26">
        <w:rPr>
          <w:sz w:val="30"/>
          <w:szCs w:val="30"/>
        </w:rPr>
        <w:t>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Сельскому исполнительному комитету принять меры, необходимые для исполнения настоящего решения.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Настоящее решение вступает в силу с 1 января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года.</w:t>
      </w:r>
    </w:p>
    <w:p w:rsidR="001C27FE" w:rsidRDefault="001C27FE" w:rsidP="001C27FE">
      <w:pPr>
        <w:pStyle w:val="a6"/>
        <w:autoSpaceDE w:val="0"/>
        <w:autoSpaceDN w:val="0"/>
        <w:adjustRightInd w:val="0"/>
        <w:spacing w:line="280" w:lineRule="exact"/>
        <w:ind w:left="1035"/>
        <w:jc w:val="both"/>
        <w:rPr>
          <w:sz w:val="30"/>
          <w:szCs w:val="30"/>
        </w:rPr>
      </w:pPr>
    </w:p>
    <w:p w:rsidR="001C27FE" w:rsidRDefault="001C27FE" w:rsidP="001C27FE">
      <w:pPr>
        <w:pStyle w:val="a6"/>
        <w:autoSpaceDE w:val="0"/>
        <w:autoSpaceDN w:val="0"/>
        <w:adjustRightInd w:val="0"/>
        <w:spacing w:line="280" w:lineRule="exact"/>
        <w:ind w:left="1035"/>
        <w:jc w:val="both"/>
        <w:rPr>
          <w:sz w:val="30"/>
          <w:szCs w:val="30"/>
        </w:rPr>
      </w:pPr>
    </w:p>
    <w:p w:rsidR="001C27FE" w:rsidRPr="00B71A26" w:rsidRDefault="00A5662D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</w:t>
      </w:r>
      <w:r w:rsidR="002750A0">
        <w:rPr>
          <w:sz w:val="30"/>
          <w:szCs w:val="30"/>
        </w:rPr>
        <w:t>п</w:t>
      </w:r>
      <w:r w:rsidR="001C27FE" w:rsidRPr="00B71A26">
        <w:rPr>
          <w:sz w:val="30"/>
          <w:szCs w:val="30"/>
        </w:rPr>
        <w:t>редседател</w:t>
      </w:r>
      <w:r w:rsidR="002750A0">
        <w:rPr>
          <w:sz w:val="30"/>
          <w:szCs w:val="30"/>
        </w:rPr>
        <w:t>я</w:t>
      </w:r>
      <w:r w:rsidR="001C27FE" w:rsidRPr="00B71A26">
        <w:rPr>
          <w:sz w:val="30"/>
          <w:szCs w:val="30"/>
        </w:rPr>
        <w:t xml:space="preserve"> сельского </w:t>
      </w:r>
    </w:p>
    <w:p w:rsidR="001C27FE" w:rsidRPr="00B71A26" w:rsidRDefault="001C27FE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Совета депутатов                                               </w:t>
      </w:r>
      <w:r w:rsidR="00B71A26">
        <w:rPr>
          <w:sz w:val="30"/>
          <w:szCs w:val="30"/>
        </w:rPr>
        <w:t xml:space="preserve">              </w:t>
      </w:r>
      <w:r w:rsidRPr="00B71A26">
        <w:rPr>
          <w:sz w:val="30"/>
          <w:szCs w:val="30"/>
        </w:rPr>
        <w:t>А.И.</w:t>
      </w:r>
      <w:r w:rsidR="00B71A26">
        <w:rPr>
          <w:sz w:val="30"/>
          <w:szCs w:val="30"/>
        </w:rPr>
        <w:t xml:space="preserve"> </w:t>
      </w:r>
      <w:r w:rsidRPr="00B71A26">
        <w:rPr>
          <w:sz w:val="30"/>
          <w:szCs w:val="30"/>
        </w:rPr>
        <w:t>Застрелов</w:t>
      </w:r>
    </w:p>
    <w:p w:rsidR="002B3B5D" w:rsidRPr="004E38B1" w:rsidRDefault="00AA66D5" w:rsidP="002B3B5D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 w:rsidR="004E38B1">
        <w:rPr>
          <w:sz w:val="30"/>
          <w:szCs w:val="30"/>
        </w:rPr>
        <w:t xml:space="preserve">                  </w:t>
      </w:r>
      <w:r w:rsidR="002B3B5D">
        <w:rPr>
          <w:bCs/>
          <w:iCs/>
          <w:sz w:val="30"/>
          <w:szCs w:val="30"/>
        </w:rPr>
        <w:t xml:space="preserve">             </w:t>
      </w:r>
      <w:r w:rsidR="002B3B5D">
        <w:rPr>
          <w:bCs/>
          <w:iCs/>
          <w:sz w:val="30"/>
          <w:szCs w:val="30"/>
        </w:rPr>
        <w:t xml:space="preserve">            </w:t>
      </w:r>
      <w:r w:rsidR="002B3B5D" w:rsidRPr="004E38B1">
        <w:rPr>
          <w:bCs/>
          <w:iCs/>
          <w:sz w:val="30"/>
          <w:szCs w:val="30"/>
        </w:rPr>
        <w:t xml:space="preserve">Приложение </w:t>
      </w:r>
      <w:r w:rsidR="002B3B5D" w:rsidRPr="004E38B1">
        <w:rPr>
          <w:rFonts w:cs="Calibri"/>
          <w:sz w:val="30"/>
          <w:szCs w:val="30"/>
        </w:rPr>
        <w:t>1</w:t>
      </w:r>
      <w:r w:rsidR="002B3B5D" w:rsidRPr="004E38B1">
        <w:rPr>
          <w:bCs/>
          <w:iCs/>
          <w:sz w:val="30"/>
          <w:szCs w:val="30"/>
        </w:rPr>
        <w:t xml:space="preserve">                                                                                             </w:t>
      </w:r>
    </w:p>
    <w:p w:rsidR="002B3B5D" w:rsidRPr="004E38B1" w:rsidRDefault="002B3B5D" w:rsidP="002B3B5D">
      <w:pPr>
        <w:spacing w:line="280" w:lineRule="exact"/>
        <w:jc w:val="center"/>
        <w:rPr>
          <w:bCs/>
          <w:iCs/>
          <w:sz w:val="30"/>
          <w:szCs w:val="30"/>
        </w:rPr>
      </w:pPr>
      <w:r w:rsidRPr="004E38B1">
        <w:rPr>
          <w:bCs/>
          <w:iCs/>
          <w:sz w:val="30"/>
          <w:szCs w:val="30"/>
        </w:rPr>
        <w:t xml:space="preserve">                               </w:t>
      </w:r>
      <w:r>
        <w:rPr>
          <w:bCs/>
          <w:iCs/>
          <w:sz w:val="30"/>
          <w:szCs w:val="30"/>
        </w:rPr>
        <w:t xml:space="preserve">       </w:t>
      </w:r>
      <w:r>
        <w:rPr>
          <w:bCs/>
          <w:iCs/>
          <w:sz w:val="30"/>
          <w:szCs w:val="30"/>
        </w:rPr>
        <w:t xml:space="preserve"> </w:t>
      </w:r>
      <w:r w:rsidRPr="004E38B1">
        <w:rPr>
          <w:bCs/>
          <w:iCs/>
          <w:sz w:val="30"/>
          <w:szCs w:val="30"/>
        </w:rPr>
        <w:t xml:space="preserve">к решению </w:t>
      </w:r>
    </w:p>
    <w:p w:rsidR="002B3B5D" w:rsidRPr="004E38B1" w:rsidRDefault="002B3B5D" w:rsidP="002B3B5D">
      <w:pPr>
        <w:spacing w:line="280" w:lineRule="exact"/>
        <w:ind w:left="317"/>
        <w:rPr>
          <w:bCs/>
          <w:iCs/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</w:t>
      </w:r>
      <w:r w:rsidRPr="004E38B1"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Домамерич</w:t>
      </w:r>
      <w:r w:rsidRPr="004E38B1">
        <w:rPr>
          <w:sz w:val="30"/>
          <w:szCs w:val="30"/>
        </w:rPr>
        <w:t>ского</w:t>
      </w:r>
      <w:proofErr w:type="spellEnd"/>
      <w:r w:rsidRPr="004E38B1">
        <w:rPr>
          <w:bCs/>
          <w:iCs/>
          <w:sz w:val="30"/>
          <w:szCs w:val="30"/>
        </w:rPr>
        <w:t xml:space="preserve"> сельского </w:t>
      </w:r>
    </w:p>
    <w:p w:rsidR="002B3B5D" w:rsidRPr="004E38B1" w:rsidRDefault="002B3B5D" w:rsidP="002B3B5D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</w:t>
      </w:r>
      <w:r w:rsidRPr="004E38B1">
        <w:rPr>
          <w:bCs/>
          <w:iCs/>
          <w:sz w:val="30"/>
          <w:szCs w:val="30"/>
        </w:rPr>
        <w:t xml:space="preserve">овета депутатов </w:t>
      </w:r>
      <w:proofErr w:type="gramStart"/>
      <w:r w:rsidRPr="004E38B1">
        <w:rPr>
          <w:bCs/>
          <w:iCs/>
          <w:sz w:val="30"/>
          <w:szCs w:val="30"/>
        </w:rPr>
        <w:t>от</w:t>
      </w:r>
      <w:proofErr w:type="gramEnd"/>
    </w:p>
    <w:p w:rsidR="002B3B5D" w:rsidRPr="004E38B1" w:rsidRDefault="002B3B5D" w:rsidP="002B3B5D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sz w:val="30"/>
          <w:szCs w:val="30"/>
        </w:rPr>
        <w:t>31</w:t>
      </w:r>
      <w:r w:rsidRPr="004E38B1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4E38B1">
        <w:rPr>
          <w:sz w:val="30"/>
          <w:szCs w:val="30"/>
        </w:rPr>
        <w:t xml:space="preserve"> г. № </w:t>
      </w:r>
      <w:r>
        <w:rPr>
          <w:sz w:val="30"/>
          <w:szCs w:val="30"/>
        </w:rPr>
        <w:t>17</w:t>
      </w:r>
      <w:r w:rsidRPr="004E38B1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</w:t>
      </w:r>
    </w:p>
    <w:p w:rsidR="002B3B5D" w:rsidRPr="004E38B1" w:rsidRDefault="002B3B5D" w:rsidP="002B3B5D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                                                                           </w:t>
      </w:r>
    </w:p>
    <w:p w:rsidR="002B3B5D" w:rsidRPr="004E38B1" w:rsidRDefault="002B3B5D" w:rsidP="002B3B5D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2B3B5D" w:rsidRPr="004E38B1" w:rsidRDefault="002B3B5D" w:rsidP="002B3B5D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sz w:val="30"/>
          <w:szCs w:val="30"/>
        </w:rPr>
        <w:t>ИСТОЧНИКИ</w:t>
      </w:r>
    </w:p>
    <w:p w:rsidR="002B3B5D" w:rsidRPr="004E38B1" w:rsidRDefault="002B3B5D" w:rsidP="002B3B5D">
      <w:pPr>
        <w:tabs>
          <w:tab w:val="left" w:pos="6096"/>
        </w:tabs>
        <w:autoSpaceDE w:val="0"/>
        <w:autoSpaceDN w:val="0"/>
        <w:spacing w:line="280" w:lineRule="exact"/>
        <w:rPr>
          <w:bCs/>
          <w:sz w:val="30"/>
          <w:szCs w:val="30"/>
        </w:rPr>
      </w:pPr>
      <w:r w:rsidRPr="004E38B1">
        <w:rPr>
          <w:sz w:val="30"/>
          <w:szCs w:val="30"/>
        </w:rPr>
        <w:t>ф</w:t>
      </w:r>
      <w:r w:rsidRPr="004E38B1">
        <w:rPr>
          <w:bCs/>
          <w:sz w:val="30"/>
          <w:szCs w:val="30"/>
        </w:rPr>
        <w:t>инансирования дефицита</w:t>
      </w:r>
    </w:p>
    <w:p w:rsidR="002B3B5D" w:rsidRPr="004E38B1" w:rsidRDefault="002B3B5D" w:rsidP="002B3B5D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bCs/>
          <w:sz w:val="30"/>
          <w:szCs w:val="30"/>
        </w:rPr>
        <w:t>бюджета сельсовета</w:t>
      </w:r>
    </w:p>
    <w:p w:rsidR="002B3B5D" w:rsidRPr="004E38B1" w:rsidRDefault="002B3B5D" w:rsidP="002B3B5D">
      <w:pPr>
        <w:jc w:val="center"/>
        <w:rPr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                                (рублей)</w:t>
      </w:r>
    </w:p>
    <w:tbl>
      <w:tblPr>
        <w:tblW w:w="9328" w:type="dxa"/>
        <w:tblLayout w:type="fixed"/>
        <w:tblLook w:val="04A0" w:firstRow="1" w:lastRow="0" w:firstColumn="1" w:lastColumn="0" w:noHBand="0" w:noVBand="1"/>
      </w:tblPr>
      <w:tblGrid>
        <w:gridCol w:w="4282"/>
        <w:gridCol w:w="680"/>
        <w:gridCol w:w="709"/>
        <w:gridCol w:w="708"/>
        <w:gridCol w:w="709"/>
        <w:gridCol w:w="2240"/>
      </w:tblGrid>
      <w:tr w:rsidR="002B3B5D" w:rsidRPr="004E38B1" w:rsidTr="00D928D4">
        <w:trPr>
          <w:trHeight w:val="10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5D" w:rsidRPr="004E38B1" w:rsidRDefault="002B3B5D" w:rsidP="00D928D4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5D" w:rsidRPr="004E38B1" w:rsidRDefault="002B3B5D" w:rsidP="00D928D4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5D" w:rsidRPr="004E38B1" w:rsidRDefault="002B3B5D" w:rsidP="00D928D4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5D" w:rsidRPr="004E38B1" w:rsidRDefault="002B3B5D" w:rsidP="00D928D4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5D" w:rsidRPr="004E38B1" w:rsidRDefault="002B3B5D" w:rsidP="00D928D4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B5D" w:rsidRPr="004E38B1" w:rsidRDefault="002B3B5D" w:rsidP="00D928D4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2B3B5D" w:rsidRPr="004E38B1" w:rsidTr="00D928D4">
        <w:trPr>
          <w:trHeight w:val="3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iCs/>
                <w:sz w:val="26"/>
                <w:szCs w:val="26"/>
              </w:rPr>
            </w:pPr>
            <w:r w:rsidRPr="004E38B1">
              <w:rPr>
                <w:iCs/>
                <w:sz w:val="26"/>
                <w:szCs w:val="26"/>
              </w:rPr>
              <w:t>6</w:t>
            </w:r>
          </w:p>
        </w:tc>
      </w:tr>
      <w:tr w:rsidR="002B3B5D" w:rsidRPr="004E38B1" w:rsidTr="00D928D4">
        <w:trPr>
          <w:trHeight w:val="3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5D" w:rsidRPr="004E38B1" w:rsidRDefault="002B3B5D" w:rsidP="00D928D4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B5D" w:rsidRPr="004E38B1" w:rsidRDefault="002B3B5D" w:rsidP="00D928D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2B3B5D" w:rsidRPr="004E38B1" w:rsidTr="00D928D4">
        <w:trPr>
          <w:trHeight w:val="5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5D" w:rsidRPr="004E38B1" w:rsidRDefault="002B3B5D" w:rsidP="00D928D4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B5D" w:rsidRPr="004E38B1" w:rsidRDefault="002B3B5D" w:rsidP="00D928D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2B3B5D" w:rsidRPr="004E38B1" w:rsidTr="00D928D4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5D" w:rsidRPr="004E38B1" w:rsidRDefault="002B3B5D" w:rsidP="00D928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  <w:r w:rsidRPr="004E38B1">
              <w:rPr>
                <w:sz w:val="26"/>
                <w:szCs w:val="26"/>
                <w:lang w:val="en-US"/>
              </w:rPr>
              <w:t>0</w:t>
            </w:r>
            <w:r w:rsidRPr="004E38B1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B3B5D" w:rsidRPr="004E38B1" w:rsidTr="00D928D4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5D" w:rsidRPr="004E38B1" w:rsidRDefault="002B3B5D" w:rsidP="00D928D4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B5D" w:rsidRPr="004E38B1" w:rsidRDefault="002B3B5D" w:rsidP="00D928D4">
            <w:pPr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B3B5D" w:rsidRPr="004E38B1" w:rsidTr="00D928D4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B5D" w:rsidRPr="004E38B1" w:rsidRDefault="002B3B5D" w:rsidP="00D928D4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3B5D" w:rsidRPr="004E38B1" w:rsidRDefault="002B3B5D" w:rsidP="00D92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2B3B5D" w:rsidRDefault="004E38B1" w:rsidP="005B118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</w:t>
      </w:r>
      <w:r w:rsidR="00622C6B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69782A">
        <w:rPr>
          <w:sz w:val="30"/>
          <w:szCs w:val="30"/>
        </w:rPr>
        <w:t xml:space="preserve">  </w:t>
      </w:r>
      <w:r w:rsidR="002B3B5D">
        <w:rPr>
          <w:sz w:val="30"/>
          <w:szCs w:val="30"/>
        </w:rPr>
        <w:t xml:space="preserve">             </w:t>
      </w: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2B3B5D" w:rsidRDefault="002B3B5D" w:rsidP="005B1186">
      <w:pPr>
        <w:jc w:val="both"/>
        <w:rPr>
          <w:sz w:val="30"/>
          <w:szCs w:val="30"/>
        </w:rPr>
      </w:pPr>
    </w:p>
    <w:p w:rsidR="0069782A" w:rsidRDefault="002B3B5D" w:rsidP="005B1186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</w:t>
      </w:r>
      <w:bookmarkStart w:id="0" w:name="_GoBack"/>
      <w:bookmarkEnd w:id="0"/>
      <w:r w:rsidR="0069782A">
        <w:rPr>
          <w:sz w:val="30"/>
          <w:szCs w:val="30"/>
        </w:rPr>
        <w:t xml:space="preserve">Приложение </w:t>
      </w:r>
      <w:r w:rsidR="00622C6B">
        <w:rPr>
          <w:sz w:val="30"/>
          <w:szCs w:val="30"/>
        </w:rPr>
        <w:t>2</w:t>
      </w:r>
    </w:p>
    <w:p w:rsidR="00CA74BB" w:rsidRDefault="0069782A" w:rsidP="0080332B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CA74BB" w:rsidRDefault="00287227" w:rsidP="0080332B">
      <w:pPr>
        <w:ind w:left="552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Домамеричского</w:t>
      </w:r>
      <w:proofErr w:type="spellEnd"/>
      <w:r w:rsidR="0069782A">
        <w:rPr>
          <w:sz w:val="30"/>
          <w:szCs w:val="30"/>
        </w:rPr>
        <w:t xml:space="preserve"> сельского </w:t>
      </w:r>
    </w:p>
    <w:p w:rsidR="0080332B" w:rsidRDefault="0069782A" w:rsidP="0080332B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  <w:proofErr w:type="gramStart"/>
      <w:r w:rsidR="00BC14B8">
        <w:rPr>
          <w:sz w:val="30"/>
          <w:szCs w:val="30"/>
        </w:rPr>
        <w:t>от</w:t>
      </w:r>
      <w:proofErr w:type="gramEnd"/>
    </w:p>
    <w:p w:rsidR="0069782A" w:rsidRPr="0080332B" w:rsidRDefault="002750A0" w:rsidP="001C27FE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>31</w:t>
      </w:r>
      <w:r w:rsidR="0069782A">
        <w:rPr>
          <w:sz w:val="30"/>
          <w:szCs w:val="30"/>
        </w:rPr>
        <w:t>.12.20</w:t>
      </w:r>
      <w:r w:rsidR="001C27FE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="0069782A">
        <w:rPr>
          <w:sz w:val="30"/>
          <w:szCs w:val="30"/>
        </w:rPr>
        <w:t xml:space="preserve"> г. № </w:t>
      </w:r>
      <w:r>
        <w:rPr>
          <w:sz w:val="30"/>
          <w:szCs w:val="30"/>
        </w:rPr>
        <w:t>17</w:t>
      </w:r>
      <w:r w:rsidR="00622C6B">
        <w:rPr>
          <w:sz w:val="30"/>
          <w:szCs w:val="30"/>
        </w:rPr>
        <w:t>-</w:t>
      </w:r>
      <w:r w:rsidR="009D0874">
        <w:rPr>
          <w:sz w:val="30"/>
          <w:szCs w:val="30"/>
        </w:rPr>
        <w:t>1</w:t>
      </w:r>
    </w:p>
    <w:p w:rsidR="00CA74BB" w:rsidRDefault="00CA74BB" w:rsidP="0069782A">
      <w:pPr>
        <w:rPr>
          <w:sz w:val="30"/>
          <w:szCs w:val="30"/>
        </w:rPr>
      </w:pPr>
    </w:p>
    <w:p w:rsidR="00CA74BB" w:rsidRDefault="00CA74BB" w:rsidP="00CA74BB">
      <w:pPr>
        <w:rPr>
          <w:sz w:val="30"/>
          <w:szCs w:val="30"/>
        </w:rPr>
      </w:pPr>
      <w:r>
        <w:rPr>
          <w:sz w:val="30"/>
          <w:szCs w:val="30"/>
        </w:rPr>
        <w:t xml:space="preserve">ДОХОДЫ  бюджета сельсовета  </w:t>
      </w:r>
    </w:p>
    <w:p w:rsidR="00CA74BB" w:rsidRPr="00E46F5E" w:rsidRDefault="00CA74BB" w:rsidP="00CA74B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(рублей)                                                             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40"/>
        <w:gridCol w:w="400"/>
        <w:gridCol w:w="540"/>
        <w:gridCol w:w="540"/>
        <w:gridCol w:w="540"/>
        <w:gridCol w:w="606"/>
        <w:gridCol w:w="2454"/>
      </w:tblGrid>
      <w:tr w:rsidR="00CA74BB" w:rsidTr="001923DE">
        <w:trPr>
          <w:trHeight w:val="177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J28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 налога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A74BB" w:rsidRPr="00AA2896" w:rsidTr="001923DE">
        <w:trPr>
          <w:trHeight w:val="31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84 332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 w:rsidR="001C27F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1923DE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30B5B">
              <w:rPr>
                <w:sz w:val="26"/>
                <w:szCs w:val="26"/>
              </w:rPr>
              <w:t>74 556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D0874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30B5B">
              <w:rPr>
                <w:sz w:val="26"/>
                <w:szCs w:val="26"/>
              </w:rPr>
              <w:t>74 556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D0874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30B5B">
              <w:rPr>
                <w:sz w:val="26"/>
                <w:szCs w:val="26"/>
              </w:rPr>
              <w:t>74 556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8 846</w:t>
            </w:r>
            <w:r w:rsidR="004A040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2 406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33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2 406</w:t>
            </w:r>
            <w:r w:rsidR="004A040B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6 440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6 440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123AF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FB" w:rsidRDefault="00123AFB" w:rsidP="0080332B">
            <w:pPr>
              <w:rPr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</w:t>
            </w:r>
            <w:proofErr w:type="gramStart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AFB" w:rsidRDefault="009D0874" w:rsidP="00330B5B">
            <w:pPr>
              <w:jc w:val="right"/>
            </w:pPr>
            <w:r>
              <w:rPr>
                <w:sz w:val="26"/>
                <w:szCs w:val="26"/>
              </w:rPr>
              <w:t>9</w:t>
            </w:r>
            <w:r w:rsidR="00330B5B">
              <w:rPr>
                <w:sz w:val="26"/>
                <w:szCs w:val="26"/>
              </w:rPr>
              <w:t>30</w:t>
            </w:r>
            <w:r w:rsidR="001C27FE" w:rsidRPr="000D487C">
              <w:rPr>
                <w:sz w:val="26"/>
                <w:szCs w:val="26"/>
              </w:rPr>
              <w:t>,00</w:t>
            </w:r>
          </w:p>
        </w:tc>
      </w:tr>
      <w:tr w:rsidR="00123AFB" w:rsidTr="001923DE">
        <w:trPr>
          <w:trHeight w:val="73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FB" w:rsidRDefault="00123AF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AFB" w:rsidRDefault="009D0874" w:rsidP="00330B5B">
            <w:pPr>
              <w:jc w:val="right"/>
            </w:pPr>
            <w:r>
              <w:rPr>
                <w:sz w:val="26"/>
                <w:szCs w:val="26"/>
              </w:rPr>
              <w:t>9</w:t>
            </w:r>
            <w:r w:rsidR="00330B5B">
              <w:rPr>
                <w:sz w:val="26"/>
                <w:szCs w:val="26"/>
              </w:rPr>
              <w:t>30</w:t>
            </w:r>
            <w:r w:rsidR="001C27FE" w:rsidRPr="000D487C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43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D0874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30B5B">
              <w:rPr>
                <w:sz w:val="26"/>
                <w:szCs w:val="26"/>
              </w:rPr>
              <w:t>30</w:t>
            </w:r>
            <w:r w:rsidR="004A040B" w:rsidRPr="000D487C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34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FC377C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A6B" w:rsidRPr="00FC377C" w:rsidRDefault="00330B5B" w:rsidP="005D39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1 730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4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D0874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  <w:r w:rsidR="00123AFB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68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D0874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  <w:r w:rsidR="00123AFB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D0874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  <w:r w:rsidR="00123AFB">
              <w:rPr>
                <w:sz w:val="26"/>
                <w:szCs w:val="26"/>
              </w:rPr>
              <w:t>,00</w:t>
            </w:r>
          </w:p>
        </w:tc>
      </w:tr>
      <w:tr w:rsidR="00CA74B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5D39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1 665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9D0874" w:rsidP="004A04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C35B79">
              <w:rPr>
                <w:sz w:val="26"/>
                <w:szCs w:val="26"/>
              </w:rPr>
              <w:t>5,00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Доходы от сдачи в аренду земельных участков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9D0874" w:rsidP="004A04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C35B79">
              <w:rPr>
                <w:sz w:val="26"/>
                <w:szCs w:val="26"/>
              </w:rPr>
              <w:t>5,00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C529A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2750A0" w:rsidP="00275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0874"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0</w:t>
            </w:r>
            <w:r w:rsidR="009D0874">
              <w:rPr>
                <w:sz w:val="26"/>
                <w:szCs w:val="26"/>
              </w:rPr>
              <w:t>0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2750A0" w:rsidP="00275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0874"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0</w:t>
            </w:r>
            <w:r w:rsidR="009D0874">
              <w:rPr>
                <w:sz w:val="26"/>
                <w:szCs w:val="26"/>
              </w:rPr>
              <w:t>0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2750A0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84 357,00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2750A0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84 357,00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2750A0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84 357,00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Дотации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622C6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2750A0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84 357,00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Pr="002F2B9C" w:rsidRDefault="00622C6B" w:rsidP="00622C6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2F2B9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доходов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2750A0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270 419</w:t>
            </w:r>
            <w:r w:rsidR="00622C6B">
              <w:rPr>
                <w:sz w:val="26"/>
                <w:szCs w:val="26"/>
              </w:rPr>
              <w:t>,00</w:t>
            </w:r>
          </w:p>
        </w:tc>
      </w:tr>
    </w:tbl>
    <w:p w:rsidR="00CA74BB" w:rsidRDefault="00CA74BB" w:rsidP="00CA74BB">
      <w:pPr>
        <w:rPr>
          <w:vanish/>
        </w:rPr>
      </w:pPr>
    </w:p>
    <w:p w:rsidR="00CA74BB" w:rsidRDefault="00CA74BB" w:rsidP="00CA74BB">
      <w:pPr>
        <w:jc w:val="both"/>
        <w:rPr>
          <w:sz w:val="26"/>
          <w:szCs w:val="26"/>
        </w:rPr>
      </w:pPr>
    </w:p>
    <w:p w:rsidR="00CA74BB" w:rsidRDefault="00CA74BB" w:rsidP="00CA74BB">
      <w:pPr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E27C6B">
      <w:pPr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502BEA" w:rsidRDefault="00502BEA" w:rsidP="00CA74BB">
      <w:pPr>
        <w:ind w:firstLine="720"/>
        <w:jc w:val="both"/>
        <w:rPr>
          <w:sz w:val="30"/>
          <w:szCs w:val="30"/>
        </w:rPr>
      </w:pPr>
    </w:p>
    <w:p w:rsidR="00502BEA" w:rsidRDefault="00502BEA" w:rsidP="00CA74BB">
      <w:pPr>
        <w:ind w:firstLine="720"/>
        <w:jc w:val="both"/>
        <w:rPr>
          <w:sz w:val="30"/>
          <w:szCs w:val="30"/>
        </w:rPr>
      </w:pPr>
    </w:p>
    <w:p w:rsidR="005B1186" w:rsidRDefault="005B1186" w:rsidP="00CA74BB">
      <w:pPr>
        <w:ind w:firstLine="720"/>
        <w:jc w:val="both"/>
        <w:rPr>
          <w:sz w:val="30"/>
          <w:szCs w:val="30"/>
        </w:rPr>
      </w:pPr>
    </w:p>
    <w:p w:rsidR="001C27FE" w:rsidRDefault="001C27FE" w:rsidP="00CA74BB">
      <w:pPr>
        <w:ind w:firstLine="720"/>
        <w:jc w:val="both"/>
        <w:rPr>
          <w:sz w:val="30"/>
          <w:szCs w:val="30"/>
        </w:rPr>
      </w:pPr>
    </w:p>
    <w:p w:rsidR="001C27FE" w:rsidRDefault="001C27FE" w:rsidP="00CA74BB">
      <w:pPr>
        <w:ind w:firstLine="720"/>
        <w:jc w:val="both"/>
        <w:rPr>
          <w:sz w:val="30"/>
          <w:szCs w:val="30"/>
        </w:rPr>
      </w:pPr>
    </w:p>
    <w:tbl>
      <w:tblPr>
        <w:tblW w:w="1037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25"/>
        <w:gridCol w:w="4952"/>
      </w:tblGrid>
      <w:tr w:rsidR="00CA74BB" w:rsidTr="0080332B">
        <w:tc>
          <w:tcPr>
            <w:tcW w:w="5425" w:type="dxa"/>
          </w:tcPr>
          <w:p w:rsidR="00CA74BB" w:rsidRPr="00AF3AA1" w:rsidRDefault="00CA74BB" w:rsidP="0080332B">
            <w:pPr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:rsidR="00CA74BB" w:rsidRDefault="00CA74BB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923DE" w:rsidRDefault="001923DE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1923DE" w:rsidRDefault="001923DE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A5662D" w:rsidRDefault="00A5662D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330B5B" w:rsidRDefault="00330B5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lastRenderedPageBreak/>
              <w:t xml:space="preserve">Приложение </w:t>
            </w:r>
            <w:r w:rsidR="00622C6B">
              <w:rPr>
                <w:bCs/>
                <w:iCs/>
                <w:sz w:val="30"/>
                <w:szCs w:val="30"/>
              </w:rPr>
              <w:t>3</w:t>
            </w: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CA74BB" w:rsidRDefault="00287227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Домамеричского</w:t>
            </w:r>
            <w:proofErr w:type="spellEnd"/>
            <w:r w:rsidR="00CA74BB" w:rsidRPr="001A7508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BC14B8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C14B8" w:rsidRDefault="00330B5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C14B8">
              <w:rPr>
                <w:sz w:val="30"/>
                <w:szCs w:val="30"/>
              </w:rPr>
              <w:t>.12.20</w:t>
            </w:r>
            <w:r w:rsidR="001C27FE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BC14B8">
              <w:rPr>
                <w:sz w:val="30"/>
                <w:szCs w:val="30"/>
              </w:rPr>
              <w:t xml:space="preserve"> г. №</w:t>
            </w:r>
            <w:r w:rsidR="00622C6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17</w:t>
            </w:r>
            <w:r w:rsidR="00622C6B">
              <w:rPr>
                <w:sz w:val="30"/>
                <w:szCs w:val="30"/>
              </w:rPr>
              <w:t>-</w:t>
            </w:r>
            <w:r w:rsidR="005D3967">
              <w:rPr>
                <w:sz w:val="30"/>
                <w:szCs w:val="30"/>
              </w:rPr>
              <w:t>1</w:t>
            </w:r>
            <w:r w:rsidR="00BC14B8">
              <w:rPr>
                <w:sz w:val="30"/>
                <w:szCs w:val="30"/>
              </w:rPr>
              <w:t xml:space="preserve"> </w:t>
            </w:r>
          </w:p>
          <w:p w:rsidR="00BC14B8" w:rsidRDefault="00BC14B8" w:rsidP="00BC14B8">
            <w:pPr>
              <w:rPr>
                <w:sz w:val="28"/>
                <w:szCs w:val="28"/>
              </w:rPr>
            </w:pPr>
          </w:p>
          <w:p w:rsidR="00CA74BB" w:rsidRDefault="00CA74BB" w:rsidP="0080332B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CA74BB" w:rsidTr="0080332B">
        <w:tc>
          <w:tcPr>
            <w:tcW w:w="10377" w:type="dxa"/>
            <w:gridSpan w:val="2"/>
            <w:hideMark/>
          </w:tcPr>
          <w:p w:rsidR="00CA74BB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D84C83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>
              <w:rPr>
                <w:sz w:val="30"/>
                <w:szCs w:val="30"/>
              </w:rPr>
              <w:t>функциональной</w:t>
            </w:r>
            <w:proofErr w:type="gramEnd"/>
            <w:r>
              <w:rPr>
                <w:sz w:val="30"/>
                <w:szCs w:val="30"/>
              </w:rPr>
              <w:t xml:space="preserve">  </w:t>
            </w:r>
          </w:p>
          <w:p w:rsidR="00CA74BB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классификации расходов   </w:t>
            </w:r>
          </w:p>
          <w:p w:rsidR="00CA74BB" w:rsidRPr="00D5708D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CA74BB" w:rsidRDefault="00CA74BB" w:rsidP="0080332B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                  </w:t>
            </w:r>
            <w:r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    </w:t>
            </w:r>
          </w:p>
        </w:tc>
      </w:tr>
    </w:tbl>
    <w:p w:rsidR="00CA74BB" w:rsidRDefault="00CA74BB" w:rsidP="00CA74BB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3522"/>
      </w:tblGrid>
      <w:tr w:rsidR="00CA74BB" w:rsidTr="0080332B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A74BB" w:rsidTr="0080332B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C627CF" w:rsidTr="0080332B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330B5B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227 419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627CF" w:rsidTr="0080332B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330B5B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219 989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627CF" w:rsidTr="0080332B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330B5B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219 989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58277B">
        <w:trPr>
          <w:trHeight w:val="37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</w:t>
            </w:r>
            <w:r w:rsidR="00C35B7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</w:t>
            </w:r>
            <w:r w:rsidR="00C35B7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8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78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5 78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Pr="00C97D58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330B5B" w:rsidP="005D396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270 419</w:t>
            </w:r>
            <w:r w:rsidR="000D69B5">
              <w:rPr>
                <w:sz w:val="26"/>
                <w:szCs w:val="26"/>
              </w:rPr>
              <w:t>,00</w:t>
            </w:r>
          </w:p>
        </w:tc>
      </w:tr>
    </w:tbl>
    <w:p w:rsidR="00CA74BB" w:rsidRDefault="00CA74BB" w:rsidP="00CA74BB">
      <w:pPr>
        <w:rPr>
          <w:i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CA74BB" w:rsidTr="0080332B">
        <w:tc>
          <w:tcPr>
            <w:tcW w:w="5328" w:type="dxa"/>
          </w:tcPr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D84C83" w:rsidRDefault="00D84C83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A74BB" w:rsidRDefault="00CA74BB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08798C" w:rsidRDefault="0008798C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lastRenderedPageBreak/>
              <w:t xml:space="preserve">Приложение </w:t>
            </w:r>
            <w:r w:rsidR="00622C6B">
              <w:rPr>
                <w:bCs/>
                <w:iCs/>
                <w:sz w:val="30"/>
                <w:szCs w:val="30"/>
              </w:rPr>
              <w:t>4</w:t>
            </w: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80332B" w:rsidRDefault="00287227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Домамеричского</w:t>
            </w:r>
            <w:proofErr w:type="spellEnd"/>
            <w:r w:rsidR="0080332B" w:rsidRPr="001A7508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80332B" w:rsidRDefault="00330B5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80332B">
              <w:rPr>
                <w:sz w:val="30"/>
                <w:szCs w:val="30"/>
              </w:rPr>
              <w:t>.12.20</w:t>
            </w:r>
            <w:r w:rsidR="002E67D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80332B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17</w:t>
            </w:r>
            <w:r w:rsidR="00622C6B">
              <w:rPr>
                <w:sz w:val="30"/>
                <w:szCs w:val="30"/>
              </w:rPr>
              <w:t>-</w:t>
            </w:r>
            <w:r w:rsidR="00B34939">
              <w:rPr>
                <w:sz w:val="30"/>
                <w:szCs w:val="30"/>
              </w:rPr>
              <w:t>1</w:t>
            </w:r>
          </w:p>
          <w:p w:rsidR="00CA74BB" w:rsidRDefault="00CA74BB" w:rsidP="001C27FE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CA74BB" w:rsidRDefault="00CA74BB" w:rsidP="00CA74BB">
      <w:pPr>
        <w:spacing w:line="276" w:lineRule="auto"/>
        <w:jc w:val="both"/>
        <w:rPr>
          <w:sz w:val="30"/>
          <w:szCs w:val="30"/>
        </w:rPr>
      </w:pP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бюджетных   назначений в  соответствии </w:t>
      </w: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 ведомственной классификацией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функциональной классификацией </w:t>
      </w: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</w:t>
      </w:r>
    </w:p>
    <w:p w:rsidR="00CA74BB" w:rsidRDefault="00CA74BB" w:rsidP="00CA74BB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A74BB" w:rsidRDefault="00CA74BB" w:rsidP="00CA74B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3058"/>
      </w:tblGrid>
      <w:tr w:rsidR="00CA74BB" w:rsidTr="0080332B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Pr="00642B83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CA74BB" w:rsidTr="0080332B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991F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Домамерич</w:t>
            </w:r>
            <w:r w:rsidR="00CA74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="00CA74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270 419</w:t>
            </w:r>
            <w:r w:rsidR="0008388F">
              <w:rPr>
                <w:sz w:val="26"/>
                <w:szCs w:val="26"/>
              </w:rPr>
              <w:t>,00</w:t>
            </w:r>
          </w:p>
        </w:tc>
      </w:tr>
      <w:tr w:rsidR="00CA74BB" w:rsidTr="0080332B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227 419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A74BB" w:rsidTr="0080332B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219 989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A74B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330B5B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219 989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</w:t>
            </w:r>
            <w:r w:rsidR="0008388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65</w:t>
            </w:r>
            <w:r w:rsidR="0008388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78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780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43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270 419</w:t>
            </w:r>
            <w:r w:rsidR="000D69B5">
              <w:rPr>
                <w:sz w:val="26"/>
                <w:szCs w:val="26"/>
              </w:rPr>
              <w:t>,00</w:t>
            </w:r>
          </w:p>
        </w:tc>
      </w:tr>
    </w:tbl>
    <w:p w:rsidR="00DD66EF" w:rsidRDefault="00DD66EF" w:rsidP="00CA74BB"/>
    <w:p w:rsidR="00C41E2F" w:rsidRDefault="00C41E2F" w:rsidP="00CA74BB"/>
    <w:p w:rsidR="001C27FE" w:rsidRDefault="001C27FE" w:rsidP="00CA74BB"/>
    <w:p w:rsidR="0008798C" w:rsidRDefault="0008798C" w:rsidP="00CA74BB"/>
    <w:p w:rsidR="0008798C" w:rsidRDefault="0008798C" w:rsidP="00CA74BB"/>
    <w:p w:rsidR="001C27FE" w:rsidRDefault="001C27FE" w:rsidP="00CA74BB"/>
    <w:p w:rsidR="001C27FE" w:rsidRDefault="001C27FE" w:rsidP="00CA74BB"/>
    <w:p w:rsidR="00A5662D" w:rsidRDefault="00A5662D" w:rsidP="00CA74BB"/>
    <w:p w:rsidR="001C27FE" w:rsidRDefault="001C27FE" w:rsidP="00CA74BB"/>
    <w:p w:rsidR="00C41E2F" w:rsidRDefault="00C41E2F" w:rsidP="00CA74BB"/>
    <w:p w:rsidR="00622C6B" w:rsidRPr="004E38B1" w:rsidRDefault="00622C6B" w:rsidP="00622C6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20"/>
        </w:rPr>
      </w:pPr>
    </w:p>
    <w:p w:rsidR="00622C6B" w:rsidRPr="004E38B1" w:rsidRDefault="00622C6B" w:rsidP="00622C6B">
      <w:pPr>
        <w:tabs>
          <w:tab w:val="left" w:pos="6804"/>
        </w:tabs>
        <w:spacing w:line="280" w:lineRule="exact"/>
        <w:rPr>
          <w:sz w:val="28"/>
          <w:szCs w:val="28"/>
        </w:rPr>
      </w:pPr>
    </w:p>
    <w:p w:rsidR="00622C6B" w:rsidRDefault="00622C6B" w:rsidP="00622C6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622C6B" w:rsidRDefault="00622C6B" w:rsidP="00622C6B">
      <w:pPr>
        <w:jc w:val="both"/>
        <w:rPr>
          <w:sz w:val="30"/>
          <w:szCs w:val="30"/>
        </w:rPr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sectPr w:rsidR="00622C6B" w:rsidSect="0008798C">
      <w:pgSz w:w="11906" w:h="16838"/>
      <w:pgMar w:top="1134" w:right="510" w:bottom="28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02AE9"/>
    <w:multiLevelType w:val="hybridMultilevel"/>
    <w:tmpl w:val="ADEA6438"/>
    <w:lvl w:ilvl="0" w:tplc="490A97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2A"/>
    <w:rsid w:val="0008388F"/>
    <w:rsid w:val="0008798C"/>
    <w:rsid w:val="000D69B5"/>
    <w:rsid w:val="001128E6"/>
    <w:rsid w:val="00123AFB"/>
    <w:rsid w:val="001377AC"/>
    <w:rsid w:val="001923DE"/>
    <w:rsid w:val="001A0841"/>
    <w:rsid w:val="001C27FE"/>
    <w:rsid w:val="002750A0"/>
    <w:rsid w:val="0027653D"/>
    <w:rsid w:val="00287227"/>
    <w:rsid w:val="002B25AB"/>
    <w:rsid w:val="002B3B5D"/>
    <w:rsid w:val="002E5BEB"/>
    <w:rsid w:val="002E67DC"/>
    <w:rsid w:val="00330B5B"/>
    <w:rsid w:val="003A28DA"/>
    <w:rsid w:val="003D216C"/>
    <w:rsid w:val="00420820"/>
    <w:rsid w:val="00426EF2"/>
    <w:rsid w:val="00441A2B"/>
    <w:rsid w:val="0045586C"/>
    <w:rsid w:val="004972AF"/>
    <w:rsid w:val="004A040B"/>
    <w:rsid w:val="004B654E"/>
    <w:rsid w:val="004D239B"/>
    <w:rsid w:val="004E38B1"/>
    <w:rsid w:val="00502BEA"/>
    <w:rsid w:val="0056756C"/>
    <w:rsid w:val="0058277B"/>
    <w:rsid w:val="005B1186"/>
    <w:rsid w:val="005D3967"/>
    <w:rsid w:val="005F31B7"/>
    <w:rsid w:val="00622C6B"/>
    <w:rsid w:val="006576BF"/>
    <w:rsid w:val="0069782A"/>
    <w:rsid w:val="00704982"/>
    <w:rsid w:val="00715212"/>
    <w:rsid w:val="007D73E1"/>
    <w:rsid w:val="0080332B"/>
    <w:rsid w:val="008F2093"/>
    <w:rsid w:val="00942129"/>
    <w:rsid w:val="009441C0"/>
    <w:rsid w:val="00991F7B"/>
    <w:rsid w:val="009D0874"/>
    <w:rsid w:val="00A3054F"/>
    <w:rsid w:val="00A563BC"/>
    <w:rsid w:val="00A5662D"/>
    <w:rsid w:val="00A86A5C"/>
    <w:rsid w:val="00AA66D5"/>
    <w:rsid w:val="00AF0193"/>
    <w:rsid w:val="00B34939"/>
    <w:rsid w:val="00B5381A"/>
    <w:rsid w:val="00B71A26"/>
    <w:rsid w:val="00BB6778"/>
    <w:rsid w:val="00BC14B8"/>
    <w:rsid w:val="00BD6D98"/>
    <w:rsid w:val="00C35B79"/>
    <w:rsid w:val="00C41E2F"/>
    <w:rsid w:val="00C529AA"/>
    <w:rsid w:val="00C627CF"/>
    <w:rsid w:val="00C6505A"/>
    <w:rsid w:val="00C660EC"/>
    <w:rsid w:val="00C732FA"/>
    <w:rsid w:val="00C81A6B"/>
    <w:rsid w:val="00CA74BB"/>
    <w:rsid w:val="00CC61BE"/>
    <w:rsid w:val="00CE152A"/>
    <w:rsid w:val="00D84C83"/>
    <w:rsid w:val="00DD66EF"/>
    <w:rsid w:val="00E27C6B"/>
    <w:rsid w:val="00F168F7"/>
    <w:rsid w:val="00FA126E"/>
    <w:rsid w:val="00FA7988"/>
    <w:rsid w:val="00FF5D3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9D0A-54C7-4A3D-B06B-D5F4276A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ГАЛIЦКI СЕЛЬСКІ</vt:lpstr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ГАЛIЦКI СЕЛЬСКІ</dc:title>
  <dc:creator>user</dc:creator>
  <cp:lastModifiedBy>Вигуро Елена Анатольевна</cp:lastModifiedBy>
  <cp:revision>5</cp:revision>
  <cp:lastPrinted>2026-03-05T05:43:00Z</cp:lastPrinted>
  <dcterms:created xsi:type="dcterms:W3CDTF">2026-03-04T13:46:00Z</dcterms:created>
  <dcterms:modified xsi:type="dcterms:W3CDTF">2026-03-05T05:44:00Z</dcterms:modified>
</cp:coreProperties>
</file>